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f5"/>
        <w:tblW w:w="1042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3"/>
        <w:gridCol w:w="3453"/>
        <w:gridCol w:w="3515"/>
      </w:tblGrid>
      <w:tr w:rsidR="00A21AC0" w:rsidRPr="007F695A" w:rsidTr="001A5CB3">
        <w:tc>
          <w:tcPr>
            <w:tcW w:w="3453" w:type="dxa"/>
          </w:tcPr>
          <w:p w:rsidR="00A21AC0" w:rsidRPr="00831AB9" w:rsidRDefault="00A21AC0" w:rsidP="002F61EE">
            <w:pPr>
              <w:widowControl w:val="0"/>
              <w:autoSpaceDE w:val="0"/>
              <w:autoSpaceDN w:val="0"/>
              <w:spacing w:after="0" w:line="240" w:lineRule="auto"/>
              <w:jc w:val="center"/>
              <w:rPr>
                <w:rFonts w:ascii="Times New Roman" w:eastAsia="Times New Roman" w:hAnsi="Times New Roman"/>
                <w:b/>
                <w:sz w:val="26"/>
                <w:szCs w:val="26"/>
                <w:lang w:eastAsia="ru-RU"/>
              </w:rPr>
            </w:pPr>
          </w:p>
        </w:tc>
        <w:tc>
          <w:tcPr>
            <w:tcW w:w="3453" w:type="dxa"/>
          </w:tcPr>
          <w:p w:rsidR="00A21AC0" w:rsidRPr="00831AB9" w:rsidRDefault="00A21AC0" w:rsidP="002F61EE">
            <w:pPr>
              <w:widowControl w:val="0"/>
              <w:autoSpaceDE w:val="0"/>
              <w:autoSpaceDN w:val="0"/>
              <w:spacing w:after="0" w:line="240" w:lineRule="auto"/>
              <w:jc w:val="center"/>
              <w:rPr>
                <w:rFonts w:ascii="Times New Roman" w:eastAsia="Times New Roman" w:hAnsi="Times New Roman"/>
                <w:b/>
                <w:sz w:val="26"/>
                <w:szCs w:val="26"/>
                <w:lang w:eastAsia="ru-RU"/>
              </w:rPr>
            </w:pPr>
          </w:p>
        </w:tc>
        <w:tc>
          <w:tcPr>
            <w:tcW w:w="3515" w:type="dxa"/>
          </w:tcPr>
          <w:p w:rsidR="00A21AC0" w:rsidRPr="007F695A" w:rsidRDefault="00A21AC0" w:rsidP="002F61EE">
            <w:pPr>
              <w:widowControl w:val="0"/>
              <w:autoSpaceDE w:val="0"/>
              <w:autoSpaceDN w:val="0"/>
              <w:spacing w:after="0" w:line="240" w:lineRule="auto"/>
              <w:jc w:val="center"/>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"УТВЕРЖДЕНО"</w:t>
            </w:r>
          </w:p>
          <w:p w:rsidR="00A21AC0" w:rsidRPr="007F695A" w:rsidRDefault="00A21AC0" w:rsidP="002F61EE">
            <w:pPr>
              <w:widowControl w:val="0"/>
              <w:autoSpaceDE w:val="0"/>
              <w:autoSpaceDN w:val="0"/>
              <w:spacing w:after="0" w:line="240" w:lineRule="auto"/>
              <w:jc w:val="center"/>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Наблюдательным советом</w:t>
            </w:r>
          </w:p>
          <w:p w:rsidR="00A21AC0" w:rsidRPr="007F695A" w:rsidRDefault="00A21AC0" w:rsidP="002F61EE">
            <w:pPr>
              <w:widowControl w:val="0"/>
              <w:autoSpaceDE w:val="0"/>
              <w:autoSpaceDN w:val="0"/>
              <w:spacing w:after="0" w:line="240" w:lineRule="auto"/>
              <w:jc w:val="center"/>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МАУ ДК «Энергетик»</w:t>
            </w:r>
          </w:p>
          <w:p w:rsidR="00A21AC0" w:rsidRPr="007F695A" w:rsidRDefault="00A21AC0" w:rsidP="002F61EE">
            <w:pPr>
              <w:widowControl w:val="0"/>
              <w:autoSpaceDE w:val="0"/>
              <w:autoSpaceDN w:val="0"/>
              <w:spacing w:after="0" w:line="240" w:lineRule="auto"/>
              <w:jc w:val="center"/>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Протокол № </w:t>
            </w:r>
            <w:r w:rsidR="0075248C">
              <w:rPr>
                <w:rFonts w:ascii="Times New Roman" w:eastAsia="Times New Roman" w:hAnsi="Times New Roman"/>
                <w:sz w:val="24"/>
                <w:szCs w:val="24"/>
                <w:lang w:eastAsia="ru-RU"/>
              </w:rPr>
              <w:t>6</w:t>
            </w:r>
          </w:p>
          <w:p w:rsidR="00A21AC0" w:rsidRPr="007F695A" w:rsidRDefault="00A21AC0" w:rsidP="00827C57">
            <w:pPr>
              <w:widowControl w:val="0"/>
              <w:autoSpaceDE w:val="0"/>
              <w:autoSpaceDN w:val="0"/>
              <w:spacing w:after="0" w:line="240" w:lineRule="auto"/>
              <w:jc w:val="center"/>
              <w:rPr>
                <w:rFonts w:ascii="Times New Roman" w:eastAsia="Times New Roman" w:hAnsi="Times New Roman"/>
                <w:b/>
                <w:sz w:val="26"/>
                <w:szCs w:val="26"/>
                <w:lang w:eastAsia="ru-RU"/>
              </w:rPr>
            </w:pPr>
            <w:r w:rsidRPr="007F695A">
              <w:rPr>
                <w:rFonts w:ascii="Times New Roman" w:eastAsia="Times New Roman" w:hAnsi="Times New Roman"/>
                <w:sz w:val="24"/>
                <w:szCs w:val="24"/>
                <w:lang w:eastAsia="ru-RU"/>
              </w:rPr>
              <w:t>от «</w:t>
            </w:r>
            <w:r w:rsidR="00827C57">
              <w:rPr>
                <w:rFonts w:ascii="Times New Roman" w:eastAsia="Times New Roman" w:hAnsi="Times New Roman"/>
                <w:sz w:val="24"/>
                <w:szCs w:val="24"/>
                <w:lang w:eastAsia="ru-RU"/>
              </w:rPr>
              <w:t>30</w:t>
            </w:r>
            <w:r w:rsidRPr="007F695A">
              <w:rPr>
                <w:rFonts w:ascii="Times New Roman" w:eastAsia="Times New Roman" w:hAnsi="Times New Roman"/>
                <w:sz w:val="24"/>
                <w:szCs w:val="24"/>
                <w:lang w:eastAsia="ru-RU"/>
              </w:rPr>
              <w:t xml:space="preserve">» </w:t>
            </w:r>
            <w:r w:rsidR="00827C57">
              <w:rPr>
                <w:rFonts w:ascii="Times New Roman" w:eastAsia="Times New Roman" w:hAnsi="Times New Roman"/>
                <w:sz w:val="24"/>
                <w:szCs w:val="24"/>
                <w:lang w:eastAsia="ru-RU"/>
              </w:rPr>
              <w:t xml:space="preserve">июня </w:t>
            </w:r>
            <w:r w:rsidRPr="007F695A">
              <w:rPr>
                <w:rFonts w:ascii="Times New Roman" w:eastAsia="Times New Roman" w:hAnsi="Times New Roman"/>
                <w:sz w:val="24"/>
                <w:szCs w:val="24"/>
                <w:lang w:eastAsia="ru-RU"/>
              </w:rPr>
              <w:t>202</w:t>
            </w:r>
            <w:r w:rsidR="00827C57">
              <w:rPr>
                <w:rFonts w:ascii="Times New Roman" w:eastAsia="Times New Roman" w:hAnsi="Times New Roman"/>
                <w:sz w:val="24"/>
                <w:szCs w:val="24"/>
                <w:lang w:eastAsia="ru-RU"/>
              </w:rPr>
              <w:t>1</w:t>
            </w:r>
            <w:r w:rsidRPr="007F695A">
              <w:rPr>
                <w:rFonts w:ascii="Times New Roman" w:eastAsia="Times New Roman" w:hAnsi="Times New Roman"/>
                <w:sz w:val="24"/>
                <w:szCs w:val="24"/>
                <w:lang w:eastAsia="ru-RU"/>
              </w:rPr>
              <w:t xml:space="preserve"> г.</w:t>
            </w:r>
          </w:p>
        </w:tc>
      </w:tr>
    </w:tbl>
    <w:p w:rsidR="003D1045" w:rsidRPr="007F695A" w:rsidRDefault="003D1045" w:rsidP="002F61EE">
      <w:pPr>
        <w:widowControl w:val="0"/>
        <w:autoSpaceDE w:val="0"/>
        <w:autoSpaceDN w:val="0"/>
        <w:spacing w:after="0" w:line="240" w:lineRule="auto"/>
        <w:jc w:val="center"/>
        <w:rPr>
          <w:rFonts w:ascii="Times New Roman" w:eastAsia="Times New Roman" w:hAnsi="Times New Roman"/>
          <w:b/>
          <w:sz w:val="26"/>
          <w:szCs w:val="26"/>
          <w:lang w:eastAsia="ru-RU"/>
        </w:rPr>
      </w:pPr>
    </w:p>
    <w:p w:rsidR="003D1045" w:rsidRPr="007F695A" w:rsidRDefault="003D1045" w:rsidP="002F61EE">
      <w:pPr>
        <w:widowControl w:val="0"/>
        <w:autoSpaceDE w:val="0"/>
        <w:autoSpaceDN w:val="0"/>
        <w:spacing w:after="0" w:line="240" w:lineRule="auto"/>
        <w:jc w:val="center"/>
        <w:rPr>
          <w:rFonts w:ascii="Times New Roman" w:eastAsia="Times New Roman" w:hAnsi="Times New Roman"/>
          <w:b/>
          <w:sz w:val="26"/>
          <w:szCs w:val="26"/>
          <w:lang w:eastAsia="ru-RU"/>
        </w:rPr>
      </w:pPr>
    </w:p>
    <w:p w:rsidR="003D1045" w:rsidRPr="007F695A" w:rsidRDefault="003D1045" w:rsidP="002F61EE">
      <w:pPr>
        <w:widowControl w:val="0"/>
        <w:autoSpaceDE w:val="0"/>
        <w:autoSpaceDN w:val="0"/>
        <w:spacing w:after="0" w:line="240" w:lineRule="auto"/>
        <w:jc w:val="center"/>
        <w:rPr>
          <w:rFonts w:ascii="Times New Roman" w:eastAsia="Times New Roman" w:hAnsi="Times New Roman"/>
          <w:b/>
          <w:sz w:val="26"/>
          <w:szCs w:val="26"/>
          <w:lang w:eastAsia="ru-RU"/>
        </w:rPr>
      </w:pPr>
    </w:p>
    <w:p w:rsidR="003D1045" w:rsidRPr="007F695A" w:rsidRDefault="003D1045" w:rsidP="002F61EE">
      <w:pPr>
        <w:widowControl w:val="0"/>
        <w:autoSpaceDE w:val="0"/>
        <w:autoSpaceDN w:val="0"/>
        <w:spacing w:after="0" w:line="240" w:lineRule="auto"/>
        <w:jc w:val="center"/>
        <w:rPr>
          <w:rFonts w:ascii="Times New Roman" w:eastAsia="Times New Roman" w:hAnsi="Times New Roman"/>
          <w:b/>
          <w:sz w:val="26"/>
          <w:szCs w:val="26"/>
          <w:lang w:eastAsia="ru-RU"/>
        </w:rPr>
      </w:pPr>
    </w:p>
    <w:p w:rsidR="003D1045" w:rsidRPr="007F695A" w:rsidRDefault="003D1045" w:rsidP="002F61EE">
      <w:pPr>
        <w:widowControl w:val="0"/>
        <w:autoSpaceDE w:val="0"/>
        <w:autoSpaceDN w:val="0"/>
        <w:spacing w:after="0" w:line="240" w:lineRule="auto"/>
        <w:jc w:val="center"/>
        <w:rPr>
          <w:rFonts w:ascii="Times New Roman" w:eastAsia="Times New Roman" w:hAnsi="Times New Roman"/>
          <w:b/>
          <w:sz w:val="26"/>
          <w:szCs w:val="26"/>
          <w:lang w:eastAsia="ru-RU"/>
        </w:rPr>
      </w:pPr>
    </w:p>
    <w:p w:rsidR="003D1045" w:rsidRPr="007F695A" w:rsidRDefault="003D1045" w:rsidP="002F61EE">
      <w:pPr>
        <w:widowControl w:val="0"/>
        <w:autoSpaceDE w:val="0"/>
        <w:autoSpaceDN w:val="0"/>
        <w:spacing w:after="0" w:line="240" w:lineRule="auto"/>
        <w:jc w:val="center"/>
        <w:rPr>
          <w:rFonts w:ascii="Times New Roman" w:eastAsia="Times New Roman" w:hAnsi="Times New Roman"/>
          <w:b/>
          <w:sz w:val="26"/>
          <w:szCs w:val="26"/>
          <w:lang w:eastAsia="ru-RU"/>
        </w:rPr>
      </w:pPr>
    </w:p>
    <w:p w:rsidR="003D1045" w:rsidRPr="007F695A" w:rsidRDefault="003D1045" w:rsidP="002F61EE">
      <w:pPr>
        <w:widowControl w:val="0"/>
        <w:autoSpaceDE w:val="0"/>
        <w:autoSpaceDN w:val="0"/>
        <w:spacing w:after="0" w:line="240" w:lineRule="auto"/>
        <w:jc w:val="center"/>
        <w:rPr>
          <w:rFonts w:ascii="Times New Roman" w:eastAsia="Times New Roman" w:hAnsi="Times New Roman"/>
          <w:b/>
          <w:sz w:val="26"/>
          <w:szCs w:val="26"/>
          <w:lang w:eastAsia="ru-RU"/>
        </w:rPr>
      </w:pPr>
    </w:p>
    <w:p w:rsidR="003D1045" w:rsidRPr="007F695A" w:rsidRDefault="003D1045" w:rsidP="002F61EE">
      <w:pPr>
        <w:widowControl w:val="0"/>
        <w:autoSpaceDE w:val="0"/>
        <w:autoSpaceDN w:val="0"/>
        <w:spacing w:after="0" w:line="240" w:lineRule="auto"/>
        <w:jc w:val="center"/>
        <w:rPr>
          <w:rFonts w:ascii="Times New Roman" w:eastAsia="Times New Roman" w:hAnsi="Times New Roman"/>
          <w:b/>
          <w:sz w:val="26"/>
          <w:szCs w:val="26"/>
          <w:lang w:eastAsia="ru-RU"/>
        </w:rPr>
      </w:pPr>
    </w:p>
    <w:p w:rsidR="003D1045" w:rsidRPr="007F695A" w:rsidRDefault="003D1045" w:rsidP="002F61EE">
      <w:pPr>
        <w:widowControl w:val="0"/>
        <w:autoSpaceDE w:val="0"/>
        <w:autoSpaceDN w:val="0"/>
        <w:spacing w:after="0" w:line="240" w:lineRule="auto"/>
        <w:jc w:val="center"/>
        <w:rPr>
          <w:rFonts w:ascii="Times New Roman" w:eastAsia="Times New Roman" w:hAnsi="Times New Roman"/>
          <w:b/>
          <w:sz w:val="26"/>
          <w:szCs w:val="26"/>
          <w:lang w:eastAsia="ru-RU"/>
        </w:rPr>
      </w:pPr>
    </w:p>
    <w:p w:rsidR="003D1045" w:rsidRPr="007F695A" w:rsidRDefault="003D1045" w:rsidP="002F61EE">
      <w:pPr>
        <w:widowControl w:val="0"/>
        <w:autoSpaceDE w:val="0"/>
        <w:autoSpaceDN w:val="0"/>
        <w:spacing w:after="0" w:line="240" w:lineRule="auto"/>
        <w:jc w:val="center"/>
        <w:rPr>
          <w:rFonts w:ascii="Times New Roman" w:eastAsia="Times New Roman" w:hAnsi="Times New Roman"/>
          <w:b/>
          <w:sz w:val="48"/>
          <w:szCs w:val="48"/>
          <w:lang w:eastAsia="ru-RU"/>
        </w:rPr>
      </w:pPr>
      <w:r w:rsidRPr="007F695A">
        <w:rPr>
          <w:rFonts w:ascii="Times New Roman" w:eastAsia="Times New Roman" w:hAnsi="Times New Roman"/>
          <w:b/>
          <w:sz w:val="48"/>
          <w:szCs w:val="48"/>
          <w:lang w:eastAsia="ru-RU"/>
        </w:rPr>
        <w:t>ПОЛОЖЕНИЕ</w:t>
      </w:r>
    </w:p>
    <w:p w:rsidR="003D1045" w:rsidRPr="007F695A" w:rsidRDefault="003D1045" w:rsidP="002F61EE">
      <w:pPr>
        <w:widowControl w:val="0"/>
        <w:autoSpaceDE w:val="0"/>
        <w:autoSpaceDN w:val="0"/>
        <w:spacing w:after="0" w:line="240" w:lineRule="auto"/>
        <w:jc w:val="center"/>
        <w:rPr>
          <w:rFonts w:ascii="Times New Roman" w:eastAsia="Times New Roman" w:hAnsi="Times New Roman"/>
          <w:b/>
          <w:sz w:val="48"/>
          <w:szCs w:val="48"/>
          <w:lang w:eastAsia="ru-RU"/>
        </w:rPr>
      </w:pPr>
      <w:r w:rsidRPr="007F695A">
        <w:rPr>
          <w:rFonts w:ascii="Times New Roman" w:eastAsia="Times New Roman" w:hAnsi="Times New Roman"/>
          <w:b/>
          <w:sz w:val="48"/>
          <w:szCs w:val="48"/>
          <w:lang w:eastAsia="ru-RU"/>
        </w:rPr>
        <w:t>О ЗАКУПКЕ ТОВАРОВ, РАБОТ, УСЛУГ</w:t>
      </w:r>
    </w:p>
    <w:p w:rsidR="00A21AC0" w:rsidRPr="007F695A" w:rsidRDefault="00A21AC0" w:rsidP="002F61EE">
      <w:pPr>
        <w:widowControl w:val="0"/>
        <w:autoSpaceDE w:val="0"/>
        <w:autoSpaceDN w:val="0"/>
        <w:spacing w:after="0" w:line="240" w:lineRule="auto"/>
        <w:ind w:firstLine="567"/>
        <w:jc w:val="center"/>
        <w:rPr>
          <w:rFonts w:ascii="Times New Roman" w:eastAsia="Times New Roman" w:hAnsi="Times New Roman"/>
          <w:b/>
          <w:sz w:val="48"/>
          <w:szCs w:val="48"/>
          <w:lang w:eastAsia="ru-RU"/>
        </w:rPr>
      </w:pPr>
      <w:r w:rsidRPr="007F695A">
        <w:rPr>
          <w:rFonts w:ascii="Times New Roman" w:eastAsia="Times New Roman" w:hAnsi="Times New Roman"/>
          <w:b/>
          <w:sz w:val="48"/>
          <w:szCs w:val="48"/>
          <w:lang w:eastAsia="ru-RU"/>
        </w:rPr>
        <w:t>муниципального автономного учреждения города Ярославля «Дом культуры «Энергетик» (МАУ ДК «Энергетик»)</w:t>
      </w:r>
    </w:p>
    <w:p w:rsidR="003D1045" w:rsidRPr="007F695A" w:rsidRDefault="003D1045" w:rsidP="002F61EE">
      <w:pPr>
        <w:widowControl w:val="0"/>
        <w:autoSpaceDE w:val="0"/>
        <w:autoSpaceDN w:val="0"/>
        <w:spacing w:after="0" w:line="240" w:lineRule="auto"/>
        <w:jc w:val="center"/>
        <w:rPr>
          <w:rFonts w:ascii="Times New Roman" w:eastAsia="Times New Roman" w:hAnsi="Times New Roman"/>
          <w:b/>
          <w:sz w:val="26"/>
          <w:szCs w:val="26"/>
          <w:lang w:eastAsia="ru-RU"/>
        </w:rPr>
      </w:pPr>
    </w:p>
    <w:p w:rsidR="003D1045" w:rsidRPr="007F695A" w:rsidRDefault="003D1045" w:rsidP="002F61EE">
      <w:pPr>
        <w:widowControl w:val="0"/>
        <w:autoSpaceDE w:val="0"/>
        <w:autoSpaceDN w:val="0"/>
        <w:spacing w:after="0" w:line="240" w:lineRule="auto"/>
        <w:jc w:val="center"/>
        <w:rPr>
          <w:rFonts w:ascii="Times New Roman" w:eastAsia="Times New Roman" w:hAnsi="Times New Roman"/>
          <w:b/>
          <w:sz w:val="26"/>
          <w:szCs w:val="26"/>
          <w:lang w:eastAsia="ru-RU"/>
        </w:rPr>
      </w:pPr>
    </w:p>
    <w:p w:rsidR="003D1045" w:rsidRPr="007F695A" w:rsidRDefault="003D1045" w:rsidP="002F61EE">
      <w:pPr>
        <w:widowControl w:val="0"/>
        <w:autoSpaceDE w:val="0"/>
        <w:autoSpaceDN w:val="0"/>
        <w:spacing w:after="0" w:line="240" w:lineRule="auto"/>
        <w:jc w:val="center"/>
        <w:rPr>
          <w:rFonts w:ascii="Times New Roman" w:eastAsia="Times New Roman" w:hAnsi="Times New Roman"/>
          <w:b/>
          <w:sz w:val="26"/>
          <w:szCs w:val="26"/>
          <w:lang w:eastAsia="ru-RU"/>
        </w:rPr>
      </w:pPr>
    </w:p>
    <w:p w:rsidR="003D1045" w:rsidRPr="007F695A" w:rsidRDefault="003D1045" w:rsidP="002F61EE">
      <w:pPr>
        <w:widowControl w:val="0"/>
        <w:autoSpaceDE w:val="0"/>
        <w:autoSpaceDN w:val="0"/>
        <w:spacing w:after="0" w:line="240" w:lineRule="auto"/>
        <w:jc w:val="center"/>
        <w:rPr>
          <w:rFonts w:ascii="Times New Roman" w:eastAsia="Times New Roman" w:hAnsi="Times New Roman"/>
          <w:b/>
          <w:sz w:val="26"/>
          <w:szCs w:val="26"/>
          <w:lang w:eastAsia="ru-RU"/>
        </w:rPr>
      </w:pPr>
    </w:p>
    <w:p w:rsidR="003D1045" w:rsidRPr="007F695A" w:rsidRDefault="003D1045" w:rsidP="002F61EE">
      <w:pPr>
        <w:widowControl w:val="0"/>
        <w:autoSpaceDE w:val="0"/>
        <w:autoSpaceDN w:val="0"/>
        <w:spacing w:after="0" w:line="240" w:lineRule="auto"/>
        <w:jc w:val="center"/>
        <w:rPr>
          <w:rFonts w:ascii="Times New Roman" w:eastAsia="Times New Roman" w:hAnsi="Times New Roman"/>
          <w:b/>
          <w:sz w:val="26"/>
          <w:szCs w:val="26"/>
          <w:lang w:eastAsia="ru-RU"/>
        </w:rPr>
      </w:pPr>
    </w:p>
    <w:p w:rsidR="003D1045" w:rsidRPr="007F695A" w:rsidRDefault="003D1045" w:rsidP="002F61EE">
      <w:pPr>
        <w:widowControl w:val="0"/>
        <w:autoSpaceDE w:val="0"/>
        <w:autoSpaceDN w:val="0"/>
        <w:spacing w:after="0" w:line="240" w:lineRule="auto"/>
        <w:jc w:val="center"/>
        <w:rPr>
          <w:rFonts w:ascii="Times New Roman" w:eastAsia="Times New Roman" w:hAnsi="Times New Roman"/>
          <w:b/>
          <w:sz w:val="26"/>
          <w:szCs w:val="26"/>
          <w:lang w:eastAsia="ru-RU"/>
        </w:rPr>
      </w:pPr>
    </w:p>
    <w:p w:rsidR="003D1045" w:rsidRPr="007F695A" w:rsidRDefault="003D1045" w:rsidP="002F61EE">
      <w:pPr>
        <w:widowControl w:val="0"/>
        <w:autoSpaceDE w:val="0"/>
        <w:autoSpaceDN w:val="0"/>
        <w:spacing w:after="0" w:line="240" w:lineRule="auto"/>
        <w:jc w:val="center"/>
        <w:rPr>
          <w:rFonts w:ascii="Times New Roman" w:eastAsia="Times New Roman" w:hAnsi="Times New Roman"/>
          <w:b/>
          <w:sz w:val="26"/>
          <w:szCs w:val="26"/>
          <w:lang w:eastAsia="ru-RU"/>
        </w:rPr>
      </w:pPr>
    </w:p>
    <w:p w:rsidR="003D1045" w:rsidRPr="007F695A" w:rsidRDefault="003D1045" w:rsidP="002F61EE">
      <w:pPr>
        <w:widowControl w:val="0"/>
        <w:autoSpaceDE w:val="0"/>
        <w:autoSpaceDN w:val="0"/>
        <w:spacing w:after="0" w:line="240" w:lineRule="auto"/>
        <w:jc w:val="center"/>
        <w:rPr>
          <w:rFonts w:ascii="Times New Roman" w:eastAsia="Times New Roman" w:hAnsi="Times New Roman"/>
          <w:b/>
          <w:sz w:val="26"/>
          <w:szCs w:val="26"/>
          <w:lang w:eastAsia="ru-RU"/>
        </w:rPr>
      </w:pPr>
    </w:p>
    <w:p w:rsidR="003D1045" w:rsidRPr="007F695A" w:rsidRDefault="003D1045" w:rsidP="002F61EE">
      <w:pPr>
        <w:widowControl w:val="0"/>
        <w:autoSpaceDE w:val="0"/>
        <w:autoSpaceDN w:val="0"/>
        <w:spacing w:after="0" w:line="240" w:lineRule="auto"/>
        <w:jc w:val="center"/>
        <w:rPr>
          <w:rFonts w:ascii="Times New Roman" w:eastAsia="Times New Roman" w:hAnsi="Times New Roman"/>
          <w:b/>
          <w:sz w:val="26"/>
          <w:szCs w:val="26"/>
          <w:lang w:eastAsia="ru-RU"/>
        </w:rPr>
      </w:pPr>
    </w:p>
    <w:p w:rsidR="003D1045" w:rsidRPr="007F695A" w:rsidRDefault="003D1045" w:rsidP="002F61EE">
      <w:pPr>
        <w:widowControl w:val="0"/>
        <w:autoSpaceDE w:val="0"/>
        <w:autoSpaceDN w:val="0"/>
        <w:spacing w:after="0" w:line="240" w:lineRule="auto"/>
        <w:jc w:val="center"/>
        <w:rPr>
          <w:rFonts w:ascii="Times New Roman" w:eastAsia="Times New Roman" w:hAnsi="Times New Roman"/>
          <w:b/>
          <w:sz w:val="26"/>
          <w:szCs w:val="26"/>
          <w:lang w:eastAsia="ru-RU"/>
        </w:rPr>
      </w:pPr>
    </w:p>
    <w:p w:rsidR="003D1045" w:rsidRPr="007F695A" w:rsidRDefault="003D1045" w:rsidP="002F61EE">
      <w:pPr>
        <w:widowControl w:val="0"/>
        <w:autoSpaceDE w:val="0"/>
        <w:autoSpaceDN w:val="0"/>
        <w:spacing w:after="0" w:line="240" w:lineRule="auto"/>
        <w:jc w:val="center"/>
        <w:rPr>
          <w:rFonts w:ascii="Times New Roman" w:eastAsia="Times New Roman" w:hAnsi="Times New Roman"/>
          <w:b/>
          <w:sz w:val="26"/>
          <w:szCs w:val="26"/>
          <w:lang w:eastAsia="ru-RU"/>
        </w:rPr>
      </w:pPr>
    </w:p>
    <w:p w:rsidR="003D1045" w:rsidRPr="007F695A" w:rsidRDefault="003D1045" w:rsidP="002F61EE">
      <w:pPr>
        <w:widowControl w:val="0"/>
        <w:autoSpaceDE w:val="0"/>
        <w:autoSpaceDN w:val="0"/>
        <w:spacing w:after="0" w:line="240" w:lineRule="auto"/>
        <w:jc w:val="center"/>
        <w:rPr>
          <w:rFonts w:ascii="Times New Roman" w:eastAsia="Times New Roman" w:hAnsi="Times New Roman"/>
          <w:b/>
          <w:sz w:val="26"/>
          <w:szCs w:val="26"/>
          <w:lang w:eastAsia="ru-RU"/>
        </w:rPr>
      </w:pPr>
    </w:p>
    <w:p w:rsidR="003D1045" w:rsidRPr="007F695A" w:rsidRDefault="003D1045" w:rsidP="002F61EE">
      <w:pPr>
        <w:widowControl w:val="0"/>
        <w:autoSpaceDE w:val="0"/>
        <w:autoSpaceDN w:val="0"/>
        <w:spacing w:after="0" w:line="240" w:lineRule="auto"/>
        <w:jc w:val="center"/>
        <w:rPr>
          <w:rFonts w:ascii="Times New Roman" w:eastAsia="Times New Roman" w:hAnsi="Times New Roman"/>
          <w:b/>
          <w:sz w:val="26"/>
          <w:szCs w:val="26"/>
          <w:lang w:eastAsia="ru-RU"/>
        </w:rPr>
      </w:pPr>
    </w:p>
    <w:p w:rsidR="003D1045" w:rsidRPr="007F695A" w:rsidRDefault="003D1045" w:rsidP="002F61EE">
      <w:pPr>
        <w:widowControl w:val="0"/>
        <w:autoSpaceDE w:val="0"/>
        <w:autoSpaceDN w:val="0"/>
        <w:spacing w:after="0" w:line="240" w:lineRule="auto"/>
        <w:jc w:val="center"/>
        <w:rPr>
          <w:rFonts w:ascii="Times New Roman" w:eastAsia="Times New Roman" w:hAnsi="Times New Roman"/>
          <w:b/>
          <w:sz w:val="26"/>
          <w:szCs w:val="26"/>
          <w:lang w:eastAsia="ru-RU"/>
        </w:rPr>
      </w:pPr>
    </w:p>
    <w:p w:rsidR="003D1045" w:rsidRPr="007F695A" w:rsidRDefault="003D1045" w:rsidP="002F61EE">
      <w:pPr>
        <w:widowControl w:val="0"/>
        <w:autoSpaceDE w:val="0"/>
        <w:autoSpaceDN w:val="0"/>
        <w:spacing w:after="0" w:line="240" w:lineRule="auto"/>
        <w:jc w:val="center"/>
        <w:rPr>
          <w:rFonts w:ascii="Times New Roman" w:eastAsia="Times New Roman" w:hAnsi="Times New Roman"/>
          <w:b/>
          <w:sz w:val="26"/>
          <w:szCs w:val="26"/>
          <w:lang w:eastAsia="ru-RU"/>
        </w:rPr>
      </w:pPr>
    </w:p>
    <w:p w:rsidR="001C09A0" w:rsidRPr="007F695A" w:rsidRDefault="001C09A0" w:rsidP="002F61EE">
      <w:pPr>
        <w:widowControl w:val="0"/>
        <w:autoSpaceDE w:val="0"/>
        <w:autoSpaceDN w:val="0"/>
        <w:spacing w:after="0" w:line="240" w:lineRule="auto"/>
        <w:jc w:val="center"/>
        <w:rPr>
          <w:rFonts w:ascii="Times New Roman" w:eastAsia="Times New Roman" w:hAnsi="Times New Roman"/>
          <w:b/>
          <w:sz w:val="26"/>
          <w:szCs w:val="26"/>
          <w:lang w:eastAsia="ru-RU"/>
        </w:rPr>
      </w:pPr>
    </w:p>
    <w:p w:rsidR="00A21AC0" w:rsidRPr="007F695A" w:rsidRDefault="00A21AC0" w:rsidP="002F61EE">
      <w:pPr>
        <w:widowControl w:val="0"/>
        <w:autoSpaceDE w:val="0"/>
        <w:autoSpaceDN w:val="0"/>
        <w:spacing w:after="0" w:line="240" w:lineRule="auto"/>
        <w:jc w:val="center"/>
        <w:rPr>
          <w:rFonts w:ascii="Times New Roman" w:eastAsia="Times New Roman" w:hAnsi="Times New Roman"/>
          <w:b/>
          <w:sz w:val="26"/>
          <w:szCs w:val="26"/>
          <w:lang w:eastAsia="ru-RU"/>
        </w:rPr>
      </w:pPr>
    </w:p>
    <w:p w:rsidR="001C09A0" w:rsidRPr="007F695A" w:rsidRDefault="001C09A0" w:rsidP="002F61EE">
      <w:pPr>
        <w:widowControl w:val="0"/>
        <w:autoSpaceDE w:val="0"/>
        <w:autoSpaceDN w:val="0"/>
        <w:spacing w:after="0" w:line="240" w:lineRule="auto"/>
        <w:jc w:val="center"/>
        <w:rPr>
          <w:rFonts w:ascii="Times New Roman" w:eastAsia="Times New Roman" w:hAnsi="Times New Roman"/>
          <w:b/>
          <w:sz w:val="26"/>
          <w:szCs w:val="26"/>
          <w:lang w:eastAsia="ru-RU"/>
        </w:rPr>
      </w:pPr>
    </w:p>
    <w:p w:rsidR="00A21AC0" w:rsidRPr="007F695A" w:rsidRDefault="00A21AC0" w:rsidP="002F61EE">
      <w:pPr>
        <w:widowControl w:val="0"/>
        <w:autoSpaceDE w:val="0"/>
        <w:autoSpaceDN w:val="0"/>
        <w:spacing w:after="0" w:line="240" w:lineRule="auto"/>
        <w:jc w:val="center"/>
        <w:rPr>
          <w:rFonts w:ascii="Times New Roman" w:eastAsia="Times New Roman" w:hAnsi="Times New Roman"/>
          <w:b/>
          <w:sz w:val="26"/>
          <w:szCs w:val="26"/>
          <w:lang w:eastAsia="ru-RU"/>
        </w:rPr>
      </w:pPr>
    </w:p>
    <w:p w:rsidR="00A21AC0" w:rsidRPr="007F695A" w:rsidRDefault="00A21AC0" w:rsidP="002F61EE">
      <w:pPr>
        <w:widowControl w:val="0"/>
        <w:autoSpaceDE w:val="0"/>
        <w:autoSpaceDN w:val="0"/>
        <w:spacing w:after="0" w:line="240" w:lineRule="auto"/>
        <w:jc w:val="center"/>
        <w:rPr>
          <w:rFonts w:ascii="Times New Roman" w:eastAsia="Times New Roman" w:hAnsi="Times New Roman"/>
          <w:b/>
          <w:sz w:val="26"/>
          <w:szCs w:val="26"/>
          <w:lang w:eastAsia="ru-RU"/>
        </w:rPr>
      </w:pPr>
    </w:p>
    <w:p w:rsidR="00A21AC0" w:rsidRPr="007F695A" w:rsidRDefault="00A21AC0" w:rsidP="002F61EE">
      <w:pPr>
        <w:widowControl w:val="0"/>
        <w:autoSpaceDE w:val="0"/>
        <w:autoSpaceDN w:val="0"/>
        <w:spacing w:after="0" w:line="240" w:lineRule="auto"/>
        <w:jc w:val="center"/>
        <w:rPr>
          <w:rFonts w:ascii="Times New Roman" w:eastAsia="Times New Roman" w:hAnsi="Times New Roman"/>
          <w:b/>
          <w:sz w:val="26"/>
          <w:szCs w:val="26"/>
          <w:lang w:eastAsia="ru-RU"/>
        </w:rPr>
      </w:pPr>
    </w:p>
    <w:p w:rsidR="00A21AC0" w:rsidRPr="007F695A" w:rsidRDefault="00A21AC0" w:rsidP="002F61EE">
      <w:pPr>
        <w:widowControl w:val="0"/>
        <w:autoSpaceDE w:val="0"/>
        <w:autoSpaceDN w:val="0"/>
        <w:spacing w:after="0" w:line="240" w:lineRule="auto"/>
        <w:jc w:val="center"/>
        <w:rPr>
          <w:rFonts w:ascii="Times New Roman" w:eastAsia="Times New Roman" w:hAnsi="Times New Roman"/>
          <w:b/>
          <w:sz w:val="26"/>
          <w:szCs w:val="26"/>
          <w:lang w:eastAsia="ru-RU"/>
        </w:rPr>
      </w:pPr>
    </w:p>
    <w:p w:rsidR="00A21AC0" w:rsidRPr="007F695A" w:rsidRDefault="00A21AC0" w:rsidP="002F61EE">
      <w:pPr>
        <w:widowControl w:val="0"/>
        <w:autoSpaceDE w:val="0"/>
        <w:autoSpaceDN w:val="0"/>
        <w:spacing w:after="0" w:line="240" w:lineRule="auto"/>
        <w:jc w:val="center"/>
        <w:rPr>
          <w:rFonts w:ascii="Times New Roman" w:eastAsia="Times New Roman" w:hAnsi="Times New Roman"/>
          <w:b/>
          <w:sz w:val="26"/>
          <w:szCs w:val="26"/>
          <w:lang w:eastAsia="ru-RU"/>
        </w:rPr>
      </w:pPr>
    </w:p>
    <w:p w:rsidR="003D1045" w:rsidRPr="007F695A" w:rsidRDefault="003D1045" w:rsidP="002F61EE">
      <w:pPr>
        <w:widowControl w:val="0"/>
        <w:autoSpaceDE w:val="0"/>
        <w:autoSpaceDN w:val="0"/>
        <w:spacing w:after="0" w:line="240" w:lineRule="auto"/>
        <w:jc w:val="center"/>
        <w:rPr>
          <w:rFonts w:ascii="Times New Roman" w:eastAsia="Times New Roman" w:hAnsi="Times New Roman"/>
          <w:b/>
          <w:sz w:val="26"/>
          <w:szCs w:val="26"/>
          <w:lang w:eastAsia="ru-RU"/>
        </w:rPr>
      </w:pPr>
      <w:r w:rsidRPr="007F695A">
        <w:rPr>
          <w:rFonts w:ascii="Times New Roman" w:eastAsia="Times New Roman" w:hAnsi="Times New Roman"/>
          <w:b/>
          <w:sz w:val="26"/>
          <w:szCs w:val="26"/>
          <w:lang w:eastAsia="ru-RU"/>
        </w:rPr>
        <w:t>город Ярославль</w:t>
      </w:r>
    </w:p>
    <w:p w:rsidR="00D1214A" w:rsidRPr="007F695A" w:rsidRDefault="00D1214A" w:rsidP="002F61EE">
      <w:pPr>
        <w:widowControl w:val="0"/>
        <w:autoSpaceDE w:val="0"/>
        <w:autoSpaceDN w:val="0"/>
        <w:spacing w:after="0" w:line="240" w:lineRule="auto"/>
        <w:jc w:val="center"/>
        <w:rPr>
          <w:rFonts w:ascii="Times New Roman" w:eastAsia="Times New Roman" w:hAnsi="Times New Roman"/>
          <w:b/>
          <w:sz w:val="26"/>
          <w:szCs w:val="26"/>
          <w:lang w:eastAsia="ru-RU"/>
        </w:rPr>
      </w:pPr>
      <w:bookmarkStart w:id="0" w:name="_Toc456699691"/>
      <w:r w:rsidRPr="007F695A">
        <w:rPr>
          <w:rFonts w:ascii="Times New Roman" w:eastAsia="Times New Roman" w:hAnsi="Times New Roman"/>
          <w:b/>
          <w:sz w:val="26"/>
          <w:szCs w:val="26"/>
          <w:lang w:eastAsia="ru-RU"/>
        </w:rPr>
        <w:t>202</w:t>
      </w:r>
      <w:r w:rsidR="00827C57">
        <w:rPr>
          <w:rFonts w:ascii="Times New Roman" w:eastAsia="Times New Roman" w:hAnsi="Times New Roman"/>
          <w:b/>
          <w:sz w:val="26"/>
          <w:szCs w:val="26"/>
          <w:lang w:eastAsia="ru-RU"/>
        </w:rPr>
        <w:t>1</w:t>
      </w:r>
    </w:p>
    <w:p w:rsidR="00A21AC0" w:rsidRPr="007F695A" w:rsidRDefault="00A21AC0" w:rsidP="002F61EE">
      <w:pPr>
        <w:widowControl w:val="0"/>
        <w:autoSpaceDE w:val="0"/>
        <w:autoSpaceDN w:val="0"/>
        <w:spacing w:after="0" w:line="240" w:lineRule="auto"/>
        <w:jc w:val="center"/>
        <w:rPr>
          <w:rFonts w:ascii="Times New Roman" w:eastAsia="Times New Roman" w:hAnsi="Times New Roman"/>
          <w:b/>
          <w:sz w:val="26"/>
          <w:szCs w:val="26"/>
          <w:lang w:eastAsia="ru-RU"/>
        </w:rPr>
        <w:sectPr w:rsidR="00A21AC0" w:rsidRPr="007F695A" w:rsidSect="00A21AC0">
          <w:headerReference w:type="even" r:id="rId8"/>
          <w:headerReference w:type="default" r:id="rId9"/>
          <w:footerReference w:type="even" r:id="rId10"/>
          <w:footerReference w:type="default" r:id="rId11"/>
          <w:headerReference w:type="first" r:id="rId12"/>
          <w:footerReference w:type="first" r:id="rId13"/>
          <w:pgSz w:w="11906" w:h="16838" w:code="9"/>
          <w:pgMar w:top="1134" w:right="567" w:bottom="425" w:left="1134" w:header="709" w:footer="709" w:gutter="0"/>
          <w:pgNumType w:start="1"/>
          <w:cols w:space="708"/>
          <w:titlePg/>
          <w:docGrid w:linePitch="360"/>
        </w:sectPr>
      </w:pPr>
    </w:p>
    <w:p w:rsidR="00922E28" w:rsidRPr="007F695A" w:rsidRDefault="00922E28" w:rsidP="002F61EE">
      <w:pPr>
        <w:pStyle w:val="af6"/>
        <w:spacing w:before="0" w:line="240" w:lineRule="auto"/>
        <w:ind w:left="1134" w:hanging="1134"/>
        <w:jc w:val="center"/>
        <w:rPr>
          <w:rFonts w:ascii="Times New Roman" w:hAnsi="Times New Roman"/>
          <w:color w:val="auto"/>
          <w:sz w:val="24"/>
          <w:szCs w:val="24"/>
        </w:rPr>
      </w:pPr>
      <w:r w:rsidRPr="007F695A">
        <w:rPr>
          <w:rFonts w:ascii="Times New Roman" w:hAnsi="Times New Roman"/>
          <w:color w:val="auto"/>
          <w:sz w:val="24"/>
          <w:szCs w:val="24"/>
        </w:rPr>
        <w:lastRenderedPageBreak/>
        <w:t>Оглавление</w:t>
      </w:r>
    </w:p>
    <w:p w:rsidR="00831AB9" w:rsidRPr="007F695A" w:rsidRDefault="00831AB9" w:rsidP="002F61EE">
      <w:pPr>
        <w:spacing w:after="0" w:line="240" w:lineRule="auto"/>
        <w:rPr>
          <w:b/>
          <w:lang w:eastAsia="ru-RU"/>
        </w:rPr>
      </w:pPr>
    </w:p>
    <w:tbl>
      <w:tblPr>
        <w:tblStyle w:val="af5"/>
        <w:tblW w:w="0" w:type="auto"/>
        <w:tblLook w:val="04A0" w:firstRow="1" w:lastRow="0" w:firstColumn="1" w:lastColumn="0" w:noHBand="0" w:noVBand="1"/>
      </w:tblPr>
      <w:tblGrid>
        <w:gridCol w:w="1239"/>
        <w:gridCol w:w="7886"/>
        <w:gridCol w:w="1296"/>
      </w:tblGrid>
      <w:tr w:rsidR="00831AB9" w:rsidRPr="007F695A" w:rsidTr="00831AB9">
        <w:trPr>
          <w:trHeight w:val="590"/>
        </w:trPr>
        <w:tc>
          <w:tcPr>
            <w:tcW w:w="1242" w:type="dxa"/>
          </w:tcPr>
          <w:p w:rsidR="00831AB9" w:rsidRPr="007F695A" w:rsidRDefault="00831AB9" w:rsidP="002F61EE">
            <w:pPr>
              <w:widowControl w:val="0"/>
              <w:autoSpaceDE w:val="0"/>
              <w:autoSpaceDN w:val="0"/>
              <w:spacing w:after="0" w:line="240" w:lineRule="auto"/>
              <w:jc w:val="center"/>
              <w:rPr>
                <w:rFonts w:ascii="Times New Roman" w:eastAsia="Times New Roman" w:hAnsi="Times New Roman"/>
                <w:b/>
                <w:sz w:val="24"/>
                <w:szCs w:val="24"/>
                <w:lang w:eastAsia="ru-RU"/>
              </w:rPr>
            </w:pPr>
            <w:r w:rsidRPr="007F695A">
              <w:rPr>
                <w:rFonts w:ascii="Times New Roman" w:eastAsia="Times New Roman" w:hAnsi="Times New Roman"/>
                <w:b/>
                <w:sz w:val="24"/>
                <w:szCs w:val="24"/>
                <w:lang w:eastAsia="ru-RU"/>
              </w:rPr>
              <w:t>Раздел</w:t>
            </w:r>
          </w:p>
        </w:tc>
        <w:tc>
          <w:tcPr>
            <w:tcW w:w="7938" w:type="dxa"/>
          </w:tcPr>
          <w:p w:rsidR="00831AB9" w:rsidRPr="007F695A" w:rsidRDefault="00831AB9" w:rsidP="002F61EE">
            <w:pPr>
              <w:widowControl w:val="0"/>
              <w:autoSpaceDE w:val="0"/>
              <w:autoSpaceDN w:val="0"/>
              <w:spacing w:after="0" w:line="240" w:lineRule="auto"/>
              <w:jc w:val="center"/>
              <w:rPr>
                <w:rFonts w:ascii="Times New Roman" w:eastAsia="Times New Roman" w:hAnsi="Times New Roman"/>
                <w:b/>
                <w:sz w:val="24"/>
                <w:szCs w:val="24"/>
                <w:lang w:eastAsia="ru-RU"/>
              </w:rPr>
            </w:pPr>
            <w:r w:rsidRPr="007F695A">
              <w:rPr>
                <w:rFonts w:ascii="Times New Roman" w:eastAsia="Times New Roman" w:hAnsi="Times New Roman"/>
                <w:b/>
                <w:sz w:val="24"/>
                <w:szCs w:val="24"/>
                <w:lang w:eastAsia="ru-RU"/>
              </w:rPr>
              <w:t>Наименование раздела</w:t>
            </w:r>
          </w:p>
        </w:tc>
        <w:tc>
          <w:tcPr>
            <w:tcW w:w="1241" w:type="dxa"/>
          </w:tcPr>
          <w:p w:rsidR="00831AB9" w:rsidRPr="007F695A" w:rsidRDefault="00831AB9" w:rsidP="002F61EE">
            <w:pPr>
              <w:widowControl w:val="0"/>
              <w:autoSpaceDE w:val="0"/>
              <w:autoSpaceDN w:val="0"/>
              <w:spacing w:after="0" w:line="240" w:lineRule="auto"/>
              <w:jc w:val="center"/>
              <w:rPr>
                <w:rFonts w:ascii="Times New Roman" w:eastAsia="Times New Roman" w:hAnsi="Times New Roman"/>
                <w:b/>
                <w:sz w:val="24"/>
                <w:szCs w:val="24"/>
                <w:lang w:eastAsia="ru-RU"/>
              </w:rPr>
            </w:pPr>
            <w:r w:rsidRPr="007F695A">
              <w:rPr>
                <w:rFonts w:ascii="Times New Roman" w:eastAsia="Times New Roman" w:hAnsi="Times New Roman"/>
                <w:b/>
                <w:sz w:val="24"/>
                <w:szCs w:val="24"/>
                <w:lang w:eastAsia="ru-RU"/>
              </w:rPr>
              <w:t>Страница</w:t>
            </w:r>
          </w:p>
        </w:tc>
      </w:tr>
      <w:tr w:rsidR="00A3367E" w:rsidRPr="007F695A" w:rsidTr="00A3367E">
        <w:tc>
          <w:tcPr>
            <w:tcW w:w="1242" w:type="dxa"/>
          </w:tcPr>
          <w:p w:rsidR="00A3367E" w:rsidRPr="007F695A" w:rsidRDefault="00A3367E" w:rsidP="002F61EE">
            <w:pPr>
              <w:widowControl w:val="0"/>
              <w:autoSpaceDE w:val="0"/>
              <w:autoSpaceDN w:val="0"/>
              <w:spacing w:after="0" w:line="240" w:lineRule="auto"/>
              <w:jc w:val="center"/>
              <w:outlineLvl w:val="1"/>
              <w:rPr>
                <w:rFonts w:ascii="Times New Roman" w:eastAsia="Times New Roman" w:hAnsi="Times New Roman"/>
                <w:sz w:val="24"/>
                <w:szCs w:val="24"/>
                <w:lang w:eastAsia="ru-RU"/>
              </w:rPr>
            </w:pPr>
            <w:bookmarkStart w:id="1" w:name="P44"/>
            <w:bookmarkEnd w:id="1"/>
            <w:r w:rsidRPr="007F695A">
              <w:rPr>
                <w:rFonts w:ascii="Times New Roman" w:eastAsia="Times New Roman" w:hAnsi="Times New Roman"/>
                <w:sz w:val="24"/>
                <w:szCs w:val="24"/>
                <w:lang w:eastAsia="ru-RU"/>
              </w:rPr>
              <w:t>Раздел 1</w:t>
            </w:r>
          </w:p>
        </w:tc>
        <w:tc>
          <w:tcPr>
            <w:tcW w:w="7938" w:type="dxa"/>
          </w:tcPr>
          <w:p w:rsidR="00A3367E" w:rsidRPr="007F695A" w:rsidRDefault="00831AB9" w:rsidP="002F61EE">
            <w:pPr>
              <w:widowControl w:val="0"/>
              <w:autoSpaceDE w:val="0"/>
              <w:autoSpaceDN w:val="0"/>
              <w:spacing w:after="0" w:line="240" w:lineRule="auto"/>
              <w:jc w:val="both"/>
              <w:outlineLvl w:val="1"/>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   </w:t>
            </w:r>
            <w:r w:rsidR="00A3367E" w:rsidRPr="007F695A">
              <w:rPr>
                <w:rFonts w:ascii="Times New Roman" w:eastAsia="Times New Roman" w:hAnsi="Times New Roman"/>
                <w:sz w:val="24"/>
                <w:szCs w:val="24"/>
                <w:lang w:eastAsia="ru-RU"/>
              </w:rPr>
              <w:t>Термины и определения</w:t>
            </w:r>
          </w:p>
        </w:tc>
        <w:tc>
          <w:tcPr>
            <w:tcW w:w="1241" w:type="dxa"/>
          </w:tcPr>
          <w:p w:rsidR="00A3367E" w:rsidRPr="007F695A" w:rsidRDefault="00831AB9" w:rsidP="002F61EE">
            <w:pPr>
              <w:widowControl w:val="0"/>
              <w:autoSpaceDE w:val="0"/>
              <w:autoSpaceDN w:val="0"/>
              <w:spacing w:after="0" w:line="240" w:lineRule="auto"/>
              <w:jc w:val="center"/>
              <w:outlineLvl w:val="1"/>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1</w:t>
            </w:r>
            <w:r w:rsidR="00583A1B">
              <w:rPr>
                <w:rFonts w:ascii="Times New Roman" w:eastAsia="Times New Roman" w:hAnsi="Times New Roman"/>
                <w:sz w:val="24"/>
                <w:szCs w:val="24"/>
                <w:lang w:eastAsia="ru-RU"/>
              </w:rPr>
              <w:t>-2</w:t>
            </w:r>
          </w:p>
        </w:tc>
      </w:tr>
      <w:tr w:rsidR="00A3367E" w:rsidRPr="007F695A" w:rsidTr="00A3367E">
        <w:tc>
          <w:tcPr>
            <w:tcW w:w="1242" w:type="dxa"/>
          </w:tcPr>
          <w:p w:rsidR="00A3367E" w:rsidRPr="007F695A" w:rsidRDefault="00831AB9" w:rsidP="002F61EE">
            <w:pPr>
              <w:widowControl w:val="0"/>
              <w:autoSpaceDE w:val="0"/>
              <w:autoSpaceDN w:val="0"/>
              <w:spacing w:after="0" w:line="240" w:lineRule="auto"/>
              <w:jc w:val="center"/>
              <w:outlineLvl w:val="1"/>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Раздел 2</w:t>
            </w:r>
          </w:p>
        </w:tc>
        <w:tc>
          <w:tcPr>
            <w:tcW w:w="7938" w:type="dxa"/>
          </w:tcPr>
          <w:p w:rsidR="00A3367E" w:rsidRPr="007F695A" w:rsidRDefault="00831AB9" w:rsidP="002F61EE">
            <w:pPr>
              <w:widowControl w:val="0"/>
              <w:autoSpaceDE w:val="0"/>
              <w:autoSpaceDN w:val="0"/>
              <w:spacing w:after="0" w:line="240" w:lineRule="auto"/>
              <w:jc w:val="both"/>
              <w:outlineLvl w:val="1"/>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   </w:t>
            </w:r>
            <w:r w:rsidR="00A3367E" w:rsidRPr="007F695A">
              <w:rPr>
                <w:rFonts w:ascii="Times New Roman" w:eastAsia="Times New Roman" w:hAnsi="Times New Roman"/>
                <w:sz w:val="24"/>
                <w:szCs w:val="24"/>
                <w:lang w:eastAsia="ru-RU"/>
              </w:rPr>
              <w:t>Цели, принципы, правовое регулирование</w:t>
            </w:r>
          </w:p>
        </w:tc>
        <w:tc>
          <w:tcPr>
            <w:tcW w:w="1241" w:type="dxa"/>
          </w:tcPr>
          <w:p w:rsidR="00A3367E" w:rsidRPr="007F695A" w:rsidRDefault="00831AB9" w:rsidP="002F61EE">
            <w:pPr>
              <w:widowControl w:val="0"/>
              <w:autoSpaceDE w:val="0"/>
              <w:autoSpaceDN w:val="0"/>
              <w:spacing w:after="0" w:line="240" w:lineRule="auto"/>
              <w:jc w:val="center"/>
              <w:outlineLvl w:val="1"/>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2</w:t>
            </w:r>
            <w:r w:rsidR="00583A1B">
              <w:rPr>
                <w:rFonts w:ascii="Times New Roman" w:eastAsia="Times New Roman" w:hAnsi="Times New Roman"/>
                <w:sz w:val="24"/>
                <w:szCs w:val="24"/>
                <w:lang w:eastAsia="ru-RU"/>
              </w:rPr>
              <w:t>-4</w:t>
            </w:r>
          </w:p>
        </w:tc>
      </w:tr>
      <w:tr w:rsidR="00A3367E" w:rsidRPr="007F695A" w:rsidTr="00A3367E">
        <w:tc>
          <w:tcPr>
            <w:tcW w:w="1242" w:type="dxa"/>
          </w:tcPr>
          <w:p w:rsidR="00A3367E" w:rsidRPr="007F695A" w:rsidRDefault="00831AB9" w:rsidP="002F61EE">
            <w:pPr>
              <w:widowControl w:val="0"/>
              <w:autoSpaceDE w:val="0"/>
              <w:autoSpaceDN w:val="0"/>
              <w:spacing w:after="0" w:line="240" w:lineRule="auto"/>
              <w:jc w:val="center"/>
              <w:outlineLvl w:val="1"/>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Раздел 3</w:t>
            </w:r>
          </w:p>
        </w:tc>
        <w:tc>
          <w:tcPr>
            <w:tcW w:w="7938" w:type="dxa"/>
          </w:tcPr>
          <w:p w:rsidR="00A3367E" w:rsidRPr="007F695A" w:rsidRDefault="00831AB9" w:rsidP="002F61EE">
            <w:pPr>
              <w:widowControl w:val="0"/>
              <w:autoSpaceDE w:val="0"/>
              <w:autoSpaceDN w:val="0"/>
              <w:spacing w:after="0" w:line="240" w:lineRule="auto"/>
              <w:jc w:val="both"/>
              <w:outlineLvl w:val="1"/>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   </w:t>
            </w:r>
            <w:r w:rsidR="00A3367E" w:rsidRPr="007F695A">
              <w:rPr>
                <w:rFonts w:ascii="Times New Roman" w:eastAsia="Times New Roman" w:hAnsi="Times New Roman"/>
                <w:sz w:val="24"/>
                <w:szCs w:val="24"/>
                <w:lang w:eastAsia="ru-RU"/>
              </w:rPr>
              <w:t>Особенности осуществления закупок у субъектов малого и среднего предпринимательства</w:t>
            </w:r>
          </w:p>
        </w:tc>
        <w:tc>
          <w:tcPr>
            <w:tcW w:w="1241" w:type="dxa"/>
          </w:tcPr>
          <w:p w:rsidR="00A3367E" w:rsidRPr="007F695A" w:rsidRDefault="00831AB9" w:rsidP="002F61EE">
            <w:pPr>
              <w:widowControl w:val="0"/>
              <w:autoSpaceDE w:val="0"/>
              <w:autoSpaceDN w:val="0"/>
              <w:spacing w:after="0" w:line="240" w:lineRule="auto"/>
              <w:jc w:val="center"/>
              <w:outlineLvl w:val="1"/>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4</w:t>
            </w:r>
            <w:r w:rsidR="00583A1B">
              <w:rPr>
                <w:rFonts w:ascii="Times New Roman" w:eastAsia="Times New Roman" w:hAnsi="Times New Roman"/>
                <w:sz w:val="24"/>
                <w:szCs w:val="24"/>
                <w:lang w:eastAsia="ru-RU"/>
              </w:rPr>
              <w:t>-5</w:t>
            </w:r>
          </w:p>
        </w:tc>
      </w:tr>
      <w:tr w:rsidR="00A3367E" w:rsidRPr="007F695A" w:rsidTr="00A3367E">
        <w:tc>
          <w:tcPr>
            <w:tcW w:w="1242" w:type="dxa"/>
          </w:tcPr>
          <w:p w:rsidR="00A3367E" w:rsidRPr="007F695A" w:rsidRDefault="00831AB9" w:rsidP="002F61EE">
            <w:pPr>
              <w:widowControl w:val="0"/>
              <w:autoSpaceDE w:val="0"/>
              <w:autoSpaceDN w:val="0"/>
              <w:spacing w:after="0" w:line="240" w:lineRule="auto"/>
              <w:jc w:val="center"/>
              <w:outlineLvl w:val="1"/>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Раздел 4</w:t>
            </w:r>
          </w:p>
        </w:tc>
        <w:tc>
          <w:tcPr>
            <w:tcW w:w="7938" w:type="dxa"/>
          </w:tcPr>
          <w:p w:rsidR="00A3367E" w:rsidRPr="007F695A" w:rsidRDefault="00831AB9" w:rsidP="002F61EE">
            <w:pPr>
              <w:widowControl w:val="0"/>
              <w:autoSpaceDE w:val="0"/>
              <w:autoSpaceDN w:val="0"/>
              <w:spacing w:after="0" w:line="240" w:lineRule="auto"/>
              <w:jc w:val="both"/>
              <w:outlineLvl w:val="1"/>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   </w:t>
            </w:r>
            <w:r w:rsidR="00A3367E" w:rsidRPr="007F695A">
              <w:rPr>
                <w:rFonts w:ascii="Times New Roman" w:eastAsia="Times New Roman" w:hAnsi="Times New Roman"/>
                <w:sz w:val="24"/>
                <w:szCs w:val="24"/>
                <w:lang w:eastAsia="ru-RU"/>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иностранных государств, работам, услугам, выполняемым, оказываемым иностранными лицами</w:t>
            </w:r>
          </w:p>
        </w:tc>
        <w:tc>
          <w:tcPr>
            <w:tcW w:w="1241" w:type="dxa"/>
          </w:tcPr>
          <w:p w:rsidR="00A3367E" w:rsidRPr="007F695A" w:rsidRDefault="00583A1B" w:rsidP="002F61EE">
            <w:pPr>
              <w:widowControl w:val="0"/>
              <w:autoSpaceDE w:val="0"/>
              <w:autoSpaceDN w:val="0"/>
              <w:spacing w:after="0" w:line="240" w:lineRule="auto"/>
              <w:jc w:val="center"/>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5-7</w:t>
            </w:r>
          </w:p>
        </w:tc>
      </w:tr>
      <w:tr w:rsidR="00A3367E" w:rsidRPr="007F695A" w:rsidTr="00A3367E">
        <w:tc>
          <w:tcPr>
            <w:tcW w:w="1242" w:type="dxa"/>
          </w:tcPr>
          <w:p w:rsidR="00A3367E" w:rsidRPr="007F695A" w:rsidRDefault="00831AB9" w:rsidP="002F61EE">
            <w:pPr>
              <w:widowControl w:val="0"/>
              <w:autoSpaceDE w:val="0"/>
              <w:autoSpaceDN w:val="0"/>
              <w:spacing w:after="0" w:line="240" w:lineRule="auto"/>
              <w:jc w:val="center"/>
              <w:outlineLvl w:val="1"/>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Раздел 5</w:t>
            </w:r>
          </w:p>
        </w:tc>
        <w:tc>
          <w:tcPr>
            <w:tcW w:w="7938" w:type="dxa"/>
          </w:tcPr>
          <w:p w:rsidR="00A3367E" w:rsidRPr="007F695A" w:rsidRDefault="00831AB9" w:rsidP="002F61EE">
            <w:pPr>
              <w:widowControl w:val="0"/>
              <w:autoSpaceDE w:val="0"/>
              <w:autoSpaceDN w:val="0"/>
              <w:spacing w:after="0" w:line="240" w:lineRule="auto"/>
              <w:jc w:val="both"/>
              <w:outlineLvl w:val="1"/>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   </w:t>
            </w:r>
            <w:r w:rsidR="00A3367E" w:rsidRPr="007F695A">
              <w:rPr>
                <w:rFonts w:ascii="Times New Roman" w:eastAsia="Times New Roman" w:hAnsi="Times New Roman"/>
                <w:sz w:val="24"/>
                <w:szCs w:val="24"/>
                <w:lang w:eastAsia="ru-RU"/>
              </w:rPr>
              <w:t>Специализированная организация</w:t>
            </w:r>
          </w:p>
        </w:tc>
        <w:tc>
          <w:tcPr>
            <w:tcW w:w="1241" w:type="dxa"/>
          </w:tcPr>
          <w:p w:rsidR="00A3367E" w:rsidRPr="007F695A" w:rsidRDefault="00583A1B" w:rsidP="002F61EE">
            <w:pPr>
              <w:widowControl w:val="0"/>
              <w:autoSpaceDE w:val="0"/>
              <w:autoSpaceDN w:val="0"/>
              <w:spacing w:after="0" w:line="240" w:lineRule="auto"/>
              <w:jc w:val="center"/>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r>
      <w:tr w:rsidR="00A3367E" w:rsidRPr="007F695A" w:rsidTr="00A3367E">
        <w:tc>
          <w:tcPr>
            <w:tcW w:w="1242" w:type="dxa"/>
          </w:tcPr>
          <w:p w:rsidR="00A3367E" w:rsidRPr="007F695A" w:rsidRDefault="00831AB9" w:rsidP="002F61EE">
            <w:pPr>
              <w:widowControl w:val="0"/>
              <w:autoSpaceDE w:val="0"/>
              <w:autoSpaceDN w:val="0"/>
              <w:spacing w:after="0" w:line="240" w:lineRule="auto"/>
              <w:jc w:val="center"/>
              <w:outlineLvl w:val="1"/>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Раздел 6</w:t>
            </w:r>
          </w:p>
        </w:tc>
        <w:tc>
          <w:tcPr>
            <w:tcW w:w="7938" w:type="dxa"/>
          </w:tcPr>
          <w:p w:rsidR="00A3367E" w:rsidRPr="007F695A" w:rsidRDefault="00831AB9" w:rsidP="002F61EE">
            <w:pPr>
              <w:widowControl w:val="0"/>
              <w:autoSpaceDE w:val="0"/>
              <w:autoSpaceDN w:val="0"/>
              <w:spacing w:after="0" w:line="240" w:lineRule="auto"/>
              <w:jc w:val="both"/>
              <w:outlineLvl w:val="1"/>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   </w:t>
            </w:r>
            <w:r w:rsidR="00A3367E" w:rsidRPr="007F695A">
              <w:rPr>
                <w:rFonts w:ascii="Times New Roman" w:eastAsia="Times New Roman" w:hAnsi="Times New Roman"/>
                <w:sz w:val="24"/>
                <w:szCs w:val="24"/>
                <w:lang w:eastAsia="ru-RU"/>
              </w:rPr>
              <w:t>Планирование</w:t>
            </w:r>
          </w:p>
        </w:tc>
        <w:tc>
          <w:tcPr>
            <w:tcW w:w="1241" w:type="dxa"/>
          </w:tcPr>
          <w:p w:rsidR="00A3367E" w:rsidRPr="007F695A" w:rsidRDefault="00583A1B" w:rsidP="002F61EE">
            <w:pPr>
              <w:widowControl w:val="0"/>
              <w:autoSpaceDE w:val="0"/>
              <w:autoSpaceDN w:val="0"/>
              <w:spacing w:after="0" w:line="240" w:lineRule="auto"/>
              <w:jc w:val="center"/>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7-9</w:t>
            </w:r>
          </w:p>
        </w:tc>
      </w:tr>
      <w:tr w:rsidR="00A3367E" w:rsidRPr="007F695A" w:rsidTr="00A3367E">
        <w:tc>
          <w:tcPr>
            <w:tcW w:w="1242" w:type="dxa"/>
          </w:tcPr>
          <w:p w:rsidR="00A3367E" w:rsidRPr="007F695A" w:rsidRDefault="00831AB9" w:rsidP="002F61EE">
            <w:pPr>
              <w:widowControl w:val="0"/>
              <w:autoSpaceDE w:val="0"/>
              <w:autoSpaceDN w:val="0"/>
              <w:spacing w:after="0" w:line="240" w:lineRule="auto"/>
              <w:jc w:val="center"/>
              <w:outlineLvl w:val="1"/>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Раздел 7</w:t>
            </w:r>
          </w:p>
        </w:tc>
        <w:tc>
          <w:tcPr>
            <w:tcW w:w="7938" w:type="dxa"/>
          </w:tcPr>
          <w:p w:rsidR="00A3367E" w:rsidRPr="007F695A" w:rsidRDefault="00831AB9" w:rsidP="002F61EE">
            <w:pPr>
              <w:widowControl w:val="0"/>
              <w:autoSpaceDE w:val="0"/>
              <w:autoSpaceDN w:val="0"/>
              <w:spacing w:after="0" w:line="240" w:lineRule="auto"/>
              <w:jc w:val="both"/>
              <w:outlineLvl w:val="1"/>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   </w:t>
            </w:r>
            <w:r w:rsidR="00A3367E" w:rsidRPr="007F695A">
              <w:rPr>
                <w:rFonts w:ascii="Times New Roman" w:eastAsia="Times New Roman" w:hAnsi="Times New Roman"/>
                <w:sz w:val="24"/>
                <w:szCs w:val="24"/>
                <w:lang w:eastAsia="ru-RU"/>
              </w:rPr>
              <w:t>Обоснование начальной (максимальной) цены договора</w:t>
            </w:r>
          </w:p>
        </w:tc>
        <w:tc>
          <w:tcPr>
            <w:tcW w:w="1241" w:type="dxa"/>
          </w:tcPr>
          <w:p w:rsidR="00A3367E" w:rsidRPr="007F695A" w:rsidRDefault="00583A1B" w:rsidP="002F61EE">
            <w:pPr>
              <w:widowControl w:val="0"/>
              <w:autoSpaceDE w:val="0"/>
              <w:autoSpaceDN w:val="0"/>
              <w:spacing w:after="0" w:line="240" w:lineRule="auto"/>
              <w:jc w:val="center"/>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9-14</w:t>
            </w:r>
          </w:p>
        </w:tc>
      </w:tr>
      <w:tr w:rsidR="00A3367E" w:rsidRPr="007F695A" w:rsidTr="00A3367E">
        <w:tc>
          <w:tcPr>
            <w:tcW w:w="1242" w:type="dxa"/>
          </w:tcPr>
          <w:p w:rsidR="00A3367E" w:rsidRPr="007F695A" w:rsidRDefault="00831AB9" w:rsidP="002F61EE">
            <w:pPr>
              <w:widowControl w:val="0"/>
              <w:autoSpaceDE w:val="0"/>
              <w:autoSpaceDN w:val="0"/>
              <w:spacing w:after="0" w:line="240" w:lineRule="auto"/>
              <w:jc w:val="center"/>
              <w:outlineLvl w:val="1"/>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Раздел 8</w:t>
            </w:r>
          </w:p>
        </w:tc>
        <w:tc>
          <w:tcPr>
            <w:tcW w:w="7938" w:type="dxa"/>
          </w:tcPr>
          <w:p w:rsidR="00A3367E" w:rsidRPr="007F695A" w:rsidRDefault="00831AB9" w:rsidP="002F61EE">
            <w:pPr>
              <w:widowControl w:val="0"/>
              <w:autoSpaceDE w:val="0"/>
              <w:autoSpaceDN w:val="0"/>
              <w:spacing w:after="0" w:line="240" w:lineRule="auto"/>
              <w:jc w:val="both"/>
              <w:outlineLvl w:val="1"/>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   </w:t>
            </w:r>
            <w:r w:rsidR="00A3367E" w:rsidRPr="007F695A">
              <w:rPr>
                <w:rFonts w:ascii="Times New Roman" w:eastAsia="Times New Roman" w:hAnsi="Times New Roman"/>
                <w:sz w:val="24"/>
                <w:szCs w:val="24"/>
                <w:lang w:eastAsia="ru-RU"/>
              </w:rPr>
              <w:t>Правила описания предмета конкурентной закупки</w:t>
            </w:r>
          </w:p>
        </w:tc>
        <w:tc>
          <w:tcPr>
            <w:tcW w:w="1241" w:type="dxa"/>
          </w:tcPr>
          <w:p w:rsidR="00A3367E" w:rsidRPr="007F695A" w:rsidRDefault="00583A1B" w:rsidP="002F61EE">
            <w:pPr>
              <w:widowControl w:val="0"/>
              <w:autoSpaceDE w:val="0"/>
              <w:autoSpaceDN w:val="0"/>
              <w:spacing w:after="0" w:line="240" w:lineRule="auto"/>
              <w:jc w:val="center"/>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14-15</w:t>
            </w:r>
          </w:p>
        </w:tc>
      </w:tr>
      <w:tr w:rsidR="00A3367E" w:rsidRPr="007F695A" w:rsidTr="00A3367E">
        <w:tc>
          <w:tcPr>
            <w:tcW w:w="1242" w:type="dxa"/>
          </w:tcPr>
          <w:p w:rsidR="00A3367E" w:rsidRPr="007F695A" w:rsidRDefault="00831AB9" w:rsidP="002F61EE">
            <w:pPr>
              <w:widowControl w:val="0"/>
              <w:autoSpaceDE w:val="0"/>
              <w:autoSpaceDN w:val="0"/>
              <w:spacing w:after="0" w:line="240" w:lineRule="auto"/>
              <w:jc w:val="center"/>
              <w:outlineLvl w:val="1"/>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Раздел 9</w:t>
            </w:r>
          </w:p>
        </w:tc>
        <w:tc>
          <w:tcPr>
            <w:tcW w:w="7938" w:type="dxa"/>
          </w:tcPr>
          <w:p w:rsidR="00A3367E" w:rsidRPr="007F695A" w:rsidRDefault="00831AB9" w:rsidP="002F61EE">
            <w:pPr>
              <w:widowControl w:val="0"/>
              <w:autoSpaceDE w:val="0"/>
              <w:autoSpaceDN w:val="0"/>
              <w:spacing w:after="0" w:line="240" w:lineRule="auto"/>
              <w:jc w:val="both"/>
              <w:outlineLvl w:val="1"/>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   </w:t>
            </w:r>
            <w:r w:rsidR="00A3367E" w:rsidRPr="007F695A">
              <w:rPr>
                <w:rFonts w:ascii="Times New Roman" w:eastAsia="Times New Roman" w:hAnsi="Times New Roman"/>
                <w:sz w:val="24"/>
                <w:szCs w:val="24"/>
                <w:lang w:eastAsia="ru-RU"/>
              </w:rPr>
              <w:t>Требования к участникам закупки</w:t>
            </w:r>
          </w:p>
        </w:tc>
        <w:tc>
          <w:tcPr>
            <w:tcW w:w="1241" w:type="dxa"/>
          </w:tcPr>
          <w:p w:rsidR="00A3367E" w:rsidRPr="007F695A" w:rsidRDefault="00583A1B" w:rsidP="002F61EE">
            <w:pPr>
              <w:widowControl w:val="0"/>
              <w:autoSpaceDE w:val="0"/>
              <w:autoSpaceDN w:val="0"/>
              <w:spacing w:after="0" w:line="240" w:lineRule="auto"/>
              <w:jc w:val="center"/>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15-17</w:t>
            </w:r>
          </w:p>
        </w:tc>
      </w:tr>
      <w:tr w:rsidR="00A3367E" w:rsidRPr="007F695A" w:rsidTr="00A3367E">
        <w:tc>
          <w:tcPr>
            <w:tcW w:w="1242" w:type="dxa"/>
          </w:tcPr>
          <w:p w:rsidR="00A3367E" w:rsidRPr="007F695A" w:rsidRDefault="00831AB9" w:rsidP="002F61EE">
            <w:pPr>
              <w:widowControl w:val="0"/>
              <w:autoSpaceDE w:val="0"/>
              <w:autoSpaceDN w:val="0"/>
              <w:spacing w:after="0" w:line="240" w:lineRule="auto"/>
              <w:jc w:val="center"/>
              <w:outlineLvl w:val="1"/>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Раздел 10</w:t>
            </w:r>
          </w:p>
        </w:tc>
        <w:tc>
          <w:tcPr>
            <w:tcW w:w="7938" w:type="dxa"/>
          </w:tcPr>
          <w:p w:rsidR="00A3367E" w:rsidRPr="007F695A" w:rsidRDefault="00831AB9" w:rsidP="002F61EE">
            <w:pPr>
              <w:widowControl w:val="0"/>
              <w:autoSpaceDE w:val="0"/>
              <w:autoSpaceDN w:val="0"/>
              <w:spacing w:after="0" w:line="240" w:lineRule="auto"/>
              <w:jc w:val="both"/>
              <w:outlineLvl w:val="1"/>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   </w:t>
            </w:r>
            <w:r w:rsidR="00A3367E" w:rsidRPr="007F695A">
              <w:rPr>
                <w:rFonts w:ascii="Times New Roman" w:eastAsia="Times New Roman" w:hAnsi="Times New Roman"/>
                <w:sz w:val="24"/>
                <w:szCs w:val="24"/>
                <w:lang w:eastAsia="ru-RU"/>
              </w:rPr>
              <w:t>Обеспечение заявки, обеспечение исполнения договора</w:t>
            </w:r>
          </w:p>
        </w:tc>
        <w:tc>
          <w:tcPr>
            <w:tcW w:w="1241" w:type="dxa"/>
          </w:tcPr>
          <w:p w:rsidR="00A3367E" w:rsidRPr="007F695A" w:rsidRDefault="00583A1B" w:rsidP="002F61EE">
            <w:pPr>
              <w:widowControl w:val="0"/>
              <w:autoSpaceDE w:val="0"/>
              <w:autoSpaceDN w:val="0"/>
              <w:spacing w:after="0" w:line="240" w:lineRule="auto"/>
              <w:jc w:val="center"/>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17-19</w:t>
            </w:r>
          </w:p>
        </w:tc>
      </w:tr>
      <w:tr w:rsidR="00A3367E" w:rsidRPr="007F695A" w:rsidTr="00A3367E">
        <w:tc>
          <w:tcPr>
            <w:tcW w:w="1242" w:type="dxa"/>
          </w:tcPr>
          <w:p w:rsidR="00A3367E" w:rsidRPr="007F695A" w:rsidRDefault="00831AB9" w:rsidP="002F61EE">
            <w:pPr>
              <w:widowControl w:val="0"/>
              <w:autoSpaceDE w:val="0"/>
              <w:autoSpaceDN w:val="0"/>
              <w:spacing w:after="0" w:line="240" w:lineRule="auto"/>
              <w:jc w:val="center"/>
              <w:outlineLvl w:val="1"/>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Раздел 11</w:t>
            </w:r>
          </w:p>
        </w:tc>
        <w:tc>
          <w:tcPr>
            <w:tcW w:w="7938" w:type="dxa"/>
          </w:tcPr>
          <w:p w:rsidR="00A3367E" w:rsidRPr="007F695A" w:rsidRDefault="00831AB9" w:rsidP="002F61EE">
            <w:pPr>
              <w:widowControl w:val="0"/>
              <w:autoSpaceDE w:val="0"/>
              <w:autoSpaceDN w:val="0"/>
              <w:spacing w:after="0" w:line="240" w:lineRule="auto"/>
              <w:jc w:val="both"/>
              <w:outlineLvl w:val="1"/>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   </w:t>
            </w:r>
            <w:r w:rsidR="00A3367E" w:rsidRPr="007F695A">
              <w:rPr>
                <w:rFonts w:ascii="Times New Roman" w:eastAsia="Times New Roman" w:hAnsi="Times New Roman"/>
                <w:sz w:val="24"/>
                <w:szCs w:val="24"/>
                <w:lang w:eastAsia="ru-RU"/>
              </w:rPr>
              <w:t>Способы осуществления закупок</w:t>
            </w:r>
          </w:p>
        </w:tc>
        <w:tc>
          <w:tcPr>
            <w:tcW w:w="1241" w:type="dxa"/>
          </w:tcPr>
          <w:p w:rsidR="00A3367E" w:rsidRPr="00261ED5" w:rsidRDefault="00583A1B" w:rsidP="002F61EE">
            <w:pPr>
              <w:widowControl w:val="0"/>
              <w:autoSpaceDE w:val="0"/>
              <w:autoSpaceDN w:val="0"/>
              <w:spacing w:after="0" w:line="240" w:lineRule="auto"/>
              <w:jc w:val="center"/>
              <w:outlineLvl w:val="1"/>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19-2</w:t>
            </w:r>
            <w:r w:rsidR="00261ED5">
              <w:rPr>
                <w:rFonts w:ascii="Times New Roman" w:eastAsia="Times New Roman" w:hAnsi="Times New Roman"/>
                <w:sz w:val="24"/>
                <w:szCs w:val="24"/>
                <w:lang w:val="en-US" w:eastAsia="ru-RU"/>
              </w:rPr>
              <w:t>1</w:t>
            </w:r>
          </w:p>
        </w:tc>
      </w:tr>
      <w:tr w:rsidR="00A3367E" w:rsidRPr="007F695A" w:rsidTr="00A3367E">
        <w:tc>
          <w:tcPr>
            <w:tcW w:w="1242" w:type="dxa"/>
          </w:tcPr>
          <w:p w:rsidR="00A3367E" w:rsidRPr="007F695A" w:rsidRDefault="00831AB9" w:rsidP="002F61EE">
            <w:pPr>
              <w:widowControl w:val="0"/>
              <w:autoSpaceDE w:val="0"/>
              <w:autoSpaceDN w:val="0"/>
              <w:spacing w:after="0" w:line="240" w:lineRule="auto"/>
              <w:jc w:val="center"/>
              <w:outlineLvl w:val="1"/>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Раздел 12</w:t>
            </w:r>
          </w:p>
        </w:tc>
        <w:tc>
          <w:tcPr>
            <w:tcW w:w="7938" w:type="dxa"/>
          </w:tcPr>
          <w:p w:rsidR="00A3367E" w:rsidRPr="007F695A" w:rsidRDefault="00831AB9" w:rsidP="002F61EE">
            <w:pPr>
              <w:widowControl w:val="0"/>
              <w:autoSpaceDE w:val="0"/>
              <w:autoSpaceDN w:val="0"/>
              <w:spacing w:after="0" w:line="240" w:lineRule="auto"/>
              <w:jc w:val="both"/>
              <w:outlineLvl w:val="1"/>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   </w:t>
            </w:r>
            <w:r w:rsidR="00A3367E" w:rsidRPr="007F695A">
              <w:rPr>
                <w:rFonts w:ascii="Times New Roman" w:eastAsia="Times New Roman" w:hAnsi="Times New Roman"/>
                <w:sz w:val="24"/>
                <w:szCs w:val="24"/>
                <w:lang w:eastAsia="ru-RU"/>
              </w:rPr>
              <w:t>Совместные закупки</w:t>
            </w:r>
          </w:p>
        </w:tc>
        <w:tc>
          <w:tcPr>
            <w:tcW w:w="1241" w:type="dxa"/>
          </w:tcPr>
          <w:p w:rsidR="00A3367E" w:rsidRPr="00261ED5" w:rsidRDefault="00583A1B" w:rsidP="002F61EE">
            <w:pPr>
              <w:widowControl w:val="0"/>
              <w:autoSpaceDE w:val="0"/>
              <w:autoSpaceDN w:val="0"/>
              <w:spacing w:after="0" w:line="240" w:lineRule="auto"/>
              <w:jc w:val="center"/>
              <w:outlineLvl w:val="1"/>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21</w:t>
            </w:r>
            <w:r w:rsidR="00261ED5">
              <w:rPr>
                <w:rFonts w:ascii="Times New Roman" w:eastAsia="Times New Roman" w:hAnsi="Times New Roman"/>
                <w:sz w:val="24"/>
                <w:szCs w:val="24"/>
                <w:lang w:val="en-US" w:eastAsia="ru-RU"/>
              </w:rPr>
              <w:t>-22</w:t>
            </w:r>
          </w:p>
        </w:tc>
      </w:tr>
      <w:tr w:rsidR="00A3367E" w:rsidRPr="007F695A" w:rsidTr="00A3367E">
        <w:tc>
          <w:tcPr>
            <w:tcW w:w="1242" w:type="dxa"/>
          </w:tcPr>
          <w:p w:rsidR="00A3367E" w:rsidRPr="007F695A" w:rsidRDefault="00831AB9" w:rsidP="002F61EE">
            <w:pPr>
              <w:widowControl w:val="0"/>
              <w:autoSpaceDE w:val="0"/>
              <w:autoSpaceDN w:val="0"/>
              <w:spacing w:after="0" w:line="240" w:lineRule="auto"/>
              <w:jc w:val="center"/>
              <w:outlineLvl w:val="1"/>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Раздел 13</w:t>
            </w:r>
          </w:p>
        </w:tc>
        <w:tc>
          <w:tcPr>
            <w:tcW w:w="7938" w:type="dxa"/>
          </w:tcPr>
          <w:p w:rsidR="00A3367E" w:rsidRPr="007F695A" w:rsidRDefault="00831AB9" w:rsidP="002F61EE">
            <w:pPr>
              <w:widowControl w:val="0"/>
              <w:autoSpaceDE w:val="0"/>
              <w:autoSpaceDN w:val="0"/>
              <w:spacing w:after="0" w:line="240" w:lineRule="auto"/>
              <w:jc w:val="both"/>
              <w:outlineLvl w:val="1"/>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   </w:t>
            </w:r>
            <w:r w:rsidR="00A3367E" w:rsidRPr="007F695A">
              <w:rPr>
                <w:rFonts w:ascii="Times New Roman" w:eastAsia="Times New Roman" w:hAnsi="Times New Roman"/>
                <w:sz w:val="24"/>
                <w:szCs w:val="24"/>
                <w:lang w:eastAsia="ru-RU"/>
              </w:rPr>
              <w:t>Комиссия по осуществлению конкурентной закупки</w:t>
            </w:r>
          </w:p>
        </w:tc>
        <w:tc>
          <w:tcPr>
            <w:tcW w:w="1241" w:type="dxa"/>
          </w:tcPr>
          <w:p w:rsidR="00A3367E" w:rsidRPr="007F695A" w:rsidRDefault="00583A1B" w:rsidP="002F61EE">
            <w:pPr>
              <w:widowControl w:val="0"/>
              <w:autoSpaceDE w:val="0"/>
              <w:autoSpaceDN w:val="0"/>
              <w:spacing w:after="0" w:line="240" w:lineRule="auto"/>
              <w:jc w:val="center"/>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22-23</w:t>
            </w:r>
          </w:p>
        </w:tc>
      </w:tr>
      <w:tr w:rsidR="00A3367E" w:rsidRPr="007F695A" w:rsidTr="00A3367E">
        <w:tc>
          <w:tcPr>
            <w:tcW w:w="1242" w:type="dxa"/>
          </w:tcPr>
          <w:p w:rsidR="00A3367E" w:rsidRPr="007F695A" w:rsidRDefault="00831AB9" w:rsidP="002F61EE">
            <w:pPr>
              <w:widowControl w:val="0"/>
              <w:autoSpaceDE w:val="0"/>
              <w:autoSpaceDN w:val="0"/>
              <w:spacing w:after="0" w:line="240" w:lineRule="auto"/>
              <w:jc w:val="center"/>
              <w:outlineLvl w:val="1"/>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Раздел 14</w:t>
            </w:r>
          </w:p>
        </w:tc>
        <w:tc>
          <w:tcPr>
            <w:tcW w:w="7938" w:type="dxa"/>
          </w:tcPr>
          <w:p w:rsidR="00A3367E" w:rsidRPr="007F695A" w:rsidRDefault="00831AB9" w:rsidP="002F61EE">
            <w:pPr>
              <w:widowControl w:val="0"/>
              <w:autoSpaceDE w:val="0"/>
              <w:autoSpaceDN w:val="0"/>
              <w:spacing w:after="0" w:line="240" w:lineRule="auto"/>
              <w:jc w:val="both"/>
              <w:outlineLvl w:val="1"/>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   </w:t>
            </w:r>
            <w:r w:rsidR="00A3367E" w:rsidRPr="007F695A">
              <w:rPr>
                <w:rFonts w:ascii="Times New Roman" w:eastAsia="Times New Roman" w:hAnsi="Times New Roman"/>
                <w:sz w:val="24"/>
                <w:szCs w:val="24"/>
                <w:lang w:eastAsia="ru-RU"/>
              </w:rPr>
              <w:t>Извещение об осуществлении закупки</w:t>
            </w:r>
          </w:p>
        </w:tc>
        <w:tc>
          <w:tcPr>
            <w:tcW w:w="1241" w:type="dxa"/>
          </w:tcPr>
          <w:p w:rsidR="00A3367E" w:rsidRPr="007F695A" w:rsidRDefault="00583A1B" w:rsidP="002F61EE">
            <w:pPr>
              <w:widowControl w:val="0"/>
              <w:autoSpaceDE w:val="0"/>
              <w:autoSpaceDN w:val="0"/>
              <w:spacing w:after="0" w:line="240" w:lineRule="auto"/>
              <w:jc w:val="center"/>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23-24</w:t>
            </w:r>
          </w:p>
        </w:tc>
      </w:tr>
      <w:tr w:rsidR="00A3367E" w:rsidRPr="007F695A" w:rsidTr="00A3367E">
        <w:tc>
          <w:tcPr>
            <w:tcW w:w="1242" w:type="dxa"/>
          </w:tcPr>
          <w:p w:rsidR="00A3367E" w:rsidRPr="007F695A" w:rsidRDefault="00831AB9" w:rsidP="002F61EE">
            <w:pPr>
              <w:widowControl w:val="0"/>
              <w:autoSpaceDE w:val="0"/>
              <w:autoSpaceDN w:val="0"/>
              <w:spacing w:after="0" w:line="240" w:lineRule="auto"/>
              <w:jc w:val="center"/>
              <w:outlineLvl w:val="1"/>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Раздел 15</w:t>
            </w:r>
          </w:p>
        </w:tc>
        <w:tc>
          <w:tcPr>
            <w:tcW w:w="7938" w:type="dxa"/>
          </w:tcPr>
          <w:p w:rsidR="00A3367E" w:rsidRPr="007F695A" w:rsidRDefault="00831AB9" w:rsidP="002F61EE">
            <w:pPr>
              <w:widowControl w:val="0"/>
              <w:autoSpaceDE w:val="0"/>
              <w:autoSpaceDN w:val="0"/>
              <w:spacing w:after="0" w:line="240" w:lineRule="auto"/>
              <w:jc w:val="both"/>
              <w:outlineLvl w:val="1"/>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   </w:t>
            </w:r>
            <w:r w:rsidR="00A3367E" w:rsidRPr="007F695A">
              <w:rPr>
                <w:rFonts w:ascii="Times New Roman" w:eastAsia="Times New Roman" w:hAnsi="Times New Roman"/>
                <w:sz w:val="24"/>
                <w:szCs w:val="24"/>
                <w:lang w:eastAsia="ru-RU"/>
              </w:rPr>
              <w:t>Документация о закупке</w:t>
            </w:r>
          </w:p>
        </w:tc>
        <w:tc>
          <w:tcPr>
            <w:tcW w:w="1241" w:type="dxa"/>
          </w:tcPr>
          <w:p w:rsidR="00A3367E" w:rsidRPr="007F695A" w:rsidRDefault="00583A1B" w:rsidP="002F61EE">
            <w:pPr>
              <w:widowControl w:val="0"/>
              <w:autoSpaceDE w:val="0"/>
              <w:autoSpaceDN w:val="0"/>
              <w:spacing w:after="0" w:line="240" w:lineRule="auto"/>
              <w:jc w:val="center"/>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24-26</w:t>
            </w:r>
          </w:p>
        </w:tc>
      </w:tr>
      <w:tr w:rsidR="00A3367E" w:rsidRPr="007F695A" w:rsidTr="00A3367E">
        <w:tc>
          <w:tcPr>
            <w:tcW w:w="1242" w:type="dxa"/>
          </w:tcPr>
          <w:p w:rsidR="00A3367E" w:rsidRPr="007F695A" w:rsidRDefault="00831AB9" w:rsidP="002F61EE">
            <w:pPr>
              <w:widowControl w:val="0"/>
              <w:autoSpaceDE w:val="0"/>
              <w:autoSpaceDN w:val="0"/>
              <w:spacing w:after="0" w:line="240" w:lineRule="auto"/>
              <w:jc w:val="center"/>
              <w:outlineLvl w:val="1"/>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Раздел 16</w:t>
            </w:r>
          </w:p>
        </w:tc>
        <w:tc>
          <w:tcPr>
            <w:tcW w:w="7938" w:type="dxa"/>
          </w:tcPr>
          <w:p w:rsidR="00A3367E" w:rsidRPr="007F695A" w:rsidRDefault="00831AB9" w:rsidP="002F61EE">
            <w:pPr>
              <w:widowControl w:val="0"/>
              <w:autoSpaceDE w:val="0"/>
              <w:autoSpaceDN w:val="0"/>
              <w:spacing w:after="0" w:line="240" w:lineRule="auto"/>
              <w:jc w:val="both"/>
              <w:outlineLvl w:val="1"/>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   </w:t>
            </w:r>
            <w:r w:rsidR="00A3367E" w:rsidRPr="007F695A">
              <w:rPr>
                <w:rFonts w:ascii="Times New Roman" w:eastAsia="Times New Roman" w:hAnsi="Times New Roman"/>
                <w:sz w:val="24"/>
                <w:szCs w:val="24"/>
                <w:lang w:eastAsia="ru-RU"/>
              </w:rPr>
              <w:t>Разъяснения положений извещения об осуществлении закупки</w:t>
            </w:r>
            <w:r w:rsidR="00E67EAA" w:rsidRPr="007F695A">
              <w:rPr>
                <w:rFonts w:ascii="Times New Roman" w:eastAsia="Times New Roman" w:hAnsi="Times New Roman"/>
                <w:sz w:val="24"/>
                <w:szCs w:val="24"/>
                <w:lang w:eastAsia="ru-RU"/>
              </w:rPr>
              <w:t xml:space="preserve"> </w:t>
            </w:r>
            <w:r w:rsidR="00A3367E" w:rsidRPr="007F695A">
              <w:rPr>
                <w:rFonts w:ascii="Times New Roman" w:eastAsia="Times New Roman" w:hAnsi="Times New Roman"/>
                <w:sz w:val="24"/>
                <w:szCs w:val="24"/>
                <w:lang w:eastAsia="ru-RU"/>
              </w:rPr>
              <w:t>и (или) документации о закупке, внесение изменений</w:t>
            </w:r>
            <w:r w:rsidR="00E67EAA" w:rsidRPr="007F695A">
              <w:rPr>
                <w:rFonts w:ascii="Times New Roman" w:eastAsia="Times New Roman" w:hAnsi="Times New Roman"/>
                <w:sz w:val="24"/>
                <w:szCs w:val="24"/>
                <w:lang w:eastAsia="ru-RU"/>
              </w:rPr>
              <w:t xml:space="preserve"> </w:t>
            </w:r>
            <w:r w:rsidR="00A3367E" w:rsidRPr="007F695A">
              <w:rPr>
                <w:rFonts w:ascii="Times New Roman" w:eastAsia="Times New Roman" w:hAnsi="Times New Roman"/>
                <w:sz w:val="24"/>
                <w:szCs w:val="24"/>
                <w:lang w:eastAsia="ru-RU"/>
              </w:rPr>
              <w:t>в извещение об осуществлении закупки и документацию</w:t>
            </w:r>
            <w:r w:rsidR="00E67EAA" w:rsidRPr="007F695A">
              <w:rPr>
                <w:rFonts w:ascii="Times New Roman" w:eastAsia="Times New Roman" w:hAnsi="Times New Roman"/>
                <w:sz w:val="24"/>
                <w:szCs w:val="24"/>
                <w:lang w:eastAsia="ru-RU"/>
              </w:rPr>
              <w:t xml:space="preserve"> </w:t>
            </w:r>
            <w:r w:rsidR="00A3367E" w:rsidRPr="007F695A">
              <w:rPr>
                <w:rFonts w:ascii="Times New Roman" w:eastAsia="Times New Roman" w:hAnsi="Times New Roman"/>
                <w:sz w:val="24"/>
                <w:szCs w:val="24"/>
                <w:lang w:eastAsia="ru-RU"/>
              </w:rPr>
              <w:t>о закупке, отмена закупки</w:t>
            </w:r>
          </w:p>
        </w:tc>
        <w:tc>
          <w:tcPr>
            <w:tcW w:w="1241" w:type="dxa"/>
          </w:tcPr>
          <w:p w:rsidR="00A3367E" w:rsidRPr="007F695A" w:rsidRDefault="00583A1B" w:rsidP="002F61EE">
            <w:pPr>
              <w:widowControl w:val="0"/>
              <w:autoSpaceDE w:val="0"/>
              <w:autoSpaceDN w:val="0"/>
              <w:spacing w:after="0" w:line="240" w:lineRule="auto"/>
              <w:jc w:val="center"/>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26-27</w:t>
            </w:r>
          </w:p>
        </w:tc>
      </w:tr>
      <w:tr w:rsidR="00A3367E" w:rsidRPr="007F695A" w:rsidTr="00A3367E">
        <w:tc>
          <w:tcPr>
            <w:tcW w:w="1242" w:type="dxa"/>
          </w:tcPr>
          <w:p w:rsidR="00A3367E" w:rsidRPr="007F695A" w:rsidRDefault="00831AB9" w:rsidP="002F61EE">
            <w:pPr>
              <w:widowControl w:val="0"/>
              <w:autoSpaceDE w:val="0"/>
              <w:autoSpaceDN w:val="0"/>
              <w:spacing w:after="0" w:line="240" w:lineRule="auto"/>
              <w:jc w:val="center"/>
              <w:outlineLvl w:val="1"/>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Раздел 17</w:t>
            </w:r>
          </w:p>
        </w:tc>
        <w:tc>
          <w:tcPr>
            <w:tcW w:w="7938" w:type="dxa"/>
          </w:tcPr>
          <w:p w:rsidR="00A3367E" w:rsidRPr="007F695A" w:rsidRDefault="00831AB9" w:rsidP="002F61EE">
            <w:pPr>
              <w:widowControl w:val="0"/>
              <w:autoSpaceDE w:val="0"/>
              <w:autoSpaceDN w:val="0"/>
              <w:spacing w:after="0" w:line="240" w:lineRule="auto"/>
              <w:jc w:val="both"/>
              <w:outlineLvl w:val="1"/>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   </w:t>
            </w:r>
            <w:r w:rsidR="00A3367E" w:rsidRPr="007F695A">
              <w:rPr>
                <w:rFonts w:ascii="Times New Roman" w:eastAsia="Times New Roman" w:hAnsi="Times New Roman"/>
                <w:sz w:val="24"/>
                <w:szCs w:val="24"/>
                <w:lang w:eastAsia="ru-RU"/>
              </w:rPr>
              <w:t>Открытый конкурс</w:t>
            </w:r>
          </w:p>
        </w:tc>
        <w:tc>
          <w:tcPr>
            <w:tcW w:w="1241" w:type="dxa"/>
          </w:tcPr>
          <w:p w:rsidR="00A3367E" w:rsidRPr="007F695A" w:rsidRDefault="00831AB9" w:rsidP="00583A1B">
            <w:pPr>
              <w:widowControl w:val="0"/>
              <w:autoSpaceDE w:val="0"/>
              <w:autoSpaceDN w:val="0"/>
              <w:spacing w:after="0" w:line="240" w:lineRule="auto"/>
              <w:jc w:val="center"/>
              <w:outlineLvl w:val="1"/>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2</w:t>
            </w:r>
            <w:r w:rsidR="00583A1B">
              <w:rPr>
                <w:rFonts w:ascii="Times New Roman" w:eastAsia="Times New Roman" w:hAnsi="Times New Roman"/>
                <w:sz w:val="24"/>
                <w:szCs w:val="24"/>
                <w:lang w:eastAsia="ru-RU"/>
              </w:rPr>
              <w:t>7-37</w:t>
            </w:r>
          </w:p>
        </w:tc>
      </w:tr>
      <w:tr w:rsidR="00A3367E" w:rsidRPr="007F695A" w:rsidTr="00A3367E">
        <w:tc>
          <w:tcPr>
            <w:tcW w:w="1242" w:type="dxa"/>
          </w:tcPr>
          <w:p w:rsidR="00A3367E" w:rsidRPr="007F695A" w:rsidRDefault="00831AB9" w:rsidP="002F61EE">
            <w:pPr>
              <w:widowControl w:val="0"/>
              <w:autoSpaceDE w:val="0"/>
              <w:autoSpaceDN w:val="0"/>
              <w:spacing w:after="0" w:line="240" w:lineRule="auto"/>
              <w:jc w:val="center"/>
              <w:outlineLvl w:val="1"/>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Раздел 18</w:t>
            </w:r>
          </w:p>
        </w:tc>
        <w:tc>
          <w:tcPr>
            <w:tcW w:w="7938" w:type="dxa"/>
          </w:tcPr>
          <w:p w:rsidR="00A3367E" w:rsidRPr="007F695A" w:rsidRDefault="00831AB9" w:rsidP="002F61EE">
            <w:pPr>
              <w:widowControl w:val="0"/>
              <w:autoSpaceDE w:val="0"/>
              <w:autoSpaceDN w:val="0"/>
              <w:spacing w:after="0" w:line="240" w:lineRule="auto"/>
              <w:jc w:val="both"/>
              <w:outlineLvl w:val="1"/>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   </w:t>
            </w:r>
            <w:r w:rsidR="00A3367E" w:rsidRPr="007F695A">
              <w:rPr>
                <w:rFonts w:ascii="Times New Roman" w:eastAsia="Times New Roman" w:hAnsi="Times New Roman"/>
                <w:sz w:val="24"/>
                <w:szCs w:val="24"/>
                <w:lang w:eastAsia="ru-RU"/>
              </w:rPr>
              <w:t>Конкурс в электронной форме</w:t>
            </w:r>
          </w:p>
        </w:tc>
        <w:tc>
          <w:tcPr>
            <w:tcW w:w="1241" w:type="dxa"/>
          </w:tcPr>
          <w:p w:rsidR="00A3367E" w:rsidRPr="007F695A" w:rsidRDefault="00831AB9" w:rsidP="00583A1B">
            <w:pPr>
              <w:widowControl w:val="0"/>
              <w:autoSpaceDE w:val="0"/>
              <w:autoSpaceDN w:val="0"/>
              <w:spacing w:after="0" w:line="240" w:lineRule="auto"/>
              <w:jc w:val="center"/>
              <w:outlineLvl w:val="1"/>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3</w:t>
            </w:r>
            <w:r w:rsidR="00583A1B">
              <w:rPr>
                <w:rFonts w:ascii="Times New Roman" w:eastAsia="Times New Roman" w:hAnsi="Times New Roman"/>
                <w:sz w:val="24"/>
                <w:szCs w:val="24"/>
                <w:lang w:eastAsia="ru-RU"/>
              </w:rPr>
              <w:t>7-50</w:t>
            </w:r>
          </w:p>
        </w:tc>
      </w:tr>
      <w:tr w:rsidR="00A3367E" w:rsidRPr="007F695A" w:rsidTr="00A3367E">
        <w:tc>
          <w:tcPr>
            <w:tcW w:w="1242" w:type="dxa"/>
          </w:tcPr>
          <w:p w:rsidR="00A3367E" w:rsidRPr="007F695A" w:rsidRDefault="00831AB9" w:rsidP="002F61EE">
            <w:pPr>
              <w:widowControl w:val="0"/>
              <w:autoSpaceDE w:val="0"/>
              <w:autoSpaceDN w:val="0"/>
              <w:spacing w:after="0" w:line="240" w:lineRule="auto"/>
              <w:jc w:val="center"/>
              <w:outlineLvl w:val="1"/>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Раздел 19</w:t>
            </w:r>
          </w:p>
        </w:tc>
        <w:tc>
          <w:tcPr>
            <w:tcW w:w="7938" w:type="dxa"/>
          </w:tcPr>
          <w:p w:rsidR="00A3367E" w:rsidRPr="007F695A" w:rsidRDefault="00831AB9" w:rsidP="002F61EE">
            <w:pPr>
              <w:widowControl w:val="0"/>
              <w:autoSpaceDE w:val="0"/>
              <w:autoSpaceDN w:val="0"/>
              <w:spacing w:after="0" w:line="240" w:lineRule="auto"/>
              <w:jc w:val="both"/>
              <w:outlineLvl w:val="1"/>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   </w:t>
            </w:r>
            <w:r w:rsidR="00A3367E" w:rsidRPr="007F695A">
              <w:rPr>
                <w:rFonts w:ascii="Times New Roman" w:eastAsia="Times New Roman" w:hAnsi="Times New Roman"/>
                <w:sz w:val="24"/>
                <w:szCs w:val="24"/>
                <w:lang w:eastAsia="ru-RU"/>
              </w:rPr>
              <w:t>Открытый аукцион</w:t>
            </w:r>
          </w:p>
        </w:tc>
        <w:tc>
          <w:tcPr>
            <w:tcW w:w="1241" w:type="dxa"/>
          </w:tcPr>
          <w:p w:rsidR="00A3367E" w:rsidRPr="007F695A" w:rsidRDefault="00583A1B" w:rsidP="002F61EE">
            <w:pPr>
              <w:widowControl w:val="0"/>
              <w:autoSpaceDE w:val="0"/>
              <w:autoSpaceDN w:val="0"/>
              <w:spacing w:after="0" w:line="240" w:lineRule="auto"/>
              <w:jc w:val="center"/>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50-59</w:t>
            </w:r>
          </w:p>
        </w:tc>
      </w:tr>
      <w:tr w:rsidR="00A3367E" w:rsidRPr="007F695A" w:rsidTr="00A3367E">
        <w:tc>
          <w:tcPr>
            <w:tcW w:w="1242" w:type="dxa"/>
          </w:tcPr>
          <w:p w:rsidR="00A3367E" w:rsidRPr="007F695A" w:rsidRDefault="00831AB9" w:rsidP="002F61EE">
            <w:pPr>
              <w:widowControl w:val="0"/>
              <w:autoSpaceDE w:val="0"/>
              <w:autoSpaceDN w:val="0"/>
              <w:spacing w:after="0" w:line="240" w:lineRule="auto"/>
              <w:jc w:val="center"/>
              <w:outlineLvl w:val="1"/>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Раздел 20</w:t>
            </w:r>
          </w:p>
        </w:tc>
        <w:tc>
          <w:tcPr>
            <w:tcW w:w="7938" w:type="dxa"/>
          </w:tcPr>
          <w:p w:rsidR="00A3367E" w:rsidRPr="007F695A" w:rsidRDefault="00831AB9" w:rsidP="002F61EE">
            <w:pPr>
              <w:widowControl w:val="0"/>
              <w:autoSpaceDE w:val="0"/>
              <w:autoSpaceDN w:val="0"/>
              <w:spacing w:after="0" w:line="240" w:lineRule="auto"/>
              <w:jc w:val="both"/>
              <w:outlineLvl w:val="1"/>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   </w:t>
            </w:r>
            <w:r w:rsidR="00A3367E" w:rsidRPr="007F695A">
              <w:rPr>
                <w:rFonts w:ascii="Times New Roman" w:eastAsia="Times New Roman" w:hAnsi="Times New Roman"/>
                <w:sz w:val="24"/>
                <w:szCs w:val="24"/>
                <w:lang w:eastAsia="ru-RU"/>
              </w:rPr>
              <w:t>Аукцион в электронной форме</w:t>
            </w:r>
          </w:p>
        </w:tc>
        <w:tc>
          <w:tcPr>
            <w:tcW w:w="1241" w:type="dxa"/>
          </w:tcPr>
          <w:p w:rsidR="00A3367E" w:rsidRPr="007F695A" w:rsidRDefault="00831AB9" w:rsidP="00583A1B">
            <w:pPr>
              <w:widowControl w:val="0"/>
              <w:autoSpaceDE w:val="0"/>
              <w:autoSpaceDN w:val="0"/>
              <w:spacing w:after="0" w:line="240" w:lineRule="auto"/>
              <w:jc w:val="center"/>
              <w:outlineLvl w:val="1"/>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5</w:t>
            </w:r>
            <w:r w:rsidR="00583A1B">
              <w:rPr>
                <w:rFonts w:ascii="Times New Roman" w:eastAsia="Times New Roman" w:hAnsi="Times New Roman"/>
                <w:sz w:val="24"/>
                <w:szCs w:val="24"/>
                <w:lang w:eastAsia="ru-RU"/>
              </w:rPr>
              <w:t>9-72</w:t>
            </w:r>
          </w:p>
        </w:tc>
      </w:tr>
      <w:tr w:rsidR="00A3367E" w:rsidRPr="007F695A" w:rsidTr="00A3367E">
        <w:tc>
          <w:tcPr>
            <w:tcW w:w="1242" w:type="dxa"/>
          </w:tcPr>
          <w:p w:rsidR="00A3367E" w:rsidRPr="007F695A" w:rsidRDefault="00831AB9" w:rsidP="002F61EE">
            <w:pPr>
              <w:widowControl w:val="0"/>
              <w:autoSpaceDE w:val="0"/>
              <w:autoSpaceDN w:val="0"/>
              <w:spacing w:after="0" w:line="240" w:lineRule="auto"/>
              <w:jc w:val="center"/>
              <w:outlineLvl w:val="1"/>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Раздел 21</w:t>
            </w:r>
          </w:p>
        </w:tc>
        <w:tc>
          <w:tcPr>
            <w:tcW w:w="7938" w:type="dxa"/>
          </w:tcPr>
          <w:p w:rsidR="00A3367E" w:rsidRPr="007F695A" w:rsidRDefault="00831AB9" w:rsidP="002F61EE">
            <w:pPr>
              <w:widowControl w:val="0"/>
              <w:autoSpaceDE w:val="0"/>
              <w:autoSpaceDN w:val="0"/>
              <w:spacing w:after="0" w:line="240" w:lineRule="auto"/>
              <w:jc w:val="both"/>
              <w:outlineLvl w:val="1"/>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   </w:t>
            </w:r>
            <w:r w:rsidR="00A3367E" w:rsidRPr="007F695A">
              <w:rPr>
                <w:rFonts w:ascii="Times New Roman" w:eastAsia="Times New Roman" w:hAnsi="Times New Roman"/>
                <w:sz w:val="24"/>
                <w:szCs w:val="24"/>
                <w:lang w:eastAsia="ru-RU"/>
              </w:rPr>
              <w:t>Запрос котировок в электронной форме</w:t>
            </w:r>
          </w:p>
        </w:tc>
        <w:tc>
          <w:tcPr>
            <w:tcW w:w="1241" w:type="dxa"/>
          </w:tcPr>
          <w:p w:rsidR="00A3367E" w:rsidRPr="007F695A" w:rsidRDefault="00583A1B" w:rsidP="002F61EE">
            <w:pPr>
              <w:widowControl w:val="0"/>
              <w:autoSpaceDE w:val="0"/>
              <w:autoSpaceDN w:val="0"/>
              <w:spacing w:after="0" w:line="240" w:lineRule="auto"/>
              <w:jc w:val="center"/>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72-79</w:t>
            </w:r>
          </w:p>
        </w:tc>
      </w:tr>
      <w:tr w:rsidR="00E67EAA" w:rsidRPr="007F695A" w:rsidTr="00A3367E">
        <w:tc>
          <w:tcPr>
            <w:tcW w:w="1242" w:type="dxa"/>
          </w:tcPr>
          <w:p w:rsidR="00E67EAA" w:rsidRPr="007F695A" w:rsidRDefault="00831AB9" w:rsidP="002F61EE">
            <w:pPr>
              <w:widowControl w:val="0"/>
              <w:autoSpaceDE w:val="0"/>
              <w:autoSpaceDN w:val="0"/>
              <w:spacing w:after="0" w:line="240" w:lineRule="auto"/>
              <w:jc w:val="center"/>
              <w:outlineLvl w:val="1"/>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Раздел 22</w:t>
            </w:r>
          </w:p>
        </w:tc>
        <w:tc>
          <w:tcPr>
            <w:tcW w:w="7938" w:type="dxa"/>
          </w:tcPr>
          <w:p w:rsidR="00E67EAA" w:rsidRPr="007F695A" w:rsidRDefault="00831AB9" w:rsidP="002F61EE">
            <w:pPr>
              <w:widowControl w:val="0"/>
              <w:autoSpaceDE w:val="0"/>
              <w:autoSpaceDN w:val="0"/>
              <w:spacing w:after="0" w:line="240" w:lineRule="auto"/>
              <w:jc w:val="both"/>
              <w:outlineLvl w:val="1"/>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   </w:t>
            </w:r>
            <w:r w:rsidR="00E67EAA" w:rsidRPr="007F695A">
              <w:rPr>
                <w:rFonts w:ascii="Times New Roman" w:eastAsia="Times New Roman" w:hAnsi="Times New Roman"/>
                <w:sz w:val="24"/>
                <w:szCs w:val="24"/>
                <w:lang w:eastAsia="ru-RU"/>
              </w:rPr>
              <w:t>Запрос предложений в электронной форме</w:t>
            </w:r>
          </w:p>
        </w:tc>
        <w:tc>
          <w:tcPr>
            <w:tcW w:w="1241" w:type="dxa"/>
          </w:tcPr>
          <w:p w:rsidR="00E67EAA" w:rsidRPr="007F695A" w:rsidRDefault="00583A1B" w:rsidP="002F61EE">
            <w:pPr>
              <w:widowControl w:val="0"/>
              <w:autoSpaceDE w:val="0"/>
              <w:autoSpaceDN w:val="0"/>
              <w:spacing w:after="0" w:line="240" w:lineRule="auto"/>
              <w:jc w:val="center"/>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79-88</w:t>
            </w:r>
          </w:p>
        </w:tc>
      </w:tr>
      <w:tr w:rsidR="00E67EAA" w:rsidRPr="007F695A" w:rsidTr="00A3367E">
        <w:tc>
          <w:tcPr>
            <w:tcW w:w="1242" w:type="dxa"/>
          </w:tcPr>
          <w:p w:rsidR="00E67EAA" w:rsidRPr="007F695A" w:rsidRDefault="00831AB9" w:rsidP="002F61EE">
            <w:pPr>
              <w:widowControl w:val="0"/>
              <w:autoSpaceDE w:val="0"/>
              <w:autoSpaceDN w:val="0"/>
              <w:spacing w:after="0" w:line="240" w:lineRule="auto"/>
              <w:jc w:val="center"/>
              <w:outlineLvl w:val="1"/>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Раздел 23</w:t>
            </w:r>
          </w:p>
        </w:tc>
        <w:tc>
          <w:tcPr>
            <w:tcW w:w="7938" w:type="dxa"/>
          </w:tcPr>
          <w:p w:rsidR="00E67EAA" w:rsidRPr="007F695A" w:rsidRDefault="00831AB9" w:rsidP="002F61EE">
            <w:pPr>
              <w:widowControl w:val="0"/>
              <w:autoSpaceDE w:val="0"/>
              <w:autoSpaceDN w:val="0"/>
              <w:spacing w:after="0" w:line="240" w:lineRule="auto"/>
              <w:jc w:val="both"/>
              <w:outlineLvl w:val="1"/>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   </w:t>
            </w:r>
            <w:r w:rsidR="00E67EAA" w:rsidRPr="007F695A">
              <w:rPr>
                <w:rFonts w:ascii="Times New Roman" w:eastAsia="Times New Roman" w:hAnsi="Times New Roman"/>
                <w:sz w:val="24"/>
                <w:szCs w:val="24"/>
                <w:lang w:eastAsia="ru-RU"/>
              </w:rPr>
              <w:t>Осуществление закупки закрытым способом</w:t>
            </w:r>
          </w:p>
        </w:tc>
        <w:tc>
          <w:tcPr>
            <w:tcW w:w="1241" w:type="dxa"/>
          </w:tcPr>
          <w:p w:rsidR="00E67EAA" w:rsidRPr="007F695A" w:rsidRDefault="00583A1B" w:rsidP="00583A1B">
            <w:pPr>
              <w:widowControl w:val="0"/>
              <w:autoSpaceDE w:val="0"/>
              <w:autoSpaceDN w:val="0"/>
              <w:spacing w:after="0" w:line="240" w:lineRule="auto"/>
              <w:jc w:val="center"/>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88</w:t>
            </w:r>
          </w:p>
        </w:tc>
      </w:tr>
      <w:tr w:rsidR="00E67EAA" w:rsidRPr="007F695A" w:rsidTr="00A3367E">
        <w:tc>
          <w:tcPr>
            <w:tcW w:w="1242" w:type="dxa"/>
          </w:tcPr>
          <w:p w:rsidR="00E67EAA" w:rsidRPr="007F695A" w:rsidRDefault="00831AB9" w:rsidP="002F61EE">
            <w:pPr>
              <w:widowControl w:val="0"/>
              <w:autoSpaceDE w:val="0"/>
              <w:autoSpaceDN w:val="0"/>
              <w:spacing w:after="0" w:line="240" w:lineRule="auto"/>
              <w:jc w:val="center"/>
              <w:outlineLvl w:val="1"/>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Раздел 24</w:t>
            </w:r>
          </w:p>
        </w:tc>
        <w:tc>
          <w:tcPr>
            <w:tcW w:w="7938" w:type="dxa"/>
          </w:tcPr>
          <w:p w:rsidR="00E67EAA" w:rsidRPr="007F695A" w:rsidRDefault="00831AB9" w:rsidP="002F61EE">
            <w:pPr>
              <w:widowControl w:val="0"/>
              <w:autoSpaceDE w:val="0"/>
              <w:autoSpaceDN w:val="0"/>
              <w:spacing w:after="0" w:line="240" w:lineRule="auto"/>
              <w:jc w:val="both"/>
              <w:outlineLvl w:val="1"/>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   </w:t>
            </w:r>
            <w:r w:rsidR="00E67EAA" w:rsidRPr="007F695A">
              <w:rPr>
                <w:rFonts w:ascii="Times New Roman" w:eastAsia="Times New Roman" w:hAnsi="Times New Roman"/>
                <w:sz w:val="24"/>
                <w:szCs w:val="24"/>
                <w:lang w:eastAsia="ru-RU"/>
              </w:rPr>
              <w:t>Закупка у единственного поставщика (подрядчика, исполнителя)</w:t>
            </w:r>
          </w:p>
        </w:tc>
        <w:tc>
          <w:tcPr>
            <w:tcW w:w="1241" w:type="dxa"/>
          </w:tcPr>
          <w:p w:rsidR="00E67EAA" w:rsidRPr="007F695A" w:rsidRDefault="00583A1B" w:rsidP="002F61EE">
            <w:pPr>
              <w:widowControl w:val="0"/>
              <w:autoSpaceDE w:val="0"/>
              <w:autoSpaceDN w:val="0"/>
              <w:spacing w:after="0" w:line="240" w:lineRule="auto"/>
              <w:jc w:val="center"/>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88-94</w:t>
            </w:r>
          </w:p>
        </w:tc>
      </w:tr>
      <w:tr w:rsidR="00E67EAA" w:rsidRPr="007F695A" w:rsidTr="00A3367E">
        <w:tc>
          <w:tcPr>
            <w:tcW w:w="1242" w:type="dxa"/>
          </w:tcPr>
          <w:p w:rsidR="00E67EAA" w:rsidRPr="007F695A" w:rsidRDefault="00831AB9" w:rsidP="002F61EE">
            <w:pPr>
              <w:widowControl w:val="0"/>
              <w:autoSpaceDE w:val="0"/>
              <w:autoSpaceDN w:val="0"/>
              <w:spacing w:after="0" w:line="240" w:lineRule="auto"/>
              <w:jc w:val="center"/>
              <w:outlineLvl w:val="1"/>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Раздел 25</w:t>
            </w:r>
          </w:p>
        </w:tc>
        <w:tc>
          <w:tcPr>
            <w:tcW w:w="7938" w:type="dxa"/>
          </w:tcPr>
          <w:p w:rsidR="00E67EAA" w:rsidRPr="007F695A" w:rsidRDefault="00831AB9" w:rsidP="002F61EE">
            <w:pPr>
              <w:widowControl w:val="0"/>
              <w:autoSpaceDE w:val="0"/>
              <w:autoSpaceDN w:val="0"/>
              <w:spacing w:after="0" w:line="240" w:lineRule="auto"/>
              <w:jc w:val="both"/>
              <w:outlineLvl w:val="1"/>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   </w:t>
            </w:r>
            <w:r w:rsidR="00E67EAA" w:rsidRPr="007F695A">
              <w:rPr>
                <w:rFonts w:ascii="Times New Roman" w:eastAsia="Times New Roman" w:hAnsi="Times New Roman"/>
                <w:sz w:val="24"/>
                <w:szCs w:val="24"/>
                <w:lang w:eastAsia="ru-RU"/>
              </w:rPr>
              <w:t>Заключение договора</w:t>
            </w:r>
          </w:p>
        </w:tc>
        <w:tc>
          <w:tcPr>
            <w:tcW w:w="1241" w:type="dxa"/>
          </w:tcPr>
          <w:p w:rsidR="00E67EAA" w:rsidRPr="007F695A" w:rsidRDefault="00583A1B" w:rsidP="002F61EE">
            <w:pPr>
              <w:widowControl w:val="0"/>
              <w:autoSpaceDE w:val="0"/>
              <w:autoSpaceDN w:val="0"/>
              <w:spacing w:after="0" w:line="240" w:lineRule="auto"/>
              <w:jc w:val="center"/>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94-97</w:t>
            </w:r>
          </w:p>
        </w:tc>
      </w:tr>
      <w:tr w:rsidR="00E67EAA" w:rsidRPr="007F695A" w:rsidTr="00A3367E">
        <w:tc>
          <w:tcPr>
            <w:tcW w:w="1242" w:type="dxa"/>
          </w:tcPr>
          <w:p w:rsidR="00E67EAA" w:rsidRPr="007F695A" w:rsidRDefault="00831AB9" w:rsidP="002F61EE">
            <w:pPr>
              <w:widowControl w:val="0"/>
              <w:autoSpaceDE w:val="0"/>
              <w:autoSpaceDN w:val="0"/>
              <w:spacing w:after="0" w:line="240" w:lineRule="auto"/>
              <w:jc w:val="center"/>
              <w:outlineLvl w:val="1"/>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Раздел 26</w:t>
            </w:r>
          </w:p>
        </w:tc>
        <w:tc>
          <w:tcPr>
            <w:tcW w:w="7938" w:type="dxa"/>
          </w:tcPr>
          <w:p w:rsidR="00E67EAA" w:rsidRPr="007F695A" w:rsidRDefault="00831AB9" w:rsidP="002F61EE">
            <w:pPr>
              <w:widowControl w:val="0"/>
              <w:autoSpaceDE w:val="0"/>
              <w:autoSpaceDN w:val="0"/>
              <w:spacing w:after="0" w:line="240" w:lineRule="auto"/>
              <w:jc w:val="both"/>
              <w:outlineLvl w:val="1"/>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   </w:t>
            </w:r>
            <w:r w:rsidR="00E67EAA" w:rsidRPr="007F695A">
              <w:rPr>
                <w:rFonts w:ascii="Times New Roman" w:eastAsia="Times New Roman" w:hAnsi="Times New Roman"/>
                <w:sz w:val="24"/>
                <w:szCs w:val="24"/>
                <w:lang w:eastAsia="ru-RU"/>
              </w:rPr>
              <w:t>Исполнение договора</w:t>
            </w:r>
          </w:p>
        </w:tc>
        <w:tc>
          <w:tcPr>
            <w:tcW w:w="1241" w:type="dxa"/>
          </w:tcPr>
          <w:p w:rsidR="00E67EAA" w:rsidRPr="007F695A" w:rsidRDefault="00583A1B" w:rsidP="002F61EE">
            <w:pPr>
              <w:widowControl w:val="0"/>
              <w:autoSpaceDE w:val="0"/>
              <w:autoSpaceDN w:val="0"/>
              <w:spacing w:after="0" w:line="240" w:lineRule="auto"/>
              <w:jc w:val="center"/>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97-98</w:t>
            </w:r>
          </w:p>
        </w:tc>
      </w:tr>
      <w:tr w:rsidR="00E67EAA" w:rsidRPr="007F695A" w:rsidTr="00A3367E">
        <w:tc>
          <w:tcPr>
            <w:tcW w:w="1242" w:type="dxa"/>
          </w:tcPr>
          <w:p w:rsidR="00E67EAA" w:rsidRPr="007F695A" w:rsidRDefault="00831AB9" w:rsidP="002F61EE">
            <w:pPr>
              <w:widowControl w:val="0"/>
              <w:autoSpaceDE w:val="0"/>
              <w:autoSpaceDN w:val="0"/>
              <w:spacing w:after="0" w:line="240" w:lineRule="auto"/>
              <w:jc w:val="center"/>
              <w:outlineLvl w:val="1"/>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Раздел 27</w:t>
            </w:r>
          </w:p>
        </w:tc>
        <w:tc>
          <w:tcPr>
            <w:tcW w:w="7938" w:type="dxa"/>
          </w:tcPr>
          <w:p w:rsidR="00E67EAA" w:rsidRPr="007F695A" w:rsidRDefault="00831AB9" w:rsidP="002F61EE">
            <w:pPr>
              <w:widowControl w:val="0"/>
              <w:autoSpaceDE w:val="0"/>
              <w:autoSpaceDN w:val="0"/>
              <w:spacing w:after="0" w:line="240" w:lineRule="auto"/>
              <w:jc w:val="both"/>
              <w:outlineLvl w:val="1"/>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   </w:t>
            </w:r>
            <w:r w:rsidR="00E67EAA" w:rsidRPr="007F695A">
              <w:rPr>
                <w:rFonts w:ascii="Times New Roman" w:eastAsia="Times New Roman" w:hAnsi="Times New Roman"/>
                <w:sz w:val="24"/>
                <w:szCs w:val="24"/>
                <w:lang w:eastAsia="ru-RU"/>
              </w:rPr>
              <w:t>Изменение договора</w:t>
            </w:r>
          </w:p>
        </w:tc>
        <w:tc>
          <w:tcPr>
            <w:tcW w:w="1241" w:type="dxa"/>
          </w:tcPr>
          <w:p w:rsidR="00E67EAA" w:rsidRPr="007F695A" w:rsidRDefault="00583A1B" w:rsidP="002F61EE">
            <w:pPr>
              <w:widowControl w:val="0"/>
              <w:autoSpaceDE w:val="0"/>
              <w:autoSpaceDN w:val="0"/>
              <w:spacing w:after="0" w:line="240" w:lineRule="auto"/>
              <w:jc w:val="center"/>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98-100</w:t>
            </w:r>
          </w:p>
        </w:tc>
      </w:tr>
      <w:tr w:rsidR="00E67EAA" w:rsidRPr="007F695A" w:rsidTr="00A3367E">
        <w:tc>
          <w:tcPr>
            <w:tcW w:w="1242" w:type="dxa"/>
          </w:tcPr>
          <w:p w:rsidR="00E67EAA" w:rsidRPr="007F695A" w:rsidRDefault="00831AB9" w:rsidP="002F61EE">
            <w:pPr>
              <w:widowControl w:val="0"/>
              <w:autoSpaceDE w:val="0"/>
              <w:autoSpaceDN w:val="0"/>
              <w:spacing w:after="0" w:line="240" w:lineRule="auto"/>
              <w:jc w:val="center"/>
              <w:outlineLvl w:val="1"/>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Раздел 28</w:t>
            </w:r>
          </w:p>
        </w:tc>
        <w:tc>
          <w:tcPr>
            <w:tcW w:w="7938" w:type="dxa"/>
          </w:tcPr>
          <w:p w:rsidR="00E67EAA" w:rsidRPr="007F695A" w:rsidRDefault="00831AB9" w:rsidP="002F61EE">
            <w:pPr>
              <w:widowControl w:val="0"/>
              <w:autoSpaceDE w:val="0"/>
              <w:autoSpaceDN w:val="0"/>
              <w:spacing w:after="0" w:line="240" w:lineRule="auto"/>
              <w:jc w:val="both"/>
              <w:outlineLvl w:val="1"/>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  </w:t>
            </w:r>
            <w:r w:rsidR="00E67EAA" w:rsidRPr="007F695A">
              <w:rPr>
                <w:rFonts w:ascii="Times New Roman" w:eastAsia="Times New Roman" w:hAnsi="Times New Roman"/>
                <w:sz w:val="24"/>
                <w:szCs w:val="24"/>
                <w:lang w:eastAsia="ru-RU"/>
              </w:rPr>
              <w:t xml:space="preserve"> Расторжение договора</w:t>
            </w:r>
          </w:p>
        </w:tc>
        <w:tc>
          <w:tcPr>
            <w:tcW w:w="1241" w:type="dxa"/>
          </w:tcPr>
          <w:p w:rsidR="00E67EAA" w:rsidRPr="00261ED5" w:rsidRDefault="00583A1B" w:rsidP="002F61EE">
            <w:pPr>
              <w:widowControl w:val="0"/>
              <w:autoSpaceDE w:val="0"/>
              <w:autoSpaceDN w:val="0"/>
              <w:spacing w:after="0" w:line="240" w:lineRule="auto"/>
              <w:jc w:val="center"/>
              <w:outlineLvl w:val="1"/>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100</w:t>
            </w:r>
            <w:r w:rsidR="00261ED5">
              <w:rPr>
                <w:rFonts w:ascii="Times New Roman" w:eastAsia="Times New Roman" w:hAnsi="Times New Roman"/>
                <w:sz w:val="24"/>
                <w:szCs w:val="24"/>
                <w:lang w:val="en-US" w:eastAsia="ru-RU"/>
              </w:rPr>
              <w:t>-101</w:t>
            </w:r>
            <w:bookmarkStart w:id="2" w:name="_GoBack"/>
            <w:bookmarkEnd w:id="2"/>
          </w:p>
        </w:tc>
      </w:tr>
      <w:tr w:rsidR="00E67EAA" w:rsidRPr="007F695A" w:rsidTr="00A3367E">
        <w:tc>
          <w:tcPr>
            <w:tcW w:w="1242" w:type="dxa"/>
          </w:tcPr>
          <w:p w:rsidR="00E67EAA" w:rsidRPr="007F695A" w:rsidRDefault="00831AB9" w:rsidP="002F61EE">
            <w:pPr>
              <w:widowControl w:val="0"/>
              <w:autoSpaceDE w:val="0"/>
              <w:autoSpaceDN w:val="0"/>
              <w:spacing w:after="0" w:line="240" w:lineRule="auto"/>
              <w:jc w:val="center"/>
              <w:outlineLvl w:val="1"/>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Раздел 29</w:t>
            </w:r>
          </w:p>
        </w:tc>
        <w:tc>
          <w:tcPr>
            <w:tcW w:w="7938" w:type="dxa"/>
          </w:tcPr>
          <w:p w:rsidR="00E67EAA" w:rsidRPr="007F695A" w:rsidRDefault="00831AB9" w:rsidP="002F61EE">
            <w:pPr>
              <w:widowControl w:val="0"/>
              <w:autoSpaceDE w:val="0"/>
              <w:autoSpaceDN w:val="0"/>
              <w:spacing w:after="0" w:line="240" w:lineRule="auto"/>
              <w:jc w:val="both"/>
              <w:outlineLvl w:val="1"/>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  </w:t>
            </w:r>
            <w:r w:rsidR="00E67EAA" w:rsidRPr="007F695A">
              <w:rPr>
                <w:rFonts w:ascii="Times New Roman" w:eastAsia="Times New Roman" w:hAnsi="Times New Roman"/>
                <w:sz w:val="24"/>
                <w:szCs w:val="24"/>
                <w:lang w:eastAsia="ru-RU"/>
              </w:rPr>
              <w:t xml:space="preserve"> Реестр недобросовестных поставщиков (подрядчиков, исполнителей)</w:t>
            </w:r>
          </w:p>
        </w:tc>
        <w:tc>
          <w:tcPr>
            <w:tcW w:w="1241" w:type="dxa"/>
          </w:tcPr>
          <w:p w:rsidR="00E67EAA" w:rsidRPr="007F695A" w:rsidRDefault="00583A1B" w:rsidP="00583A1B">
            <w:pPr>
              <w:widowControl w:val="0"/>
              <w:autoSpaceDE w:val="0"/>
              <w:autoSpaceDN w:val="0"/>
              <w:spacing w:after="0" w:line="240" w:lineRule="auto"/>
              <w:jc w:val="center"/>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101</w:t>
            </w:r>
          </w:p>
        </w:tc>
      </w:tr>
      <w:tr w:rsidR="00E67EAA" w:rsidRPr="007F695A" w:rsidTr="00A3367E">
        <w:tc>
          <w:tcPr>
            <w:tcW w:w="1242" w:type="dxa"/>
          </w:tcPr>
          <w:p w:rsidR="00E67EAA" w:rsidRPr="007F695A" w:rsidRDefault="00831AB9" w:rsidP="002F61EE">
            <w:pPr>
              <w:widowControl w:val="0"/>
              <w:autoSpaceDE w:val="0"/>
              <w:autoSpaceDN w:val="0"/>
              <w:spacing w:after="0" w:line="240" w:lineRule="auto"/>
              <w:jc w:val="center"/>
              <w:outlineLvl w:val="1"/>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Раздел 30</w:t>
            </w:r>
          </w:p>
        </w:tc>
        <w:tc>
          <w:tcPr>
            <w:tcW w:w="7938" w:type="dxa"/>
          </w:tcPr>
          <w:p w:rsidR="00E67EAA" w:rsidRPr="007F695A" w:rsidRDefault="00831AB9" w:rsidP="002F61EE">
            <w:pPr>
              <w:widowControl w:val="0"/>
              <w:autoSpaceDE w:val="0"/>
              <w:autoSpaceDN w:val="0"/>
              <w:spacing w:after="0" w:line="240" w:lineRule="auto"/>
              <w:jc w:val="both"/>
              <w:outlineLvl w:val="1"/>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   </w:t>
            </w:r>
            <w:r w:rsidR="00E67EAA" w:rsidRPr="007F695A">
              <w:rPr>
                <w:rFonts w:ascii="Times New Roman" w:eastAsia="Times New Roman" w:hAnsi="Times New Roman"/>
                <w:sz w:val="24"/>
                <w:szCs w:val="24"/>
                <w:lang w:eastAsia="ru-RU"/>
              </w:rPr>
              <w:t>Отчетность</w:t>
            </w:r>
          </w:p>
        </w:tc>
        <w:tc>
          <w:tcPr>
            <w:tcW w:w="1241" w:type="dxa"/>
          </w:tcPr>
          <w:p w:rsidR="00E67EAA" w:rsidRPr="007F695A" w:rsidRDefault="00583A1B" w:rsidP="002F61EE">
            <w:pPr>
              <w:widowControl w:val="0"/>
              <w:autoSpaceDE w:val="0"/>
              <w:autoSpaceDN w:val="0"/>
              <w:spacing w:after="0" w:line="240" w:lineRule="auto"/>
              <w:jc w:val="center"/>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101</w:t>
            </w:r>
          </w:p>
        </w:tc>
      </w:tr>
      <w:tr w:rsidR="00E67EAA" w:rsidRPr="007F695A" w:rsidTr="00A3367E">
        <w:tc>
          <w:tcPr>
            <w:tcW w:w="1242" w:type="dxa"/>
          </w:tcPr>
          <w:p w:rsidR="00E67EAA" w:rsidRPr="007F695A" w:rsidRDefault="00831AB9" w:rsidP="002F61EE">
            <w:pPr>
              <w:widowControl w:val="0"/>
              <w:autoSpaceDE w:val="0"/>
              <w:autoSpaceDN w:val="0"/>
              <w:spacing w:after="0" w:line="240" w:lineRule="auto"/>
              <w:jc w:val="center"/>
              <w:outlineLvl w:val="1"/>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Раздел 31</w:t>
            </w:r>
          </w:p>
        </w:tc>
        <w:tc>
          <w:tcPr>
            <w:tcW w:w="7938" w:type="dxa"/>
          </w:tcPr>
          <w:p w:rsidR="00E67EAA" w:rsidRPr="007F695A" w:rsidRDefault="00831AB9" w:rsidP="002F61EE">
            <w:pPr>
              <w:widowControl w:val="0"/>
              <w:autoSpaceDE w:val="0"/>
              <w:autoSpaceDN w:val="0"/>
              <w:spacing w:after="0" w:line="240" w:lineRule="auto"/>
              <w:jc w:val="both"/>
              <w:outlineLvl w:val="1"/>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  </w:t>
            </w:r>
            <w:r w:rsidR="00E67EAA" w:rsidRPr="007F695A">
              <w:rPr>
                <w:rFonts w:ascii="Times New Roman" w:eastAsia="Times New Roman" w:hAnsi="Times New Roman"/>
                <w:sz w:val="24"/>
                <w:szCs w:val="24"/>
                <w:lang w:eastAsia="ru-RU"/>
              </w:rPr>
              <w:t xml:space="preserve"> Особенности отдельных видов закупок</w:t>
            </w:r>
          </w:p>
        </w:tc>
        <w:tc>
          <w:tcPr>
            <w:tcW w:w="1241" w:type="dxa"/>
          </w:tcPr>
          <w:p w:rsidR="00E67EAA" w:rsidRPr="007F695A" w:rsidRDefault="00583A1B" w:rsidP="002F61EE">
            <w:pPr>
              <w:widowControl w:val="0"/>
              <w:autoSpaceDE w:val="0"/>
              <w:autoSpaceDN w:val="0"/>
              <w:spacing w:after="0" w:line="240" w:lineRule="auto"/>
              <w:jc w:val="center"/>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101-102</w:t>
            </w:r>
          </w:p>
        </w:tc>
      </w:tr>
    </w:tbl>
    <w:p w:rsidR="00E67EAA" w:rsidRPr="007F695A" w:rsidRDefault="00E67EAA" w:rsidP="002F61EE">
      <w:pPr>
        <w:widowControl w:val="0"/>
        <w:autoSpaceDE w:val="0"/>
        <w:autoSpaceDN w:val="0"/>
        <w:spacing w:after="0" w:line="240" w:lineRule="auto"/>
        <w:jc w:val="center"/>
        <w:outlineLvl w:val="1"/>
        <w:rPr>
          <w:rFonts w:ascii="Times New Roman" w:eastAsia="Times New Roman" w:hAnsi="Times New Roman"/>
          <w:b/>
          <w:sz w:val="24"/>
          <w:szCs w:val="24"/>
          <w:lang w:eastAsia="ru-RU"/>
        </w:rPr>
        <w:sectPr w:rsidR="00E67EAA" w:rsidRPr="007F695A" w:rsidSect="00A21AC0">
          <w:pgSz w:w="11906" w:h="16838" w:code="9"/>
          <w:pgMar w:top="1134" w:right="567" w:bottom="425" w:left="1134" w:header="709" w:footer="709" w:gutter="0"/>
          <w:pgNumType w:start="1"/>
          <w:cols w:space="708"/>
          <w:titlePg/>
          <w:docGrid w:linePitch="360"/>
        </w:sectPr>
      </w:pPr>
    </w:p>
    <w:p w:rsidR="00D1214A" w:rsidRPr="007F695A" w:rsidRDefault="00D1214A" w:rsidP="002F61EE">
      <w:pPr>
        <w:widowControl w:val="0"/>
        <w:autoSpaceDE w:val="0"/>
        <w:autoSpaceDN w:val="0"/>
        <w:spacing w:after="0" w:line="240" w:lineRule="auto"/>
        <w:jc w:val="center"/>
        <w:outlineLvl w:val="1"/>
        <w:rPr>
          <w:rFonts w:ascii="Times New Roman" w:eastAsia="Times New Roman" w:hAnsi="Times New Roman"/>
          <w:b/>
          <w:sz w:val="24"/>
          <w:szCs w:val="24"/>
          <w:lang w:eastAsia="ru-RU"/>
        </w:rPr>
      </w:pPr>
      <w:r w:rsidRPr="007F695A">
        <w:rPr>
          <w:rFonts w:ascii="Times New Roman" w:eastAsia="Times New Roman" w:hAnsi="Times New Roman"/>
          <w:b/>
          <w:sz w:val="24"/>
          <w:szCs w:val="24"/>
          <w:lang w:eastAsia="ru-RU"/>
        </w:rPr>
        <w:lastRenderedPageBreak/>
        <w:t>1. Термины и определения</w:t>
      </w:r>
    </w:p>
    <w:p w:rsidR="00D1214A" w:rsidRPr="007F695A" w:rsidRDefault="00D1214A" w:rsidP="002F61EE">
      <w:pPr>
        <w:widowControl w:val="0"/>
        <w:autoSpaceDE w:val="0"/>
        <w:autoSpaceDN w:val="0"/>
        <w:spacing w:after="0" w:line="240" w:lineRule="auto"/>
        <w:jc w:val="both"/>
        <w:rPr>
          <w:rFonts w:ascii="Times New Roman" w:eastAsia="Times New Roman" w:hAnsi="Times New Roman"/>
          <w:sz w:val="24"/>
          <w:szCs w:val="24"/>
          <w:lang w:eastAsia="ru-RU"/>
        </w:rPr>
      </w:pPr>
    </w:p>
    <w:p w:rsidR="00B91E09" w:rsidRPr="007F695A" w:rsidRDefault="002F61EE" w:rsidP="00FC0A11">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1.1.</w:t>
      </w:r>
      <w:r w:rsidR="00FC0A11" w:rsidRPr="007F695A">
        <w:rPr>
          <w:rFonts w:ascii="Times New Roman" w:eastAsia="Times New Roman" w:hAnsi="Times New Roman"/>
          <w:sz w:val="24"/>
          <w:szCs w:val="24"/>
          <w:lang w:eastAsia="ru-RU"/>
        </w:rPr>
        <w:t xml:space="preserve"> </w:t>
      </w:r>
      <w:r w:rsidR="008C7061" w:rsidRPr="007F695A">
        <w:rPr>
          <w:rFonts w:ascii="Times New Roman" w:eastAsia="Times New Roman" w:hAnsi="Times New Roman"/>
          <w:sz w:val="24"/>
          <w:szCs w:val="24"/>
          <w:lang w:eastAsia="ru-RU"/>
        </w:rPr>
        <w:t xml:space="preserve">Настоящее </w:t>
      </w:r>
      <w:r w:rsidR="004638F2" w:rsidRPr="007F695A">
        <w:rPr>
          <w:rFonts w:ascii="Times New Roman" w:eastAsia="Times New Roman" w:hAnsi="Times New Roman"/>
          <w:sz w:val="24"/>
          <w:szCs w:val="24"/>
          <w:lang w:eastAsia="ru-RU"/>
        </w:rPr>
        <w:t>п</w:t>
      </w:r>
      <w:r w:rsidR="008C7061" w:rsidRPr="007F695A">
        <w:rPr>
          <w:rFonts w:ascii="Times New Roman" w:eastAsia="Times New Roman" w:hAnsi="Times New Roman"/>
          <w:sz w:val="24"/>
          <w:szCs w:val="24"/>
          <w:lang w:eastAsia="ru-RU"/>
        </w:rPr>
        <w:t>оложение</w:t>
      </w:r>
      <w:r w:rsidR="00D1214A" w:rsidRPr="007F695A">
        <w:rPr>
          <w:rFonts w:ascii="Times New Roman" w:eastAsia="Times New Roman" w:hAnsi="Times New Roman"/>
          <w:sz w:val="24"/>
          <w:szCs w:val="24"/>
          <w:lang w:eastAsia="ru-RU"/>
        </w:rPr>
        <w:t xml:space="preserve"> </w:t>
      </w:r>
      <w:r w:rsidR="004638F2" w:rsidRPr="007F695A">
        <w:rPr>
          <w:rFonts w:ascii="Times New Roman" w:eastAsia="Times New Roman" w:hAnsi="Times New Roman"/>
          <w:sz w:val="24"/>
          <w:szCs w:val="24"/>
          <w:lang w:eastAsia="ru-RU"/>
        </w:rPr>
        <w:t xml:space="preserve">о закупке товаров, работ, услуг (далее – </w:t>
      </w:r>
      <w:r w:rsidR="004638F2" w:rsidRPr="007F695A">
        <w:rPr>
          <w:rFonts w:ascii="Times New Roman" w:eastAsia="Times New Roman" w:hAnsi="Times New Roman"/>
          <w:i/>
          <w:sz w:val="24"/>
          <w:szCs w:val="24"/>
          <w:u w:val="single"/>
          <w:lang w:eastAsia="ru-RU"/>
        </w:rPr>
        <w:t>настоящее Положение</w:t>
      </w:r>
      <w:r w:rsidR="004638F2" w:rsidRPr="007F695A">
        <w:rPr>
          <w:rFonts w:ascii="Times New Roman" w:eastAsia="Times New Roman" w:hAnsi="Times New Roman"/>
          <w:sz w:val="24"/>
          <w:szCs w:val="24"/>
          <w:lang w:eastAsia="ru-RU"/>
        </w:rPr>
        <w:t xml:space="preserve">) </w:t>
      </w:r>
      <w:r w:rsidR="00D1214A" w:rsidRPr="007F695A">
        <w:rPr>
          <w:rFonts w:ascii="Times New Roman" w:eastAsia="Times New Roman" w:hAnsi="Times New Roman"/>
          <w:sz w:val="24"/>
          <w:szCs w:val="24"/>
          <w:lang w:eastAsia="ru-RU"/>
        </w:rPr>
        <w:t xml:space="preserve">разработано в целях своевременного и полного обеспечения потребностей заказчика в товарах, работах, услугах, совершенствования порядка и повышения эффективности закупок и регламентирует закупочную деятельность заказчика в соответствии с </w:t>
      </w:r>
      <w:r w:rsidR="00D1214A" w:rsidRPr="007F695A">
        <w:rPr>
          <w:rFonts w:ascii="Times New Roman" w:eastAsia="Times New Roman" w:hAnsi="Times New Roman"/>
          <w:i/>
          <w:sz w:val="24"/>
          <w:szCs w:val="24"/>
          <w:u w:val="single"/>
          <w:lang w:eastAsia="ru-RU"/>
        </w:rPr>
        <w:t xml:space="preserve">Федеральным </w:t>
      </w:r>
      <w:hyperlink r:id="rId14" w:history="1">
        <w:r w:rsidR="00D1214A" w:rsidRPr="007F695A">
          <w:rPr>
            <w:rFonts w:ascii="Times New Roman" w:eastAsia="Times New Roman" w:hAnsi="Times New Roman"/>
            <w:i/>
            <w:sz w:val="24"/>
            <w:szCs w:val="24"/>
            <w:u w:val="single"/>
            <w:lang w:eastAsia="ru-RU"/>
          </w:rPr>
          <w:t>законом</w:t>
        </w:r>
      </w:hyperlink>
      <w:r w:rsidR="00D1214A" w:rsidRPr="007F695A">
        <w:rPr>
          <w:rFonts w:ascii="Times New Roman" w:eastAsia="Times New Roman" w:hAnsi="Times New Roman"/>
          <w:i/>
          <w:sz w:val="24"/>
          <w:szCs w:val="24"/>
          <w:u w:val="single"/>
          <w:lang w:eastAsia="ru-RU"/>
        </w:rPr>
        <w:t xml:space="preserve"> от 18 июля 2011 года N 223-ФЗ "О закупках товаров, работ, услуг отдельными видами юридических лиц"</w:t>
      </w:r>
      <w:r w:rsidR="00D1214A" w:rsidRPr="007F695A">
        <w:rPr>
          <w:rFonts w:ascii="Times New Roman" w:eastAsia="Times New Roman" w:hAnsi="Times New Roman"/>
          <w:sz w:val="24"/>
          <w:szCs w:val="24"/>
          <w:lang w:eastAsia="ru-RU"/>
        </w:rPr>
        <w:t xml:space="preserve"> (далее - </w:t>
      </w:r>
      <w:r w:rsidR="00D1214A" w:rsidRPr="007F695A">
        <w:rPr>
          <w:rFonts w:ascii="Times New Roman" w:eastAsia="Times New Roman" w:hAnsi="Times New Roman"/>
          <w:i/>
          <w:sz w:val="24"/>
          <w:szCs w:val="24"/>
          <w:u w:val="single"/>
          <w:lang w:eastAsia="ru-RU"/>
        </w:rPr>
        <w:t>Федеральный закон N 223-ФЗ</w:t>
      </w:r>
      <w:r w:rsidRPr="007F695A">
        <w:rPr>
          <w:rFonts w:ascii="Times New Roman" w:eastAsia="Times New Roman" w:hAnsi="Times New Roman"/>
          <w:sz w:val="24"/>
          <w:szCs w:val="24"/>
          <w:lang w:eastAsia="ru-RU"/>
        </w:rPr>
        <w:t>).</w:t>
      </w:r>
    </w:p>
    <w:p w:rsidR="006C4DC7" w:rsidRPr="00E709ED" w:rsidRDefault="006C4DC7" w:rsidP="002F61EE">
      <w:pPr>
        <w:widowControl w:val="0"/>
        <w:autoSpaceDE w:val="0"/>
        <w:autoSpaceDN w:val="0"/>
        <w:spacing w:after="0" w:line="240" w:lineRule="auto"/>
        <w:ind w:firstLine="567"/>
        <w:jc w:val="both"/>
        <w:rPr>
          <w:rFonts w:ascii="Times New Roman" w:eastAsia="Times New Roman" w:hAnsi="Times New Roman"/>
          <w:i/>
          <w:sz w:val="24"/>
          <w:szCs w:val="24"/>
          <w:u w:val="single"/>
          <w:lang w:eastAsia="ru-RU"/>
        </w:rPr>
      </w:pPr>
    </w:p>
    <w:p w:rsidR="0097147F" w:rsidRPr="0097147F" w:rsidRDefault="0097147F" w:rsidP="002F61EE">
      <w:pPr>
        <w:widowControl w:val="0"/>
        <w:autoSpaceDE w:val="0"/>
        <w:autoSpaceDN w:val="0"/>
        <w:spacing w:after="0" w:line="240" w:lineRule="auto"/>
        <w:ind w:firstLine="567"/>
        <w:jc w:val="both"/>
        <w:rPr>
          <w:rFonts w:ascii="Times New Roman" w:eastAsia="Times New Roman" w:hAnsi="Times New Roman"/>
          <w:i/>
          <w:sz w:val="24"/>
          <w:szCs w:val="24"/>
          <w:u w:val="single"/>
          <w:lang w:eastAsia="ru-RU"/>
        </w:rPr>
      </w:pPr>
      <w:r w:rsidRPr="0097147F">
        <w:rPr>
          <w:rFonts w:ascii="Times New Roman" w:eastAsia="Times New Roman" w:hAnsi="Times New Roman"/>
          <w:i/>
          <w:sz w:val="24"/>
          <w:szCs w:val="24"/>
          <w:u w:val="single"/>
          <w:lang w:eastAsia="ru-RU"/>
        </w:rPr>
        <w:t>Настоящее Положение</w:t>
      </w:r>
      <w:r w:rsidRPr="0097147F">
        <w:rPr>
          <w:rFonts w:ascii="Times New Roman" w:eastAsia="Times New Roman" w:hAnsi="Times New Roman"/>
          <w:sz w:val="24"/>
          <w:szCs w:val="24"/>
          <w:lang w:eastAsia="ru-RU"/>
        </w:rPr>
        <w:t xml:space="preserve"> устанавливает порядок подготовки и осуществления конкурентных и неконкурентных закупок, порядок и условия их применения, порядок заключения и исполнения договоров, а также иные связанные с обеспечением закупки положения.</w:t>
      </w:r>
    </w:p>
    <w:p w:rsidR="0097147F" w:rsidRPr="0097147F" w:rsidRDefault="0097147F" w:rsidP="002F61EE">
      <w:pPr>
        <w:widowControl w:val="0"/>
        <w:autoSpaceDE w:val="0"/>
        <w:autoSpaceDN w:val="0"/>
        <w:spacing w:after="0" w:line="240" w:lineRule="auto"/>
        <w:ind w:firstLine="567"/>
        <w:jc w:val="both"/>
        <w:rPr>
          <w:rFonts w:ascii="Times New Roman" w:eastAsia="Times New Roman" w:hAnsi="Times New Roman"/>
          <w:i/>
          <w:sz w:val="24"/>
          <w:szCs w:val="24"/>
          <w:u w:val="single"/>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i/>
          <w:sz w:val="24"/>
          <w:szCs w:val="24"/>
          <w:u w:val="single"/>
          <w:lang w:eastAsia="ru-RU"/>
        </w:rPr>
        <w:t>Настоящее Положение</w:t>
      </w:r>
      <w:r w:rsidRPr="007F695A">
        <w:rPr>
          <w:rFonts w:ascii="Times New Roman" w:eastAsia="Times New Roman" w:hAnsi="Times New Roman"/>
          <w:sz w:val="24"/>
          <w:szCs w:val="24"/>
          <w:lang w:eastAsia="ru-RU"/>
        </w:rPr>
        <w:t xml:space="preserve"> не регулирует отношения, предусмотренные </w:t>
      </w:r>
      <w:hyperlink r:id="rId15" w:history="1">
        <w:r w:rsidRPr="007F695A">
          <w:rPr>
            <w:rFonts w:ascii="Times New Roman" w:eastAsia="Times New Roman" w:hAnsi="Times New Roman"/>
            <w:i/>
            <w:sz w:val="24"/>
            <w:szCs w:val="24"/>
            <w:u w:val="single"/>
            <w:lang w:eastAsia="ru-RU"/>
          </w:rPr>
          <w:t>частью 4 статьи 1</w:t>
        </w:r>
      </w:hyperlink>
      <w:r w:rsidRPr="007F695A">
        <w:rPr>
          <w:rFonts w:ascii="Times New Roman" w:eastAsia="Times New Roman" w:hAnsi="Times New Roman"/>
          <w:i/>
          <w:sz w:val="24"/>
          <w:szCs w:val="24"/>
          <w:u w:val="single"/>
          <w:lang w:eastAsia="ru-RU"/>
        </w:rPr>
        <w:t xml:space="preserve"> Федерального закона N 223-ФЗ</w:t>
      </w:r>
      <w:r w:rsidRPr="007F695A">
        <w:rPr>
          <w:rFonts w:ascii="Times New Roman" w:eastAsia="Times New Roman" w:hAnsi="Times New Roman"/>
          <w:sz w:val="24"/>
          <w:szCs w:val="24"/>
          <w:lang w:eastAsia="ru-RU"/>
        </w:rPr>
        <w:t>.</w:t>
      </w:r>
    </w:p>
    <w:p w:rsidR="006C4DC7" w:rsidRDefault="006C4DC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1.2. Для целей </w:t>
      </w:r>
      <w:r w:rsidRPr="007F695A">
        <w:rPr>
          <w:rFonts w:ascii="Times New Roman" w:eastAsia="Times New Roman" w:hAnsi="Times New Roman"/>
          <w:i/>
          <w:sz w:val="24"/>
          <w:szCs w:val="24"/>
          <w:u w:val="single"/>
          <w:lang w:eastAsia="ru-RU"/>
        </w:rPr>
        <w:t>настоящего Положения</w:t>
      </w:r>
      <w:r w:rsidRPr="007F695A">
        <w:rPr>
          <w:rFonts w:ascii="Times New Roman" w:eastAsia="Times New Roman" w:hAnsi="Times New Roman"/>
          <w:sz w:val="24"/>
          <w:szCs w:val="24"/>
          <w:lang w:eastAsia="ru-RU"/>
        </w:rPr>
        <w:t xml:space="preserve"> используются следующие термины и определения:</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Единая информационная система в сфере закупок (далее - единая информационная система)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сети "Интернет" (</w:t>
      </w:r>
      <w:hyperlink r:id="rId16" w:history="1">
        <w:r w:rsidR="003A59E5" w:rsidRPr="007F695A">
          <w:rPr>
            <w:rStyle w:val="ae"/>
            <w:rFonts w:ascii="Times New Roman" w:eastAsia="Times New Roman" w:hAnsi="Times New Roman"/>
            <w:color w:val="auto"/>
            <w:sz w:val="24"/>
            <w:szCs w:val="24"/>
            <w:lang w:eastAsia="ru-RU"/>
          </w:rPr>
          <w:t>www.zakupki.gov.ru</w:t>
        </w:r>
      </w:hyperlink>
      <w:r w:rsidR="003A59E5" w:rsidRPr="007F695A">
        <w:rPr>
          <w:rFonts w:ascii="Times New Roman" w:eastAsia="Times New Roman" w:hAnsi="Times New Roman"/>
          <w:sz w:val="24"/>
          <w:szCs w:val="24"/>
          <w:lang w:eastAsia="ru-RU"/>
        </w:rPr>
        <w:t>)</w:t>
      </w:r>
      <w:r w:rsidRPr="007F695A">
        <w:rPr>
          <w:rFonts w:ascii="Times New Roman" w:eastAsia="Times New Roman" w:hAnsi="Times New Roman"/>
          <w:sz w:val="24"/>
          <w:szCs w:val="24"/>
          <w:lang w:eastAsia="ru-RU"/>
        </w:rPr>
        <w:t>.</w:t>
      </w:r>
    </w:p>
    <w:p w:rsidR="006C4DC7" w:rsidRDefault="006C4DC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Единый реестр субъектов малого и среднего предпринимательства - база данных, содержащая сведения о юридических лицах и об индивидуальных предпринимателях, отвечающих условиям отнесения к субъектам малого и среднего предпринимательства, ведение которой осуществляется в соответствии с </w:t>
      </w:r>
      <w:r w:rsidRPr="007F695A">
        <w:rPr>
          <w:rFonts w:ascii="Times New Roman" w:eastAsia="Times New Roman" w:hAnsi="Times New Roman"/>
          <w:i/>
          <w:sz w:val="24"/>
          <w:szCs w:val="24"/>
          <w:u w:val="single"/>
          <w:lang w:eastAsia="ru-RU"/>
        </w:rPr>
        <w:t xml:space="preserve">Федеральным </w:t>
      </w:r>
      <w:hyperlink r:id="rId17" w:history="1">
        <w:r w:rsidRPr="007F695A">
          <w:rPr>
            <w:rFonts w:ascii="Times New Roman" w:eastAsia="Times New Roman" w:hAnsi="Times New Roman"/>
            <w:i/>
            <w:sz w:val="24"/>
            <w:szCs w:val="24"/>
            <w:u w:val="single"/>
            <w:lang w:eastAsia="ru-RU"/>
          </w:rPr>
          <w:t>законом</w:t>
        </w:r>
      </w:hyperlink>
      <w:r w:rsidRPr="007F695A">
        <w:rPr>
          <w:rFonts w:ascii="Times New Roman" w:eastAsia="Times New Roman" w:hAnsi="Times New Roman"/>
          <w:i/>
          <w:sz w:val="24"/>
          <w:szCs w:val="24"/>
          <w:u w:val="single"/>
          <w:lang w:eastAsia="ru-RU"/>
        </w:rPr>
        <w:t xml:space="preserve"> от 24 июля 2007 года N 209-ФЗ "О развитии малого и среднего предпринимательства в Российской Федерации"</w:t>
      </w:r>
      <w:r w:rsidRPr="007F695A">
        <w:rPr>
          <w:rFonts w:ascii="Times New Roman" w:eastAsia="Times New Roman" w:hAnsi="Times New Roman"/>
          <w:sz w:val="24"/>
          <w:szCs w:val="24"/>
          <w:lang w:eastAsia="ru-RU"/>
        </w:rPr>
        <w:t>.</w:t>
      </w:r>
    </w:p>
    <w:p w:rsidR="006C4DC7" w:rsidRDefault="006C4DC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Заказчик </w:t>
      </w:r>
      <w:r w:rsidR="00604AD2" w:rsidRPr="007F695A">
        <w:rPr>
          <w:rFonts w:ascii="Times New Roman" w:eastAsia="Times New Roman" w:hAnsi="Times New Roman"/>
          <w:sz w:val="24"/>
          <w:szCs w:val="24"/>
          <w:lang w:eastAsia="ru-RU"/>
        </w:rPr>
        <w:t>–</w:t>
      </w:r>
      <w:r w:rsidRPr="007F695A">
        <w:rPr>
          <w:rFonts w:ascii="Times New Roman" w:eastAsia="Times New Roman" w:hAnsi="Times New Roman"/>
          <w:sz w:val="24"/>
          <w:szCs w:val="24"/>
          <w:lang w:eastAsia="ru-RU"/>
        </w:rPr>
        <w:t xml:space="preserve"> </w:t>
      </w:r>
      <w:r w:rsidR="00604AD2" w:rsidRPr="007F695A">
        <w:rPr>
          <w:rFonts w:ascii="Times New Roman" w:eastAsia="Times New Roman" w:hAnsi="Times New Roman"/>
          <w:sz w:val="24"/>
          <w:szCs w:val="24"/>
          <w:lang w:eastAsia="ru-RU"/>
        </w:rPr>
        <w:t xml:space="preserve">муниципальное </w:t>
      </w:r>
      <w:r w:rsidR="003A59E5" w:rsidRPr="007F695A">
        <w:rPr>
          <w:rFonts w:ascii="Times New Roman" w:eastAsia="Times New Roman" w:hAnsi="Times New Roman"/>
          <w:sz w:val="24"/>
          <w:szCs w:val="24"/>
          <w:lang w:eastAsia="ru-RU"/>
        </w:rPr>
        <w:t>автономное учреждение города Ярославля «Дом культуры «Энергетик» (МАУ ДК «Энергетик»)</w:t>
      </w:r>
      <w:r w:rsidRPr="007F695A">
        <w:rPr>
          <w:rFonts w:ascii="Times New Roman" w:eastAsia="Times New Roman" w:hAnsi="Times New Roman"/>
          <w:sz w:val="24"/>
          <w:szCs w:val="24"/>
          <w:lang w:eastAsia="ru-RU"/>
        </w:rPr>
        <w:t>.</w:t>
      </w:r>
    </w:p>
    <w:p w:rsidR="006C4DC7" w:rsidRDefault="006C4DC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Сайт </w:t>
      </w:r>
      <w:r w:rsidR="00D57504" w:rsidRPr="007F695A">
        <w:rPr>
          <w:rFonts w:ascii="Times New Roman" w:eastAsia="Times New Roman" w:hAnsi="Times New Roman"/>
          <w:sz w:val="24"/>
          <w:szCs w:val="24"/>
          <w:lang w:eastAsia="ru-RU"/>
        </w:rPr>
        <w:t>З</w:t>
      </w:r>
      <w:r w:rsidRPr="007F695A">
        <w:rPr>
          <w:rFonts w:ascii="Times New Roman" w:eastAsia="Times New Roman" w:hAnsi="Times New Roman"/>
          <w:sz w:val="24"/>
          <w:szCs w:val="24"/>
          <w:lang w:eastAsia="ru-RU"/>
        </w:rPr>
        <w:t>аказчика в сети "Интернет"</w:t>
      </w:r>
      <w:r w:rsidR="00D57504" w:rsidRPr="007F695A">
        <w:rPr>
          <w:rFonts w:ascii="Times New Roman" w:eastAsia="Times New Roman" w:hAnsi="Times New Roman"/>
          <w:sz w:val="24"/>
          <w:szCs w:val="24"/>
          <w:lang w:eastAsia="ru-RU"/>
        </w:rPr>
        <w:t xml:space="preserve"> -</w:t>
      </w:r>
      <w:r w:rsidRPr="007F695A">
        <w:rPr>
          <w:rFonts w:ascii="Times New Roman" w:eastAsia="Times New Roman" w:hAnsi="Times New Roman"/>
          <w:sz w:val="24"/>
          <w:szCs w:val="24"/>
          <w:lang w:eastAsia="ru-RU"/>
        </w:rPr>
        <w:t xml:space="preserve"> </w:t>
      </w:r>
      <w:hyperlink r:id="rId18" w:history="1">
        <w:r w:rsidR="00B91E09" w:rsidRPr="007F695A">
          <w:rPr>
            <w:rStyle w:val="ae"/>
            <w:rFonts w:ascii="Times New Roman" w:eastAsia="Times New Roman" w:hAnsi="Times New Roman"/>
            <w:color w:val="auto"/>
            <w:sz w:val="24"/>
            <w:szCs w:val="24"/>
            <w:lang w:eastAsia="ru-RU"/>
          </w:rPr>
          <w:t>http://dkenergetik-yar.ru/</w:t>
        </w:r>
      </w:hyperlink>
      <w:r w:rsidRPr="007F695A">
        <w:rPr>
          <w:rFonts w:ascii="Times New Roman" w:eastAsia="Times New Roman" w:hAnsi="Times New Roman"/>
          <w:sz w:val="24"/>
          <w:szCs w:val="24"/>
          <w:lang w:eastAsia="ru-RU"/>
        </w:rPr>
        <w:t>.</w:t>
      </w:r>
    </w:p>
    <w:p w:rsidR="006C4DC7" w:rsidRDefault="006C4DC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Электронная площадка - сайт в сети "Интернет", программно-аппаратный комплекс которого обеспечивает проведение закупок в электронной форме.</w:t>
      </w:r>
    </w:p>
    <w:p w:rsidR="006C4DC7" w:rsidRDefault="006C4DC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57504"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Оператор электронной площадки -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и обеспечивающее проведение конкурентных закупок в электронной форме в соответствии с положениями </w:t>
      </w:r>
      <w:r w:rsidRPr="007F695A">
        <w:rPr>
          <w:rFonts w:ascii="Times New Roman" w:eastAsia="Times New Roman" w:hAnsi="Times New Roman"/>
          <w:i/>
          <w:sz w:val="24"/>
          <w:szCs w:val="24"/>
          <w:u w:val="single"/>
          <w:lang w:eastAsia="ru-RU"/>
        </w:rPr>
        <w:t xml:space="preserve">Федерального </w:t>
      </w:r>
      <w:hyperlink r:id="rId19" w:history="1">
        <w:r w:rsidRPr="007F695A">
          <w:rPr>
            <w:rFonts w:ascii="Times New Roman" w:eastAsia="Times New Roman" w:hAnsi="Times New Roman"/>
            <w:i/>
            <w:sz w:val="24"/>
            <w:szCs w:val="24"/>
            <w:u w:val="single"/>
            <w:lang w:eastAsia="ru-RU"/>
          </w:rPr>
          <w:t>закона</w:t>
        </w:r>
      </w:hyperlink>
      <w:r w:rsidRPr="007F695A">
        <w:rPr>
          <w:rFonts w:ascii="Times New Roman" w:eastAsia="Times New Roman" w:hAnsi="Times New Roman"/>
          <w:i/>
          <w:sz w:val="24"/>
          <w:szCs w:val="24"/>
          <w:u w:val="single"/>
          <w:lang w:eastAsia="ru-RU"/>
        </w:rPr>
        <w:t xml:space="preserve"> N 223-ФЗ</w:t>
      </w:r>
      <w:r w:rsidRPr="007F695A">
        <w:rPr>
          <w:rFonts w:ascii="Times New Roman" w:eastAsia="Times New Roman" w:hAnsi="Times New Roman"/>
          <w:sz w:val="24"/>
          <w:szCs w:val="24"/>
          <w:lang w:eastAsia="ru-RU"/>
        </w:rPr>
        <w:t xml:space="preserve">. </w:t>
      </w:r>
    </w:p>
    <w:p w:rsidR="006C4DC7" w:rsidRDefault="006C4DC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ом и оператором электронной площадки.</w:t>
      </w:r>
    </w:p>
    <w:p w:rsidR="006C4DC7" w:rsidRDefault="006C4DC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Предмет закупки - товары, работы, услуги, закупка которых производится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 xml:space="preserve">ом в соответствии с </w:t>
      </w:r>
      <w:r w:rsidRPr="007F695A">
        <w:rPr>
          <w:rFonts w:ascii="Times New Roman" w:eastAsia="Times New Roman" w:hAnsi="Times New Roman"/>
          <w:i/>
          <w:sz w:val="24"/>
          <w:szCs w:val="24"/>
          <w:u w:val="single"/>
          <w:lang w:eastAsia="ru-RU"/>
        </w:rPr>
        <w:t>настоящим Положением</w:t>
      </w:r>
      <w:r w:rsidRPr="007F695A">
        <w:rPr>
          <w:rFonts w:ascii="Times New Roman" w:eastAsia="Times New Roman" w:hAnsi="Times New Roman"/>
          <w:sz w:val="24"/>
          <w:szCs w:val="24"/>
          <w:lang w:eastAsia="ru-RU"/>
        </w:rPr>
        <w:t xml:space="preserve"> для своих нужд.</w:t>
      </w:r>
    </w:p>
    <w:p w:rsidR="006C4DC7" w:rsidRDefault="006C4DC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Совокупный годовой объем закупок - утвержденный на соответствующий финансовый год общий объем финансового обеспечения для осуществления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 xml:space="preserve">ом закупок в соответствии с </w:t>
      </w:r>
      <w:r w:rsidRPr="007F695A">
        <w:rPr>
          <w:rFonts w:ascii="Times New Roman" w:eastAsia="Times New Roman" w:hAnsi="Times New Roman"/>
          <w:i/>
          <w:sz w:val="24"/>
          <w:szCs w:val="24"/>
          <w:u w:val="single"/>
          <w:lang w:eastAsia="ru-RU"/>
        </w:rPr>
        <w:t>настоящим Положением</w:t>
      </w:r>
      <w:r w:rsidRPr="007F695A">
        <w:rPr>
          <w:rFonts w:ascii="Times New Roman" w:eastAsia="Times New Roman" w:hAnsi="Times New Roman"/>
          <w:sz w:val="24"/>
          <w:szCs w:val="24"/>
          <w:lang w:eastAsia="ru-RU"/>
        </w:rPr>
        <w:t>, в том числе для оплаты договоров, заключенных до начала указанного финансового года и подлежащих оплате в указанном финансовом году.</w:t>
      </w:r>
    </w:p>
    <w:p w:rsidR="006C4DC7" w:rsidRDefault="006C4DC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Специализированная организация - юридическое лицо, выполняющее отдельные функции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 xml:space="preserve">а по организации и проведению закупок в рамках полномочий, переданных ему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ом на договорной основе или на основе соглашения.</w:t>
      </w:r>
    </w:p>
    <w:p w:rsidR="006C4DC7" w:rsidRDefault="006C4DC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6C4DC7" w:rsidRDefault="006C4DC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Коллективный участник закупки -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6C4DC7" w:rsidRDefault="006C4DC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57504"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Члены объединений, являющихся коллективным участником закупки, должны иметь соглашение между собой (или иной документ), соответствующее нормам Гражданского </w:t>
      </w:r>
      <w:hyperlink r:id="rId20" w:history="1">
        <w:r w:rsidRPr="007F695A">
          <w:rPr>
            <w:rFonts w:ascii="Times New Roman" w:eastAsia="Times New Roman" w:hAnsi="Times New Roman"/>
            <w:sz w:val="24"/>
            <w:szCs w:val="24"/>
            <w:lang w:eastAsia="ru-RU"/>
          </w:rPr>
          <w:t>кодекса</w:t>
        </w:r>
      </w:hyperlink>
      <w:r w:rsidRPr="007F695A">
        <w:rPr>
          <w:rFonts w:ascii="Times New Roman" w:eastAsia="Times New Roman" w:hAnsi="Times New Roman"/>
          <w:sz w:val="24"/>
          <w:szCs w:val="24"/>
          <w:lang w:eastAsia="ru-RU"/>
        </w:rPr>
        <w:t xml:space="preserve"> Российской Федерации, в котором определены права и обязанности сторон и установлен лидер коллективного участника закупки. </w:t>
      </w:r>
    </w:p>
    <w:p w:rsidR="006C4DC7" w:rsidRDefault="006C4DC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В соглашении должна быть установлена солидарная ответственность по обязательствам, связанным с участием в закупках, заключением и последующим исполнением договора.</w:t>
      </w:r>
    </w:p>
    <w:p w:rsidR="006C4DC7" w:rsidRDefault="006C4DC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Лидер коллективного участника закупки - лицо, являющееся одним из членов коллективного участника закупки и представляющее интересы всех членов коллективного участника закупки в отношениях при осуществлении закупки.</w:t>
      </w:r>
    </w:p>
    <w:p w:rsidR="006C4DC7" w:rsidRDefault="006C4DC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В </w:t>
      </w:r>
      <w:r w:rsidRPr="007F695A">
        <w:rPr>
          <w:rFonts w:ascii="Times New Roman" w:eastAsia="Times New Roman" w:hAnsi="Times New Roman"/>
          <w:i/>
          <w:sz w:val="24"/>
          <w:szCs w:val="24"/>
          <w:u w:val="single"/>
          <w:lang w:eastAsia="ru-RU"/>
        </w:rPr>
        <w:t>настоящем Положении</w:t>
      </w:r>
      <w:r w:rsidRPr="007F695A">
        <w:rPr>
          <w:rFonts w:ascii="Times New Roman" w:eastAsia="Times New Roman" w:hAnsi="Times New Roman"/>
          <w:sz w:val="24"/>
          <w:szCs w:val="24"/>
          <w:lang w:eastAsia="ru-RU"/>
        </w:rPr>
        <w:t xml:space="preserve"> используются также иные термины и определения, которые применяются в значениях, определенных действующим законодательством Российской Федерации.</w:t>
      </w:r>
    </w:p>
    <w:p w:rsidR="00D1214A" w:rsidRPr="007F695A" w:rsidRDefault="00D1214A" w:rsidP="002F61EE">
      <w:pPr>
        <w:widowControl w:val="0"/>
        <w:autoSpaceDE w:val="0"/>
        <w:autoSpaceDN w:val="0"/>
        <w:spacing w:after="0" w:line="240" w:lineRule="auto"/>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jc w:val="center"/>
        <w:outlineLvl w:val="1"/>
        <w:rPr>
          <w:rFonts w:ascii="Times New Roman" w:eastAsia="Times New Roman" w:hAnsi="Times New Roman"/>
          <w:b/>
          <w:sz w:val="24"/>
          <w:szCs w:val="24"/>
          <w:lang w:eastAsia="ru-RU"/>
        </w:rPr>
      </w:pPr>
      <w:r w:rsidRPr="007F695A">
        <w:rPr>
          <w:rFonts w:ascii="Times New Roman" w:eastAsia="Times New Roman" w:hAnsi="Times New Roman"/>
          <w:b/>
          <w:sz w:val="24"/>
          <w:szCs w:val="24"/>
          <w:lang w:eastAsia="ru-RU"/>
        </w:rPr>
        <w:t>2. Цели, принципы, правовое регулирование</w:t>
      </w:r>
    </w:p>
    <w:p w:rsidR="00D1214A" w:rsidRPr="007F695A" w:rsidRDefault="00D1214A" w:rsidP="002F61EE">
      <w:pPr>
        <w:widowControl w:val="0"/>
        <w:autoSpaceDE w:val="0"/>
        <w:autoSpaceDN w:val="0"/>
        <w:spacing w:after="0" w:line="240" w:lineRule="auto"/>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2.1. </w:t>
      </w:r>
      <w:r w:rsidR="00D57504" w:rsidRPr="007F695A">
        <w:rPr>
          <w:rFonts w:ascii="Times New Roman" w:eastAsia="Times New Roman" w:hAnsi="Times New Roman"/>
          <w:i/>
          <w:sz w:val="24"/>
          <w:szCs w:val="24"/>
          <w:u w:val="single"/>
          <w:lang w:eastAsia="ru-RU"/>
        </w:rPr>
        <w:t>Настоящее Положение</w:t>
      </w:r>
      <w:r w:rsidRPr="007F695A">
        <w:rPr>
          <w:rFonts w:ascii="Times New Roman" w:eastAsia="Times New Roman" w:hAnsi="Times New Roman"/>
          <w:sz w:val="24"/>
          <w:szCs w:val="24"/>
          <w:lang w:eastAsia="ru-RU"/>
        </w:rPr>
        <w:t xml:space="preserve"> разработано в целях своевременного и полного удовлетворения потребностей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 xml:space="preserve">а в товарах, работах, услугах, в том числе для целей коммерческого использования, с необходимыми показателями цены, качества и надежности, эффективного использования денежных средств, расширения возможности участия юридических и физических лиц в закупках товаров, работ, услуг для нужд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а и стимулирования такого участия, а также развития добросовестной конкуренции, обеспечения гласности и прозрачности закупок, предотвращения коррупции и других злоупотреблений.</w:t>
      </w:r>
    </w:p>
    <w:p w:rsidR="006C4DC7" w:rsidRDefault="006C4DC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2.2. Основными принципами осуществления закупки являются:</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информационная открытость закупки;</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lastRenderedPageBreak/>
        <w:t>равноправие, справедливость, отсутствие дискриминации и необоснованных ограничений конкуренции по отношению к участникам закупки;</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а;</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отсутствие ограничения допуска к участию в закупке путем установления неизмеряемых требований к участникам закупки;</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создание условий для конкуренции между хозяйствующими субъектами при проведении закупки в целях получения лучших условий удовлетворения потребности по параметрам цены, качества и сроков на соответствующем товарном рынке.</w:t>
      </w:r>
    </w:p>
    <w:p w:rsidR="006C4DC7" w:rsidRDefault="006C4DC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2.3. При закупке товаров, работ, услуг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 xml:space="preserve"> руководствуется </w:t>
      </w:r>
      <w:hyperlink r:id="rId21" w:history="1">
        <w:r w:rsidRPr="007F695A">
          <w:rPr>
            <w:rFonts w:ascii="Times New Roman" w:eastAsia="Times New Roman" w:hAnsi="Times New Roman"/>
            <w:i/>
            <w:sz w:val="24"/>
            <w:szCs w:val="24"/>
            <w:u w:val="single"/>
            <w:lang w:eastAsia="ru-RU"/>
          </w:rPr>
          <w:t>Конституцией</w:t>
        </w:r>
      </w:hyperlink>
      <w:r w:rsidRPr="007F695A">
        <w:rPr>
          <w:rFonts w:ascii="Times New Roman" w:eastAsia="Times New Roman" w:hAnsi="Times New Roman"/>
          <w:i/>
          <w:sz w:val="24"/>
          <w:szCs w:val="24"/>
          <w:u w:val="single"/>
          <w:lang w:eastAsia="ru-RU"/>
        </w:rPr>
        <w:t xml:space="preserve"> Российской Федерации</w:t>
      </w:r>
      <w:r w:rsidRPr="007F695A">
        <w:rPr>
          <w:rFonts w:ascii="Times New Roman" w:eastAsia="Times New Roman" w:hAnsi="Times New Roman"/>
          <w:sz w:val="24"/>
          <w:szCs w:val="24"/>
          <w:lang w:eastAsia="ru-RU"/>
        </w:rPr>
        <w:t xml:space="preserve">, </w:t>
      </w:r>
      <w:r w:rsidRPr="007F695A">
        <w:rPr>
          <w:rFonts w:ascii="Times New Roman" w:eastAsia="Times New Roman" w:hAnsi="Times New Roman"/>
          <w:i/>
          <w:sz w:val="24"/>
          <w:szCs w:val="24"/>
          <w:u w:val="single"/>
          <w:lang w:eastAsia="ru-RU"/>
        </w:rPr>
        <w:t xml:space="preserve">Гражданским </w:t>
      </w:r>
      <w:hyperlink r:id="rId22" w:history="1">
        <w:r w:rsidRPr="007F695A">
          <w:rPr>
            <w:rFonts w:ascii="Times New Roman" w:eastAsia="Times New Roman" w:hAnsi="Times New Roman"/>
            <w:i/>
            <w:sz w:val="24"/>
            <w:szCs w:val="24"/>
            <w:u w:val="single"/>
            <w:lang w:eastAsia="ru-RU"/>
          </w:rPr>
          <w:t>кодексом</w:t>
        </w:r>
      </w:hyperlink>
      <w:r w:rsidRPr="007F695A">
        <w:rPr>
          <w:rFonts w:ascii="Times New Roman" w:eastAsia="Times New Roman" w:hAnsi="Times New Roman"/>
          <w:i/>
          <w:sz w:val="24"/>
          <w:szCs w:val="24"/>
          <w:u w:val="single"/>
          <w:lang w:eastAsia="ru-RU"/>
        </w:rPr>
        <w:t xml:space="preserve"> Российской Федерации</w:t>
      </w:r>
      <w:r w:rsidRPr="007F695A">
        <w:rPr>
          <w:rFonts w:ascii="Times New Roman" w:eastAsia="Times New Roman" w:hAnsi="Times New Roman"/>
          <w:sz w:val="24"/>
          <w:szCs w:val="24"/>
          <w:lang w:eastAsia="ru-RU"/>
        </w:rPr>
        <w:t xml:space="preserve">, </w:t>
      </w:r>
      <w:r w:rsidRPr="007F695A">
        <w:rPr>
          <w:rFonts w:ascii="Times New Roman" w:eastAsia="Times New Roman" w:hAnsi="Times New Roman"/>
          <w:i/>
          <w:sz w:val="24"/>
          <w:szCs w:val="24"/>
          <w:u w:val="single"/>
          <w:lang w:eastAsia="ru-RU"/>
        </w:rPr>
        <w:t>Федеральным законом N 223-ФЗ</w:t>
      </w:r>
      <w:r w:rsidRPr="007F695A">
        <w:rPr>
          <w:rFonts w:ascii="Times New Roman" w:eastAsia="Times New Roman" w:hAnsi="Times New Roman"/>
          <w:sz w:val="24"/>
          <w:szCs w:val="24"/>
          <w:lang w:eastAsia="ru-RU"/>
        </w:rPr>
        <w:t xml:space="preserve">, </w:t>
      </w:r>
      <w:r w:rsidRPr="007F695A">
        <w:rPr>
          <w:rFonts w:ascii="Times New Roman" w:eastAsia="Times New Roman" w:hAnsi="Times New Roman"/>
          <w:i/>
          <w:sz w:val="24"/>
          <w:szCs w:val="24"/>
          <w:u w:val="single"/>
          <w:lang w:eastAsia="ru-RU"/>
        </w:rPr>
        <w:t xml:space="preserve">Федеральным </w:t>
      </w:r>
      <w:hyperlink r:id="rId23" w:history="1">
        <w:r w:rsidRPr="007F695A">
          <w:rPr>
            <w:rFonts w:ascii="Times New Roman" w:eastAsia="Times New Roman" w:hAnsi="Times New Roman"/>
            <w:i/>
            <w:sz w:val="24"/>
            <w:szCs w:val="24"/>
            <w:u w:val="single"/>
            <w:lang w:eastAsia="ru-RU"/>
          </w:rPr>
          <w:t>законом</w:t>
        </w:r>
      </w:hyperlink>
      <w:r w:rsidRPr="007F695A">
        <w:rPr>
          <w:rFonts w:ascii="Times New Roman" w:eastAsia="Times New Roman" w:hAnsi="Times New Roman"/>
          <w:i/>
          <w:sz w:val="24"/>
          <w:szCs w:val="24"/>
          <w:u w:val="single"/>
          <w:lang w:eastAsia="ru-RU"/>
        </w:rPr>
        <w:t xml:space="preserve"> от 26 июля 2006 года N 135-ФЗ "О защите конкуренции"</w:t>
      </w:r>
      <w:r w:rsidRPr="007F695A">
        <w:rPr>
          <w:rFonts w:ascii="Times New Roman" w:eastAsia="Times New Roman" w:hAnsi="Times New Roman"/>
          <w:sz w:val="24"/>
          <w:szCs w:val="24"/>
          <w:lang w:eastAsia="ru-RU"/>
        </w:rPr>
        <w:t xml:space="preserve">, иными федеральными законами и нормативными правовыми актами Российской Федерации, </w:t>
      </w:r>
      <w:r w:rsidRPr="007F695A">
        <w:rPr>
          <w:rFonts w:ascii="Times New Roman" w:eastAsia="Times New Roman" w:hAnsi="Times New Roman"/>
          <w:i/>
          <w:sz w:val="24"/>
          <w:szCs w:val="24"/>
          <w:u w:val="single"/>
          <w:lang w:eastAsia="ru-RU"/>
        </w:rPr>
        <w:t>настоящим Положением</w:t>
      </w:r>
      <w:r w:rsidRPr="007F695A">
        <w:rPr>
          <w:rFonts w:ascii="Times New Roman" w:eastAsia="Times New Roman" w:hAnsi="Times New Roman"/>
          <w:sz w:val="24"/>
          <w:szCs w:val="24"/>
          <w:lang w:eastAsia="ru-RU"/>
        </w:rPr>
        <w:t xml:space="preserve">, иными локальными актами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а.</w:t>
      </w:r>
    </w:p>
    <w:p w:rsidR="006C4DC7" w:rsidRDefault="006C4DC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2.4. В случае если извещение о закупке размещено в единой информационной системе до даты утверждения </w:t>
      </w:r>
      <w:r w:rsidRPr="007F695A">
        <w:rPr>
          <w:rFonts w:ascii="Times New Roman" w:eastAsia="Times New Roman" w:hAnsi="Times New Roman"/>
          <w:i/>
          <w:sz w:val="24"/>
          <w:szCs w:val="24"/>
          <w:u w:val="single"/>
          <w:lang w:eastAsia="ru-RU"/>
        </w:rPr>
        <w:t>настоящего Положения</w:t>
      </w:r>
      <w:r w:rsidRPr="007F695A">
        <w:rPr>
          <w:rFonts w:ascii="Times New Roman" w:eastAsia="Times New Roman" w:hAnsi="Times New Roman"/>
          <w:sz w:val="24"/>
          <w:szCs w:val="24"/>
          <w:lang w:eastAsia="ru-RU"/>
        </w:rPr>
        <w:t xml:space="preserve">, внесения изменений в </w:t>
      </w:r>
      <w:r w:rsidR="00D57504" w:rsidRPr="007F695A">
        <w:rPr>
          <w:rFonts w:ascii="Times New Roman" w:eastAsia="Times New Roman" w:hAnsi="Times New Roman"/>
          <w:i/>
          <w:sz w:val="24"/>
          <w:szCs w:val="24"/>
          <w:u w:val="single"/>
          <w:lang w:eastAsia="ru-RU"/>
        </w:rPr>
        <w:t>настоящее Положение</w:t>
      </w:r>
      <w:r w:rsidRPr="007F695A">
        <w:rPr>
          <w:rFonts w:ascii="Times New Roman" w:eastAsia="Times New Roman" w:hAnsi="Times New Roman"/>
          <w:sz w:val="24"/>
          <w:szCs w:val="24"/>
          <w:lang w:eastAsia="ru-RU"/>
        </w:rPr>
        <w:t>, проведение такой закупки и подведение ее итогов осуществляются в порядке, действовавшем на дату размещения в единой информационной системе соответствующего извещения о закупке.</w:t>
      </w:r>
    </w:p>
    <w:p w:rsidR="006C4DC7" w:rsidRDefault="006C4DC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2.5. В целях обеспечения гласности и прозрачности закупочной деятельности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 xml:space="preserve"> размещает информацию об осуществлении закупок товаров, работ, услуг в единой информационной системе.</w:t>
      </w:r>
    </w:p>
    <w:p w:rsidR="006C4DC7" w:rsidRDefault="006C4DC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Порядок размещения в единой информационной системе информации о закупке устанавливается Правительством Российской Федерации. Порядок регистрации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ов в единой информационной системе устанавливается федеральным органом исполнительной власти, уполномоченным Правительством Российской Федерации на ведение единой информационной системы.</w:t>
      </w:r>
    </w:p>
    <w:p w:rsidR="006C4DC7" w:rsidRDefault="006C4DC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2.6. Обязательному размещению в единой информационной системе подлежат следующие информация и документы:</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положение о закупке, изменения, вносимые в положение о закупке;</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план закупки товаров, работ, услуг, изменения, внесенные в такой план;</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план закупки инновационной продукции, высокотехнологичной продукции, лекарственных средств, изменения, внесенные в такой план;</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информация о закупке (за исключением закупок до ста тысяч рублей, в случае, если годовая выручка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 xml:space="preserve">а за отчетный финансовый год составляет более чем пять миллиардов рублей,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 xml:space="preserve"> вправе не размещать в единой информационной системе сведения о закупке товаров, работ, услуг, стоимость которых не превышает пятьсот тысяч рублей, и конкурентной закупки, осуществляемой закрытым способом), в том числе извещение об осуществлении конкурентной закупки, документация о конкурентной закупке (за исключением запроса котировок), проект договора, изменения, внесенные в эти извещение и документацию, разъяснения этой документации, протоколы, составляемые в ходе осуществления закупки, итоговый протокол, а также иная информация, размещение которой предусмотрено </w:t>
      </w:r>
      <w:r w:rsidRPr="007F695A">
        <w:rPr>
          <w:rFonts w:ascii="Times New Roman" w:eastAsia="Times New Roman" w:hAnsi="Times New Roman"/>
          <w:i/>
          <w:sz w:val="24"/>
          <w:szCs w:val="24"/>
          <w:u w:val="single"/>
          <w:lang w:eastAsia="ru-RU"/>
        </w:rPr>
        <w:t xml:space="preserve">Федеральным </w:t>
      </w:r>
      <w:hyperlink r:id="rId24" w:history="1">
        <w:r w:rsidRPr="007F695A">
          <w:rPr>
            <w:rFonts w:ascii="Times New Roman" w:eastAsia="Times New Roman" w:hAnsi="Times New Roman"/>
            <w:i/>
            <w:sz w:val="24"/>
            <w:szCs w:val="24"/>
            <w:u w:val="single"/>
            <w:lang w:eastAsia="ru-RU"/>
          </w:rPr>
          <w:t>законом</w:t>
        </w:r>
      </w:hyperlink>
      <w:r w:rsidRPr="007F695A">
        <w:rPr>
          <w:rFonts w:ascii="Times New Roman" w:eastAsia="Times New Roman" w:hAnsi="Times New Roman"/>
          <w:i/>
          <w:sz w:val="24"/>
          <w:szCs w:val="24"/>
          <w:u w:val="single"/>
          <w:lang w:eastAsia="ru-RU"/>
        </w:rPr>
        <w:t xml:space="preserve"> N 223-ФЗ</w:t>
      </w:r>
      <w:r w:rsidRPr="007F695A">
        <w:rPr>
          <w:rFonts w:ascii="Times New Roman" w:eastAsia="Times New Roman" w:hAnsi="Times New Roman"/>
          <w:sz w:val="24"/>
          <w:szCs w:val="24"/>
          <w:lang w:eastAsia="ru-RU"/>
        </w:rPr>
        <w:t xml:space="preserve"> и </w:t>
      </w:r>
      <w:r w:rsidRPr="007F695A">
        <w:rPr>
          <w:rFonts w:ascii="Times New Roman" w:eastAsia="Times New Roman" w:hAnsi="Times New Roman"/>
          <w:i/>
          <w:sz w:val="24"/>
          <w:szCs w:val="24"/>
          <w:u w:val="single"/>
          <w:lang w:eastAsia="ru-RU"/>
        </w:rPr>
        <w:t>настоящим Положением</w:t>
      </w:r>
      <w:r w:rsidRPr="007F695A">
        <w:rPr>
          <w:rFonts w:ascii="Times New Roman" w:eastAsia="Times New Roman" w:hAnsi="Times New Roman"/>
          <w:sz w:val="24"/>
          <w:szCs w:val="24"/>
          <w:lang w:eastAsia="ru-RU"/>
        </w:rPr>
        <w:t>;</w:t>
      </w:r>
    </w:p>
    <w:p w:rsidR="006C4DC7" w:rsidRDefault="006C4DC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информация о годовом объеме закупки, которую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 xml:space="preserve"> обязан осуществить у субъектов малого и среднего предпринимательства, размещается в единой информационной системе не позднее 01 февраля года, следующего за прошедшим календарным годом (указанная информация </w:t>
      </w:r>
      <w:r w:rsidRPr="007F695A">
        <w:rPr>
          <w:rFonts w:ascii="Times New Roman" w:eastAsia="Times New Roman" w:hAnsi="Times New Roman"/>
          <w:sz w:val="24"/>
          <w:szCs w:val="24"/>
          <w:lang w:eastAsia="ru-RU"/>
        </w:rPr>
        <w:lastRenderedPageBreak/>
        <w:t xml:space="preserve">размещается в случае, если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 xml:space="preserve"> подпадает под действие </w:t>
      </w:r>
      <w:hyperlink w:anchor="P100" w:history="1">
        <w:r w:rsidRPr="007F695A">
          <w:rPr>
            <w:rFonts w:ascii="Times New Roman" w:eastAsia="Times New Roman" w:hAnsi="Times New Roman"/>
            <w:i/>
            <w:sz w:val="24"/>
            <w:szCs w:val="24"/>
            <w:u w:val="single"/>
            <w:lang w:eastAsia="ru-RU"/>
          </w:rPr>
          <w:t>раздела 3</w:t>
        </w:r>
      </w:hyperlink>
      <w:r w:rsidRPr="007F695A">
        <w:rPr>
          <w:rFonts w:ascii="Times New Roman" w:eastAsia="Times New Roman" w:hAnsi="Times New Roman"/>
          <w:i/>
          <w:sz w:val="24"/>
          <w:szCs w:val="24"/>
          <w:u w:val="single"/>
          <w:lang w:eastAsia="ru-RU"/>
        </w:rPr>
        <w:t xml:space="preserve"> настоящего Положения</w:t>
      </w:r>
      <w:r w:rsidRPr="007F695A">
        <w:rPr>
          <w:rFonts w:ascii="Times New Roman" w:eastAsia="Times New Roman" w:hAnsi="Times New Roman"/>
          <w:sz w:val="24"/>
          <w:szCs w:val="24"/>
          <w:lang w:eastAsia="ru-RU"/>
        </w:rPr>
        <w:t>).</w:t>
      </w:r>
    </w:p>
    <w:p w:rsidR="006C4DC7" w:rsidRDefault="006C4DC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2.7. Не подлежат размещению в единой информационной системе сведения об осуществлении закупки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w:t>
      </w:r>
      <w:hyperlink r:id="rId25" w:history="1">
        <w:r w:rsidRPr="007F695A">
          <w:rPr>
            <w:rFonts w:ascii="Times New Roman" w:eastAsia="Times New Roman" w:hAnsi="Times New Roman"/>
            <w:i/>
            <w:sz w:val="24"/>
            <w:szCs w:val="24"/>
            <w:u w:val="single"/>
            <w:lang w:eastAsia="ru-RU"/>
          </w:rPr>
          <w:t>частью 16 статьи 4</w:t>
        </w:r>
      </w:hyperlink>
      <w:r w:rsidRPr="007F695A">
        <w:rPr>
          <w:rFonts w:ascii="Times New Roman" w:eastAsia="Times New Roman" w:hAnsi="Times New Roman"/>
          <w:i/>
          <w:sz w:val="24"/>
          <w:szCs w:val="24"/>
          <w:u w:val="single"/>
          <w:lang w:eastAsia="ru-RU"/>
        </w:rPr>
        <w:t xml:space="preserve"> Федерального закона N 223-ФЗ</w:t>
      </w:r>
      <w:r w:rsidRPr="007F695A">
        <w:rPr>
          <w:rFonts w:ascii="Times New Roman" w:eastAsia="Times New Roman" w:hAnsi="Times New Roman"/>
          <w:sz w:val="24"/>
          <w:szCs w:val="24"/>
          <w:lang w:eastAsia="ru-RU"/>
        </w:rPr>
        <w:t>.</w:t>
      </w:r>
    </w:p>
    <w:p w:rsidR="006C4DC7" w:rsidRDefault="006C4DC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2.8. В случае возникновения в работе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размещается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 xml:space="preserve">ом на официальном сайте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6C4DC7" w:rsidRDefault="006C4DC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6C4DC7" w:rsidRDefault="006C4DC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6C4DC7">
        <w:rPr>
          <w:rFonts w:ascii="Times New Roman" w:eastAsia="Times New Roman" w:hAnsi="Times New Roman"/>
          <w:sz w:val="24"/>
          <w:szCs w:val="24"/>
          <w:lang w:eastAsia="ru-RU"/>
        </w:rPr>
        <w:t xml:space="preserve">2.9. Муниципальные бюджетные учреждения, муниципальные автономные учреждения созданные после размещения </w:t>
      </w:r>
      <w:r w:rsidRPr="006820D7">
        <w:rPr>
          <w:rFonts w:ascii="Times New Roman" w:eastAsia="Times New Roman" w:hAnsi="Times New Roman"/>
          <w:i/>
          <w:sz w:val="24"/>
          <w:szCs w:val="24"/>
          <w:u w:val="single"/>
          <w:lang w:eastAsia="ru-RU"/>
        </w:rPr>
        <w:t>настоящего Положения</w:t>
      </w:r>
      <w:r w:rsidRPr="006C4DC7">
        <w:rPr>
          <w:rFonts w:ascii="Times New Roman" w:eastAsia="Times New Roman" w:hAnsi="Times New Roman"/>
          <w:sz w:val="24"/>
          <w:szCs w:val="24"/>
          <w:lang w:eastAsia="ru-RU"/>
        </w:rPr>
        <w:t xml:space="preserve"> в единой информационной системе, утверждают положения о закупке в соответствии с </w:t>
      </w:r>
      <w:r w:rsidRPr="006820D7">
        <w:rPr>
          <w:rFonts w:ascii="Times New Roman" w:eastAsia="Times New Roman" w:hAnsi="Times New Roman"/>
          <w:i/>
          <w:sz w:val="24"/>
          <w:szCs w:val="24"/>
          <w:u w:val="single"/>
          <w:lang w:eastAsia="ru-RU"/>
        </w:rPr>
        <w:t>настоящим Положением</w:t>
      </w:r>
      <w:r w:rsidRPr="006C4DC7">
        <w:rPr>
          <w:rFonts w:ascii="Times New Roman" w:eastAsia="Times New Roman" w:hAnsi="Times New Roman"/>
          <w:sz w:val="24"/>
          <w:szCs w:val="24"/>
          <w:lang w:eastAsia="ru-RU"/>
        </w:rPr>
        <w:t xml:space="preserve"> в течение трех месяцев с даты регистрации в Едином государственном реестре юридических лиц.</w:t>
      </w:r>
    </w:p>
    <w:p w:rsidR="006C4DC7" w:rsidRDefault="006C4DC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2.</w:t>
      </w:r>
      <w:r w:rsidR="006C4DC7">
        <w:rPr>
          <w:rFonts w:ascii="Times New Roman" w:eastAsia="Times New Roman" w:hAnsi="Times New Roman"/>
          <w:sz w:val="24"/>
          <w:szCs w:val="24"/>
          <w:lang w:eastAsia="ru-RU"/>
        </w:rPr>
        <w:t>10</w:t>
      </w:r>
      <w:r w:rsidRPr="007F695A">
        <w:rPr>
          <w:rFonts w:ascii="Times New Roman" w:eastAsia="Times New Roman" w:hAnsi="Times New Roman"/>
          <w:sz w:val="24"/>
          <w:szCs w:val="24"/>
          <w:lang w:eastAsia="ru-RU"/>
        </w:rPr>
        <w:t>. Запрещается дробить закупки с целью снижения начальной (максимальной) цены договора для получения возможности осуществления закупок путем проведения запроса предложений, запроса котировок либо закупки у единственного поставщика (подрядчика, исполнителя).</w:t>
      </w:r>
    </w:p>
    <w:p w:rsidR="006C4DC7" w:rsidRDefault="006C4DC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Под дроблением закупок понимается умышленное уменьшение объема отдельной закупки, начальной (максимальной) цены договора при условии, что потребность в таких товарах, работах, услугах на плановый период заранее известна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у и не существует препятствий технологического или экономического характера, не позволяющих провести одну процедуру для закупки всего объема необходимых товаров, работ, услуг.</w:t>
      </w:r>
    </w:p>
    <w:p w:rsidR="006C4DC7" w:rsidRDefault="006C4DC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2.1</w:t>
      </w:r>
      <w:r w:rsidR="006C4DC7">
        <w:rPr>
          <w:rFonts w:ascii="Times New Roman" w:eastAsia="Times New Roman" w:hAnsi="Times New Roman"/>
          <w:sz w:val="24"/>
          <w:szCs w:val="24"/>
          <w:lang w:eastAsia="ru-RU"/>
        </w:rPr>
        <w:t>1</w:t>
      </w:r>
      <w:r w:rsidRPr="007F695A">
        <w:rPr>
          <w:rFonts w:ascii="Times New Roman" w:eastAsia="Times New Roman" w:hAnsi="Times New Roman"/>
          <w:sz w:val="24"/>
          <w:szCs w:val="24"/>
          <w:lang w:eastAsia="ru-RU"/>
        </w:rPr>
        <w:t xml:space="preserve">. Не допускается проведение переговоров между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ом или комиссией и участником закупки в отношении поданной им заявки на участие в закупке.</w:t>
      </w:r>
    </w:p>
    <w:p w:rsidR="006C4DC7" w:rsidRDefault="006C4DC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Проведение переговоров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закупке и (или) условия для разглашения конфиденциальной информации.</w:t>
      </w:r>
    </w:p>
    <w:p w:rsidR="006820D7" w:rsidRDefault="006820D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2.1</w:t>
      </w:r>
      <w:r w:rsidR="006820D7">
        <w:rPr>
          <w:rFonts w:ascii="Times New Roman" w:eastAsia="Times New Roman" w:hAnsi="Times New Roman"/>
          <w:sz w:val="24"/>
          <w:szCs w:val="24"/>
          <w:lang w:eastAsia="ru-RU"/>
        </w:rPr>
        <w:t>2</w:t>
      </w:r>
      <w:r w:rsidRPr="007F695A">
        <w:rPr>
          <w:rFonts w:ascii="Times New Roman" w:eastAsia="Times New Roman" w:hAnsi="Times New Roman"/>
          <w:sz w:val="24"/>
          <w:szCs w:val="24"/>
          <w:lang w:eastAsia="ru-RU"/>
        </w:rPr>
        <w:t xml:space="preserve">. </w:t>
      </w:r>
      <w:r w:rsidR="00D57504" w:rsidRPr="007F695A">
        <w:rPr>
          <w:rFonts w:ascii="Times New Roman" w:eastAsia="Times New Roman" w:hAnsi="Times New Roman"/>
          <w:i/>
          <w:sz w:val="24"/>
          <w:szCs w:val="24"/>
          <w:u w:val="single"/>
          <w:lang w:eastAsia="ru-RU"/>
        </w:rPr>
        <w:t>Настоящее Положение</w:t>
      </w:r>
      <w:r w:rsidRPr="007F695A">
        <w:rPr>
          <w:rFonts w:ascii="Times New Roman" w:eastAsia="Times New Roman" w:hAnsi="Times New Roman"/>
          <w:sz w:val="24"/>
          <w:szCs w:val="24"/>
          <w:lang w:eastAsia="ru-RU"/>
        </w:rPr>
        <w:t xml:space="preserve"> не распространяется на осуществление закупок в случаях, предусмотренных действующим законодательством Российской Федерации и принятыми во исполнение его нормативными правовыми актами, в том числе закупок у юридических лиц, являющихся взаимозависимыми с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ом.</w:t>
      </w:r>
    </w:p>
    <w:p w:rsidR="006820D7" w:rsidRDefault="006820D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Взаимозависимые с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 xml:space="preserve">ом лица определяются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 xml:space="preserve">ом в соответствии с действующим законодательством Российской Федерации и принятыми во исполнение его нормативными правовыми актами (перечень взаимозависимых лиц, а также обоснования включения в указанный перечень каждого юридического лица приводятся в приложении к положению о закупке товаров, работ, услуг конкретного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а).</w:t>
      </w:r>
    </w:p>
    <w:p w:rsidR="00D1214A" w:rsidRPr="007F695A" w:rsidRDefault="00D1214A" w:rsidP="002F61EE">
      <w:pPr>
        <w:widowControl w:val="0"/>
        <w:autoSpaceDE w:val="0"/>
        <w:autoSpaceDN w:val="0"/>
        <w:spacing w:after="0" w:line="240" w:lineRule="auto"/>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jc w:val="center"/>
        <w:outlineLvl w:val="1"/>
        <w:rPr>
          <w:rFonts w:ascii="Times New Roman" w:eastAsia="Times New Roman" w:hAnsi="Times New Roman"/>
          <w:b/>
          <w:sz w:val="24"/>
          <w:szCs w:val="24"/>
          <w:lang w:eastAsia="ru-RU"/>
        </w:rPr>
      </w:pPr>
      <w:r w:rsidRPr="007F695A">
        <w:rPr>
          <w:rFonts w:ascii="Times New Roman" w:eastAsia="Times New Roman" w:hAnsi="Times New Roman"/>
          <w:b/>
          <w:sz w:val="24"/>
          <w:szCs w:val="24"/>
          <w:lang w:eastAsia="ru-RU"/>
        </w:rPr>
        <w:t>3. Особенности осуществления закупок у субъектов малого</w:t>
      </w:r>
    </w:p>
    <w:p w:rsidR="00D1214A" w:rsidRPr="007F695A" w:rsidRDefault="00D1214A" w:rsidP="002F61EE">
      <w:pPr>
        <w:widowControl w:val="0"/>
        <w:autoSpaceDE w:val="0"/>
        <w:autoSpaceDN w:val="0"/>
        <w:spacing w:after="0" w:line="240" w:lineRule="auto"/>
        <w:jc w:val="center"/>
        <w:rPr>
          <w:rFonts w:ascii="Times New Roman" w:eastAsia="Times New Roman" w:hAnsi="Times New Roman"/>
          <w:b/>
          <w:sz w:val="24"/>
          <w:szCs w:val="24"/>
          <w:lang w:eastAsia="ru-RU"/>
        </w:rPr>
      </w:pPr>
      <w:r w:rsidRPr="007F695A">
        <w:rPr>
          <w:rFonts w:ascii="Times New Roman" w:eastAsia="Times New Roman" w:hAnsi="Times New Roman"/>
          <w:b/>
          <w:sz w:val="24"/>
          <w:szCs w:val="24"/>
          <w:lang w:eastAsia="ru-RU"/>
        </w:rPr>
        <w:t>и среднего предпринимательства</w:t>
      </w:r>
    </w:p>
    <w:p w:rsidR="00D1214A" w:rsidRPr="007F695A" w:rsidRDefault="00D1214A" w:rsidP="002F61EE">
      <w:pPr>
        <w:widowControl w:val="0"/>
        <w:autoSpaceDE w:val="0"/>
        <w:autoSpaceDN w:val="0"/>
        <w:spacing w:after="0" w:line="240" w:lineRule="auto"/>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3.1.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 xml:space="preserve">и, на которых распространяется действие </w:t>
      </w:r>
      <w:hyperlink r:id="rId26" w:history="1">
        <w:r w:rsidRPr="007F695A">
          <w:rPr>
            <w:rFonts w:ascii="Times New Roman" w:eastAsia="Times New Roman" w:hAnsi="Times New Roman"/>
            <w:sz w:val="24"/>
            <w:szCs w:val="24"/>
            <w:lang w:eastAsia="ru-RU"/>
          </w:rPr>
          <w:t>постановления</w:t>
        </w:r>
      </w:hyperlink>
      <w:r w:rsidRPr="007F695A">
        <w:rPr>
          <w:rFonts w:ascii="Times New Roman" w:eastAsia="Times New Roman" w:hAnsi="Times New Roman"/>
          <w:sz w:val="24"/>
          <w:szCs w:val="24"/>
          <w:lang w:eastAsia="ru-RU"/>
        </w:rPr>
        <w:t xml:space="preserve"> </w:t>
      </w:r>
      <w:r w:rsidRPr="007F695A">
        <w:rPr>
          <w:rFonts w:ascii="Times New Roman" w:eastAsia="Times New Roman" w:hAnsi="Times New Roman"/>
          <w:i/>
          <w:sz w:val="24"/>
          <w:szCs w:val="24"/>
          <w:u w:val="single"/>
          <w:lang w:eastAsia="ru-RU"/>
        </w:rPr>
        <w:t>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r w:rsidRPr="007F695A">
        <w:rPr>
          <w:rFonts w:ascii="Times New Roman" w:eastAsia="Times New Roman" w:hAnsi="Times New Roman"/>
          <w:sz w:val="24"/>
          <w:szCs w:val="24"/>
          <w:lang w:eastAsia="ru-RU"/>
        </w:rPr>
        <w:t>, обязаны осуществлять конкурентные закупки у субъектов малого и среднего предпринимательства в порядке, установленном указанным постановлением.</w:t>
      </w:r>
    </w:p>
    <w:p w:rsidR="006820D7" w:rsidRDefault="006820D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3.2. Для проведения конкурентных закупок с участием субъектов малого и среднего предпринимательства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 xml:space="preserve"> обязан утвердить и разместить в единой информационной системе, на сайте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а перечень товаров, работ, услуг, закупки которых осуществляются у субъектов малого и среднего предпринимательства. При этом допускается осуществление закупки товаров, работ, услуг, включенных в указанный перечень, у любых участников закупок, в том числе у субъектов малого и среднего предпринимательства.</w:t>
      </w:r>
    </w:p>
    <w:p w:rsidR="006820D7" w:rsidRDefault="006820D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3.3. Закупки, участниками которых могут быть только субъекты малого и среднего предпринимательства, осуществляются исключительно в электронной форме.</w:t>
      </w:r>
    </w:p>
    <w:p w:rsidR="006820D7" w:rsidRDefault="006820D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3.4.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 закреплены в </w:t>
      </w:r>
      <w:hyperlink r:id="rId27" w:history="1">
        <w:r w:rsidRPr="007F695A">
          <w:rPr>
            <w:rFonts w:ascii="Times New Roman" w:eastAsia="Times New Roman" w:hAnsi="Times New Roman"/>
            <w:i/>
            <w:sz w:val="24"/>
            <w:szCs w:val="24"/>
            <w:u w:val="single"/>
            <w:lang w:eastAsia="ru-RU"/>
          </w:rPr>
          <w:t>статье 3.4</w:t>
        </w:r>
      </w:hyperlink>
      <w:r w:rsidRPr="007F695A">
        <w:rPr>
          <w:rFonts w:ascii="Times New Roman" w:eastAsia="Times New Roman" w:hAnsi="Times New Roman"/>
          <w:i/>
          <w:sz w:val="24"/>
          <w:szCs w:val="24"/>
          <w:u w:val="single"/>
          <w:lang w:eastAsia="ru-RU"/>
        </w:rPr>
        <w:t xml:space="preserve"> Федерального закона N 223-ФЗ</w:t>
      </w:r>
      <w:r w:rsidRPr="007F695A">
        <w:rPr>
          <w:rFonts w:ascii="Times New Roman" w:eastAsia="Times New Roman" w:hAnsi="Times New Roman"/>
          <w:sz w:val="24"/>
          <w:szCs w:val="24"/>
          <w:lang w:eastAsia="ru-RU"/>
        </w:rPr>
        <w:t>.</w:t>
      </w:r>
    </w:p>
    <w:p w:rsidR="00D1214A" w:rsidRPr="007F695A" w:rsidRDefault="00D1214A" w:rsidP="002F61EE">
      <w:pPr>
        <w:widowControl w:val="0"/>
        <w:autoSpaceDE w:val="0"/>
        <w:autoSpaceDN w:val="0"/>
        <w:spacing w:after="0" w:line="240" w:lineRule="auto"/>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jc w:val="center"/>
        <w:outlineLvl w:val="1"/>
        <w:rPr>
          <w:rFonts w:ascii="Times New Roman" w:eastAsia="Times New Roman" w:hAnsi="Times New Roman"/>
          <w:b/>
          <w:sz w:val="24"/>
          <w:szCs w:val="24"/>
          <w:lang w:eastAsia="ru-RU"/>
        </w:rPr>
      </w:pPr>
      <w:bookmarkStart w:id="3" w:name="P108"/>
      <w:bookmarkEnd w:id="3"/>
      <w:r w:rsidRPr="007F695A">
        <w:rPr>
          <w:rFonts w:ascii="Times New Roman" w:eastAsia="Times New Roman" w:hAnsi="Times New Roman"/>
          <w:b/>
          <w:sz w:val="24"/>
          <w:szCs w:val="24"/>
          <w:lang w:eastAsia="ru-RU"/>
        </w:rPr>
        <w:t>4. Приоритет товаров российского происхождения, работ,</w:t>
      </w:r>
    </w:p>
    <w:p w:rsidR="00D1214A" w:rsidRPr="007F695A" w:rsidRDefault="00D1214A" w:rsidP="002F61EE">
      <w:pPr>
        <w:widowControl w:val="0"/>
        <w:autoSpaceDE w:val="0"/>
        <w:autoSpaceDN w:val="0"/>
        <w:spacing w:after="0" w:line="240" w:lineRule="auto"/>
        <w:jc w:val="center"/>
        <w:rPr>
          <w:rFonts w:ascii="Times New Roman" w:eastAsia="Times New Roman" w:hAnsi="Times New Roman"/>
          <w:b/>
          <w:sz w:val="24"/>
          <w:szCs w:val="24"/>
          <w:lang w:eastAsia="ru-RU"/>
        </w:rPr>
      </w:pPr>
      <w:r w:rsidRPr="007F695A">
        <w:rPr>
          <w:rFonts w:ascii="Times New Roman" w:eastAsia="Times New Roman" w:hAnsi="Times New Roman"/>
          <w:b/>
          <w:sz w:val="24"/>
          <w:szCs w:val="24"/>
          <w:lang w:eastAsia="ru-RU"/>
        </w:rPr>
        <w:t>услуг, выполняемых, оказываемых российскими лицами,</w:t>
      </w:r>
    </w:p>
    <w:p w:rsidR="00D1214A" w:rsidRPr="007F695A" w:rsidRDefault="00D1214A" w:rsidP="002F61EE">
      <w:pPr>
        <w:widowControl w:val="0"/>
        <w:autoSpaceDE w:val="0"/>
        <w:autoSpaceDN w:val="0"/>
        <w:spacing w:after="0" w:line="240" w:lineRule="auto"/>
        <w:jc w:val="center"/>
        <w:rPr>
          <w:rFonts w:ascii="Times New Roman" w:eastAsia="Times New Roman" w:hAnsi="Times New Roman"/>
          <w:b/>
          <w:sz w:val="24"/>
          <w:szCs w:val="24"/>
          <w:lang w:eastAsia="ru-RU"/>
        </w:rPr>
      </w:pPr>
      <w:r w:rsidRPr="007F695A">
        <w:rPr>
          <w:rFonts w:ascii="Times New Roman" w:eastAsia="Times New Roman" w:hAnsi="Times New Roman"/>
          <w:b/>
          <w:sz w:val="24"/>
          <w:szCs w:val="24"/>
          <w:lang w:eastAsia="ru-RU"/>
        </w:rPr>
        <w:t>по отношению к товарам, происходящим из иностранных</w:t>
      </w:r>
    </w:p>
    <w:p w:rsidR="00D1214A" w:rsidRPr="007F695A" w:rsidRDefault="00D1214A" w:rsidP="002F61EE">
      <w:pPr>
        <w:widowControl w:val="0"/>
        <w:autoSpaceDE w:val="0"/>
        <w:autoSpaceDN w:val="0"/>
        <w:spacing w:after="0" w:line="240" w:lineRule="auto"/>
        <w:jc w:val="center"/>
        <w:rPr>
          <w:rFonts w:ascii="Times New Roman" w:eastAsia="Times New Roman" w:hAnsi="Times New Roman"/>
          <w:b/>
          <w:sz w:val="24"/>
          <w:szCs w:val="24"/>
          <w:lang w:eastAsia="ru-RU"/>
        </w:rPr>
      </w:pPr>
      <w:r w:rsidRPr="007F695A">
        <w:rPr>
          <w:rFonts w:ascii="Times New Roman" w:eastAsia="Times New Roman" w:hAnsi="Times New Roman"/>
          <w:b/>
          <w:sz w:val="24"/>
          <w:szCs w:val="24"/>
          <w:lang w:eastAsia="ru-RU"/>
        </w:rPr>
        <w:t>государств, работам, услугам, выполняемым,</w:t>
      </w:r>
    </w:p>
    <w:p w:rsidR="00D1214A" w:rsidRPr="007F695A" w:rsidRDefault="00D1214A" w:rsidP="002F61EE">
      <w:pPr>
        <w:widowControl w:val="0"/>
        <w:autoSpaceDE w:val="0"/>
        <w:autoSpaceDN w:val="0"/>
        <w:spacing w:after="0" w:line="240" w:lineRule="auto"/>
        <w:jc w:val="center"/>
        <w:rPr>
          <w:rFonts w:ascii="Times New Roman" w:eastAsia="Times New Roman" w:hAnsi="Times New Roman"/>
          <w:b/>
          <w:sz w:val="24"/>
          <w:szCs w:val="24"/>
          <w:lang w:eastAsia="ru-RU"/>
        </w:rPr>
      </w:pPr>
      <w:r w:rsidRPr="007F695A">
        <w:rPr>
          <w:rFonts w:ascii="Times New Roman" w:eastAsia="Times New Roman" w:hAnsi="Times New Roman"/>
          <w:b/>
          <w:sz w:val="24"/>
          <w:szCs w:val="24"/>
          <w:lang w:eastAsia="ru-RU"/>
        </w:rPr>
        <w:t>оказываемым иностранными лицами</w:t>
      </w:r>
    </w:p>
    <w:p w:rsidR="00D1214A" w:rsidRPr="007F695A" w:rsidRDefault="00D1214A" w:rsidP="002F61EE">
      <w:pPr>
        <w:widowControl w:val="0"/>
        <w:autoSpaceDE w:val="0"/>
        <w:autoSpaceDN w:val="0"/>
        <w:spacing w:after="0" w:line="240" w:lineRule="auto"/>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4.1. В соответствии с </w:t>
      </w:r>
      <w:hyperlink r:id="rId28" w:history="1">
        <w:r w:rsidRPr="007F695A">
          <w:rPr>
            <w:rFonts w:ascii="Times New Roman" w:eastAsia="Times New Roman" w:hAnsi="Times New Roman"/>
            <w:i/>
            <w:sz w:val="24"/>
            <w:szCs w:val="24"/>
            <w:u w:val="single"/>
            <w:lang w:eastAsia="ru-RU"/>
          </w:rPr>
          <w:t>постановлением</w:t>
        </w:r>
      </w:hyperlink>
      <w:r w:rsidRPr="007F695A">
        <w:rPr>
          <w:rFonts w:ascii="Times New Roman" w:eastAsia="Times New Roman" w:hAnsi="Times New Roman"/>
          <w:i/>
          <w:sz w:val="24"/>
          <w:szCs w:val="24"/>
          <w:u w:val="single"/>
          <w:lang w:eastAsia="ru-RU"/>
        </w:rPr>
        <w:t xml:space="preserve"> Правительства Российской Федерации от 16 сентября 2016 г.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7F695A">
        <w:rPr>
          <w:rFonts w:ascii="Times New Roman" w:eastAsia="Times New Roman" w:hAnsi="Times New Roman"/>
          <w:sz w:val="24"/>
          <w:szCs w:val="24"/>
          <w:lang w:eastAsia="ru-RU"/>
        </w:rPr>
        <w:t xml:space="preserve">, с учетом положений </w:t>
      </w:r>
      <w:r w:rsidRPr="007F695A">
        <w:rPr>
          <w:rFonts w:ascii="Times New Roman" w:eastAsia="Times New Roman" w:hAnsi="Times New Roman"/>
          <w:i/>
          <w:sz w:val="24"/>
          <w:szCs w:val="24"/>
          <w:u w:val="single"/>
          <w:lang w:eastAsia="ru-RU"/>
        </w:rPr>
        <w:t>Генерального соглашения по тарифам и торговле 1994 года</w:t>
      </w:r>
      <w:r w:rsidRPr="007F695A">
        <w:rPr>
          <w:rFonts w:ascii="Times New Roman" w:eastAsia="Times New Roman" w:hAnsi="Times New Roman"/>
          <w:sz w:val="24"/>
          <w:szCs w:val="24"/>
          <w:lang w:eastAsia="ru-RU"/>
        </w:rPr>
        <w:t xml:space="preserve"> и </w:t>
      </w:r>
      <w:r w:rsidRPr="007F695A">
        <w:rPr>
          <w:rFonts w:ascii="Times New Roman" w:eastAsia="Times New Roman" w:hAnsi="Times New Roman"/>
          <w:i/>
          <w:sz w:val="24"/>
          <w:szCs w:val="24"/>
          <w:u w:val="single"/>
          <w:lang w:eastAsia="ru-RU"/>
        </w:rPr>
        <w:t>Договора о Евразийском экономическом союзе от 29 мая 2014 года</w:t>
      </w:r>
      <w:r w:rsidRPr="007F695A">
        <w:rPr>
          <w:rFonts w:ascii="Times New Roman" w:eastAsia="Times New Roman" w:hAnsi="Times New Roman"/>
          <w:sz w:val="24"/>
          <w:szCs w:val="24"/>
          <w:lang w:eastAsia="ru-RU"/>
        </w:rPr>
        <w:t xml:space="preserve">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(подрядчика, исполнителя),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 xml:space="preserve">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w:t>
      </w:r>
      <w:r w:rsidR="0079231F" w:rsidRPr="007F695A">
        <w:rPr>
          <w:rFonts w:ascii="Times New Roman" w:eastAsia="Times New Roman" w:hAnsi="Times New Roman"/>
          <w:sz w:val="24"/>
          <w:szCs w:val="24"/>
          <w:lang w:eastAsia="ru-RU"/>
        </w:rPr>
        <w:t>м иностранными лицами (далее - П</w:t>
      </w:r>
      <w:r w:rsidRPr="007F695A">
        <w:rPr>
          <w:rFonts w:ascii="Times New Roman" w:eastAsia="Times New Roman" w:hAnsi="Times New Roman"/>
          <w:sz w:val="24"/>
          <w:szCs w:val="24"/>
          <w:lang w:eastAsia="ru-RU"/>
        </w:rPr>
        <w:t>риоритет).</w:t>
      </w:r>
    </w:p>
    <w:p w:rsidR="006820D7" w:rsidRDefault="006820D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4.2. Приоритет не предоставляется в следующих случаях:</w:t>
      </w:r>
    </w:p>
    <w:p w:rsidR="006820D7" w:rsidRDefault="006820D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4.2.1. Закупка признана несостоявшейся и договор заключается с единственным участником закупки.</w:t>
      </w:r>
    </w:p>
    <w:p w:rsidR="006820D7" w:rsidRDefault="006820D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4.2.2.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6820D7" w:rsidRDefault="006820D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4.2.3.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6820D7" w:rsidRDefault="006820D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bookmarkStart w:id="4" w:name="P119"/>
      <w:bookmarkEnd w:id="4"/>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lastRenderedPageBreak/>
        <w:t>4.2.4.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пятидесяти процентов стоимости всех предложенных таким участником товаров, работ, услуг.</w:t>
      </w:r>
    </w:p>
    <w:p w:rsidR="006820D7" w:rsidRDefault="006820D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bookmarkStart w:id="5" w:name="P120"/>
      <w:bookmarkEnd w:id="5"/>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4.2.5.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пятидесяти процентов стоимости всех предложенных таким участником товаров, работ, услуг.</w:t>
      </w:r>
    </w:p>
    <w:p w:rsidR="006820D7" w:rsidRDefault="006820D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4.3. Условием предоставления приоритета является включение в документацию о закупке следующих сведений:</w:t>
      </w:r>
    </w:p>
    <w:p w:rsidR="006820D7" w:rsidRDefault="006820D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4.3.1. 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w:t>
      </w:r>
    </w:p>
    <w:p w:rsidR="006820D7" w:rsidRDefault="006820D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4.3.2.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6820D7" w:rsidRDefault="006820D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bookmarkStart w:id="6" w:name="P124"/>
      <w:bookmarkEnd w:id="6"/>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4.3.3. Сведения о начальной (максимальной) цене единицы каждого товара, работы, услуги, являющихся предметом закупки.</w:t>
      </w:r>
    </w:p>
    <w:p w:rsidR="006820D7" w:rsidRDefault="006820D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4.3.4.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о поставке иностранных товаров.</w:t>
      </w:r>
    </w:p>
    <w:p w:rsidR="006820D7" w:rsidRDefault="006820D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4.3.5.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P119" w:history="1">
        <w:r w:rsidRPr="007F695A">
          <w:rPr>
            <w:rFonts w:ascii="Times New Roman" w:eastAsia="Times New Roman" w:hAnsi="Times New Roman"/>
            <w:i/>
            <w:sz w:val="24"/>
            <w:szCs w:val="24"/>
            <w:u w:val="single"/>
            <w:lang w:eastAsia="ru-RU"/>
          </w:rPr>
          <w:t>подпунктами 4.2.4</w:t>
        </w:r>
      </w:hyperlink>
      <w:r w:rsidRPr="007F695A">
        <w:rPr>
          <w:rFonts w:ascii="Times New Roman" w:eastAsia="Times New Roman" w:hAnsi="Times New Roman"/>
          <w:i/>
          <w:sz w:val="24"/>
          <w:szCs w:val="24"/>
          <w:u w:val="single"/>
          <w:lang w:eastAsia="ru-RU"/>
        </w:rPr>
        <w:t xml:space="preserve">, </w:t>
      </w:r>
      <w:hyperlink w:anchor="P120" w:history="1">
        <w:r w:rsidRPr="007F695A">
          <w:rPr>
            <w:rFonts w:ascii="Times New Roman" w:eastAsia="Times New Roman" w:hAnsi="Times New Roman"/>
            <w:i/>
            <w:sz w:val="24"/>
            <w:szCs w:val="24"/>
            <w:u w:val="single"/>
            <w:lang w:eastAsia="ru-RU"/>
          </w:rPr>
          <w:t>4.2.5 пункта 4.2</w:t>
        </w:r>
      </w:hyperlink>
      <w:r w:rsidRPr="007F695A">
        <w:rPr>
          <w:rFonts w:ascii="Times New Roman" w:eastAsia="Times New Roman" w:hAnsi="Times New Roman"/>
          <w:i/>
          <w:sz w:val="24"/>
          <w:szCs w:val="24"/>
          <w:u w:val="single"/>
          <w:lang w:eastAsia="ru-RU"/>
        </w:rPr>
        <w:t xml:space="preserve"> настоящего раздела</w:t>
      </w:r>
      <w:r w:rsidRPr="007F695A">
        <w:rPr>
          <w:rFonts w:ascii="Times New Roman" w:eastAsia="Times New Roman" w:hAnsi="Times New Roman"/>
          <w:sz w:val="24"/>
          <w:szCs w:val="24"/>
          <w:lang w:eastAsia="ru-RU"/>
        </w:rPr>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hyperlink w:anchor="P124" w:history="1">
        <w:r w:rsidRPr="007F695A">
          <w:rPr>
            <w:rFonts w:ascii="Times New Roman" w:eastAsia="Times New Roman" w:hAnsi="Times New Roman"/>
            <w:i/>
            <w:sz w:val="24"/>
            <w:szCs w:val="24"/>
            <w:u w:val="single"/>
            <w:lang w:eastAsia="ru-RU"/>
          </w:rPr>
          <w:t>подпунктом 4.3.3</w:t>
        </w:r>
      </w:hyperlink>
      <w:r w:rsidRPr="007F695A">
        <w:rPr>
          <w:rFonts w:ascii="Times New Roman" w:eastAsia="Times New Roman" w:hAnsi="Times New Roman"/>
          <w:i/>
          <w:sz w:val="24"/>
          <w:szCs w:val="24"/>
          <w:u w:val="single"/>
          <w:lang w:eastAsia="ru-RU"/>
        </w:rPr>
        <w:t xml:space="preserve"> настоящего пункта</w:t>
      </w:r>
      <w:r w:rsidRPr="007F695A">
        <w:rPr>
          <w:rFonts w:ascii="Times New Roman" w:eastAsia="Times New Roman" w:hAnsi="Times New Roman"/>
          <w:sz w:val="24"/>
          <w:szCs w:val="24"/>
          <w:lang w:eastAsia="ru-RU"/>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6820D7" w:rsidRDefault="006820D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4.3.6.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6820D7" w:rsidRDefault="006820D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4.3.7.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6820D7" w:rsidRDefault="006820D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4.3.8.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6820D7" w:rsidRDefault="006820D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4.3.9. Условие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указанным в договоре.</w:t>
      </w:r>
    </w:p>
    <w:p w:rsidR="00D1214A" w:rsidRPr="007F695A" w:rsidRDefault="00D1214A" w:rsidP="002F61EE">
      <w:pPr>
        <w:widowControl w:val="0"/>
        <w:autoSpaceDE w:val="0"/>
        <w:autoSpaceDN w:val="0"/>
        <w:spacing w:after="0" w:line="240" w:lineRule="auto"/>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jc w:val="center"/>
        <w:outlineLvl w:val="1"/>
        <w:rPr>
          <w:rFonts w:ascii="Times New Roman" w:eastAsia="Times New Roman" w:hAnsi="Times New Roman"/>
          <w:b/>
          <w:sz w:val="24"/>
          <w:szCs w:val="24"/>
          <w:lang w:eastAsia="ru-RU"/>
        </w:rPr>
      </w:pPr>
      <w:r w:rsidRPr="007F695A">
        <w:rPr>
          <w:rFonts w:ascii="Times New Roman" w:eastAsia="Times New Roman" w:hAnsi="Times New Roman"/>
          <w:b/>
          <w:sz w:val="24"/>
          <w:szCs w:val="24"/>
          <w:lang w:eastAsia="ru-RU"/>
        </w:rPr>
        <w:t>5. Специализированная организация</w:t>
      </w:r>
    </w:p>
    <w:p w:rsidR="00D1214A" w:rsidRPr="007F695A" w:rsidRDefault="00D1214A" w:rsidP="002F61EE">
      <w:pPr>
        <w:widowControl w:val="0"/>
        <w:autoSpaceDE w:val="0"/>
        <w:autoSpaceDN w:val="0"/>
        <w:spacing w:after="0" w:line="240" w:lineRule="auto"/>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bookmarkStart w:id="7" w:name="P134"/>
      <w:bookmarkEnd w:id="7"/>
      <w:r w:rsidRPr="007F695A">
        <w:rPr>
          <w:rFonts w:ascii="Times New Roman" w:eastAsia="Times New Roman" w:hAnsi="Times New Roman"/>
          <w:sz w:val="24"/>
          <w:szCs w:val="24"/>
          <w:lang w:eastAsia="ru-RU"/>
        </w:rPr>
        <w:t xml:space="preserve">5.1.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 xml:space="preserve"> для выполнения отдельных функций по организации и (или) проведению конкурентной закупки, в том числе для разработки документации о конкурентной закупке, размещения в единой информационной системе и на электронной площадке извещения об осуществлении конкурентной закупки и (или) документации о конкурентной закупке, выполнения иных функций, связанных с обеспечением осуществления конкурентной закупки, вправе привлечь специализированную организацию на основании договора.</w:t>
      </w:r>
    </w:p>
    <w:p w:rsidR="006820D7" w:rsidRDefault="006820D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5.2.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 xml:space="preserve"> не вправе передавать специализированной организации следующие функции:</w:t>
      </w:r>
    </w:p>
    <w:p w:rsidR="00D1214A" w:rsidRPr="007F695A" w:rsidRDefault="0079231F"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 </w:t>
      </w:r>
      <w:r w:rsidR="00D1214A" w:rsidRPr="007F695A">
        <w:rPr>
          <w:rFonts w:ascii="Times New Roman" w:eastAsia="Times New Roman" w:hAnsi="Times New Roman"/>
          <w:sz w:val="24"/>
          <w:szCs w:val="24"/>
          <w:lang w:eastAsia="ru-RU"/>
        </w:rPr>
        <w:t>планирование закупок;</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определение начальной (максимальной) цены договора;</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определение предмета закупки и существенных условий договора;</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утверждение документации о конкурентной закупке и проекта договора;</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подписание договора.</w:t>
      </w:r>
    </w:p>
    <w:p w:rsidR="006820D7" w:rsidRDefault="006820D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5.3. Отдельные функции, связанные с закупочной деятельностью, специализированная организация осуществляет в рамках заключенного договора (соглашения).</w:t>
      </w:r>
    </w:p>
    <w:p w:rsidR="006820D7" w:rsidRDefault="006820D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5.4. Права и обязанности в результате осуществления таких функций возникают у </w:t>
      </w:r>
      <w:r w:rsidR="006820D7">
        <w:rPr>
          <w:rFonts w:ascii="Times New Roman" w:eastAsia="Times New Roman" w:hAnsi="Times New Roman"/>
          <w:sz w:val="24"/>
          <w:szCs w:val="24"/>
          <w:lang w:eastAsia="ru-RU"/>
        </w:rPr>
        <w:t>з</w:t>
      </w:r>
      <w:r w:rsidR="00D57504" w:rsidRPr="007F695A">
        <w:rPr>
          <w:rFonts w:ascii="Times New Roman" w:eastAsia="Times New Roman" w:hAnsi="Times New Roman"/>
          <w:sz w:val="24"/>
          <w:szCs w:val="24"/>
          <w:lang w:eastAsia="ru-RU"/>
        </w:rPr>
        <w:t>аказчик</w:t>
      </w:r>
      <w:r w:rsidRPr="007F695A">
        <w:rPr>
          <w:rFonts w:ascii="Times New Roman" w:eastAsia="Times New Roman" w:hAnsi="Times New Roman"/>
          <w:sz w:val="24"/>
          <w:szCs w:val="24"/>
          <w:lang w:eastAsia="ru-RU"/>
        </w:rPr>
        <w:t>а.</w:t>
      </w:r>
    </w:p>
    <w:p w:rsidR="006820D7" w:rsidRDefault="006820D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5.5. Специализированная организация не может быть участником конкурентной закупки, в рамках которой выполняет функции, указанные в </w:t>
      </w:r>
      <w:hyperlink w:anchor="P134" w:history="1">
        <w:r w:rsidRPr="007F695A">
          <w:rPr>
            <w:rFonts w:ascii="Times New Roman" w:eastAsia="Times New Roman" w:hAnsi="Times New Roman"/>
            <w:i/>
            <w:sz w:val="24"/>
            <w:szCs w:val="24"/>
            <w:u w:val="single"/>
            <w:lang w:eastAsia="ru-RU"/>
          </w:rPr>
          <w:t>пункте 5.1</w:t>
        </w:r>
      </w:hyperlink>
      <w:r w:rsidRPr="007F695A">
        <w:rPr>
          <w:rFonts w:ascii="Times New Roman" w:eastAsia="Times New Roman" w:hAnsi="Times New Roman"/>
          <w:i/>
          <w:sz w:val="24"/>
          <w:szCs w:val="24"/>
          <w:u w:val="single"/>
          <w:lang w:eastAsia="ru-RU"/>
        </w:rPr>
        <w:t xml:space="preserve"> настоящего раздела</w:t>
      </w:r>
      <w:r w:rsidRPr="007F695A">
        <w:rPr>
          <w:rFonts w:ascii="Times New Roman" w:eastAsia="Times New Roman" w:hAnsi="Times New Roman"/>
          <w:sz w:val="24"/>
          <w:szCs w:val="24"/>
          <w:lang w:eastAsia="ru-RU"/>
        </w:rPr>
        <w:t>.</w:t>
      </w:r>
    </w:p>
    <w:p w:rsidR="00D1214A" w:rsidRPr="007F695A" w:rsidRDefault="00D1214A" w:rsidP="002F61EE">
      <w:pPr>
        <w:widowControl w:val="0"/>
        <w:autoSpaceDE w:val="0"/>
        <w:autoSpaceDN w:val="0"/>
        <w:spacing w:after="0" w:line="240" w:lineRule="auto"/>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jc w:val="center"/>
        <w:outlineLvl w:val="1"/>
        <w:rPr>
          <w:rFonts w:ascii="Times New Roman" w:eastAsia="Times New Roman" w:hAnsi="Times New Roman"/>
          <w:b/>
          <w:sz w:val="24"/>
          <w:szCs w:val="24"/>
          <w:lang w:eastAsia="ru-RU"/>
        </w:rPr>
      </w:pPr>
      <w:bookmarkStart w:id="8" w:name="P145"/>
      <w:bookmarkEnd w:id="8"/>
      <w:r w:rsidRPr="007F695A">
        <w:rPr>
          <w:rFonts w:ascii="Times New Roman" w:eastAsia="Times New Roman" w:hAnsi="Times New Roman"/>
          <w:b/>
          <w:sz w:val="24"/>
          <w:szCs w:val="24"/>
          <w:lang w:eastAsia="ru-RU"/>
        </w:rPr>
        <w:t>6. Планирование</w:t>
      </w:r>
    </w:p>
    <w:p w:rsidR="00D1214A" w:rsidRPr="007F695A" w:rsidRDefault="00D1214A" w:rsidP="002F61EE">
      <w:pPr>
        <w:widowControl w:val="0"/>
        <w:autoSpaceDE w:val="0"/>
        <w:autoSpaceDN w:val="0"/>
        <w:spacing w:after="0" w:line="240" w:lineRule="auto"/>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6.1. Планирование закупок осуществляется исходя из оценки потребностей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а в товарах, работах, услугах.</w:t>
      </w:r>
    </w:p>
    <w:p w:rsidR="006820D7" w:rsidRDefault="006820D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6.2. Планирование закупок товаров, работ, услуг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 xml:space="preserve">а проводится в соответствии с внутренними документами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а путем составления плана закупки товаров, работ, услуг (далее - план закупки) на срок не менее чем один год, а также плана закупки инновационной продукции, высокотехнологичной продукции, лекарственных средств на период от пяти до семи лет.</w:t>
      </w:r>
    </w:p>
    <w:p w:rsidR="006820D7" w:rsidRDefault="006820D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План закупки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а является основанием для осуществления закупки товаров, работ, услуг.</w:t>
      </w:r>
    </w:p>
    <w:p w:rsidR="006820D7" w:rsidRDefault="006820D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6.3. Формирование плана закупки осуществляется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 xml:space="preserve">ом в соответствии с порядком и требованиями, устанавливаемыми Правительством Российской Федерации на основании </w:t>
      </w:r>
      <w:hyperlink r:id="rId29" w:history="1">
        <w:r w:rsidRPr="007F695A">
          <w:rPr>
            <w:rFonts w:ascii="Times New Roman" w:eastAsia="Times New Roman" w:hAnsi="Times New Roman"/>
            <w:i/>
            <w:sz w:val="24"/>
            <w:szCs w:val="24"/>
            <w:u w:val="single"/>
            <w:lang w:eastAsia="ru-RU"/>
          </w:rPr>
          <w:t>части 2 статьи 4</w:t>
        </w:r>
      </w:hyperlink>
      <w:r w:rsidRPr="007F695A">
        <w:rPr>
          <w:rFonts w:ascii="Times New Roman" w:eastAsia="Times New Roman" w:hAnsi="Times New Roman"/>
          <w:i/>
          <w:sz w:val="24"/>
          <w:szCs w:val="24"/>
          <w:u w:val="single"/>
          <w:lang w:eastAsia="ru-RU"/>
        </w:rPr>
        <w:t xml:space="preserve"> Федерального закона N 223-ФЗ</w:t>
      </w:r>
      <w:r w:rsidRPr="007F695A">
        <w:rPr>
          <w:rFonts w:ascii="Times New Roman" w:eastAsia="Times New Roman" w:hAnsi="Times New Roman"/>
          <w:sz w:val="24"/>
          <w:szCs w:val="24"/>
          <w:lang w:eastAsia="ru-RU"/>
        </w:rPr>
        <w:t xml:space="preserve">, с учетом особенностей, предусмотренных </w:t>
      </w:r>
      <w:r w:rsidRPr="007F695A">
        <w:rPr>
          <w:rFonts w:ascii="Times New Roman" w:eastAsia="Times New Roman" w:hAnsi="Times New Roman"/>
          <w:i/>
          <w:sz w:val="24"/>
          <w:szCs w:val="24"/>
          <w:u w:val="single"/>
          <w:lang w:eastAsia="ru-RU"/>
        </w:rPr>
        <w:t>настоящим Положением</w:t>
      </w:r>
      <w:r w:rsidRPr="007F695A">
        <w:rPr>
          <w:rFonts w:ascii="Times New Roman" w:eastAsia="Times New Roman" w:hAnsi="Times New Roman"/>
          <w:sz w:val="24"/>
          <w:szCs w:val="24"/>
          <w:lang w:eastAsia="ru-RU"/>
        </w:rPr>
        <w:t>.</w:t>
      </w:r>
    </w:p>
    <w:p w:rsidR="006820D7" w:rsidRDefault="006820D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6.4. План закупки инновационной продукции, высокотехнологичной продукции, </w:t>
      </w:r>
      <w:r w:rsidRPr="007F695A">
        <w:rPr>
          <w:rFonts w:ascii="Times New Roman" w:eastAsia="Times New Roman" w:hAnsi="Times New Roman"/>
          <w:sz w:val="24"/>
          <w:szCs w:val="24"/>
          <w:lang w:eastAsia="ru-RU"/>
        </w:rPr>
        <w:lastRenderedPageBreak/>
        <w:t xml:space="preserve">лекарственных средств размещается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ом в единой информационной системе на период от пяти до семи лет.</w:t>
      </w:r>
    </w:p>
    <w:p w:rsidR="006820D7" w:rsidRDefault="006820D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Критерии отнесения товаров, работ, услуг к инновационной продукции и (или) высокотехнологичной продукции для целей формирования соответствующего плана закупки определяются в соответствии с </w:t>
      </w:r>
      <w:hyperlink r:id="rId30" w:history="1">
        <w:r w:rsidRPr="007F695A">
          <w:rPr>
            <w:rFonts w:ascii="Times New Roman" w:eastAsia="Times New Roman" w:hAnsi="Times New Roman"/>
            <w:i/>
            <w:sz w:val="24"/>
            <w:szCs w:val="24"/>
            <w:u w:val="single"/>
            <w:lang w:eastAsia="ru-RU"/>
          </w:rPr>
          <w:t>частью 4 статьи 4</w:t>
        </w:r>
      </w:hyperlink>
      <w:r w:rsidRPr="007F695A">
        <w:rPr>
          <w:rFonts w:ascii="Times New Roman" w:eastAsia="Times New Roman" w:hAnsi="Times New Roman"/>
          <w:i/>
          <w:sz w:val="24"/>
          <w:szCs w:val="24"/>
          <w:u w:val="single"/>
          <w:lang w:eastAsia="ru-RU"/>
        </w:rPr>
        <w:t xml:space="preserve"> Федерального закона N 223-ФЗ</w:t>
      </w:r>
      <w:r w:rsidRPr="007F695A">
        <w:rPr>
          <w:rFonts w:ascii="Times New Roman" w:eastAsia="Times New Roman" w:hAnsi="Times New Roman"/>
          <w:sz w:val="24"/>
          <w:szCs w:val="24"/>
          <w:lang w:eastAsia="ru-RU"/>
        </w:rPr>
        <w:t>.</w:t>
      </w:r>
    </w:p>
    <w:p w:rsidR="006820D7" w:rsidRDefault="006820D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В случае если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 xml:space="preserve"> не осуществляет закупки инновационной и высокотехнологичной продукции,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 xml:space="preserve"> размещает в единой информационной системе "нулевой" план закупки инновационной продукции, высокотехнологичной продукции, лекарственных средств.</w:t>
      </w:r>
    </w:p>
    <w:p w:rsidR="006820D7" w:rsidRDefault="006820D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6.5. План закупки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 xml:space="preserve">ов, на которых распространяется действие </w:t>
      </w:r>
      <w:hyperlink r:id="rId31" w:history="1">
        <w:r w:rsidRPr="007F695A">
          <w:rPr>
            <w:rFonts w:ascii="Times New Roman" w:eastAsia="Times New Roman" w:hAnsi="Times New Roman"/>
            <w:i/>
            <w:sz w:val="24"/>
            <w:szCs w:val="24"/>
            <w:u w:val="single"/>
            <w:lang w:eastAsia="ru-RU"/>
          </w:rPr>
          <w:t>постановления</w:t>
        </w:r>
      </w:hyperlink>
      <w:r w:rsidRPr="007F695A">
        <w:rPr>
          <w:rFonts w:ascii="Times New Roman" w:eastAsia="Times New Roman" w:hAnsi="Times New Roman"/>
          <w:i/>
          <w:sz w:val="24"/>
          <w:szCs w:val="24"/>
          <w:u w:val="single"/>
          <w:lang w:eastAsia="ru-RU"/>
        </w:rPr>
        <w:t xml:space="preserve">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r w:rsidRPr="007F695A">
        <w:rPr>
          <w:rFonts w:ascii="Times New Roman" w:eastAsia="Times New Roman" w:hAnsi="Times New Roman"/>
          <w:sz w:val="24"/>
          <w:szCs w:val="24"/>
          <w:lang w:eastAsia="ru-RU"/>
        </w:rPr>
        <w:t xml:space="preserve">, должен содержать раздел о закупке у субъектов малого и среднего предпринимательства в соответствии с утвержденными такими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 xml:space="preserve">ами перечнями товаров, работ, услуг, закупка которых осуществляется у указанных субъектов, а также перечень инновационной продукции, высокотехнологичной продукции, закупаемой у субъектов малого и среднего предпринимательства в годовом объеме, определяемом в соответствии с </w:t>
      </w:r>
      <w:hyperlink r:id="rId32" w:history="1">
        <w:r w:rsidRPr="007F695A">
          <w:rPr>
            <w:rFonts w:ascii="Times New Roman" w:eastAsia="Times New Roman" w:hAnsi="Times New Roman"/>
            <w:i/>
            <w:sz w:val="24"/>
            <w:szCs w:val="24"/>
            <w:u w:val="single"/>
            <w:lang w:eastAsia="ru-RU"/>
          </w:rPr>
          <w:t>распоряжением</w:t>
        </w:r>
      </w:hyperlink>
      <w:r w:rsidRPr="007F695A">
        <w:rPr>
          <w:rFonts w:ascii="Times New Roman" w:eastAsia="Times New Roman" w:hAnsi="Times New Roman"/>
          <w:i/>
          <w:sz w:val="24"/>
          <w:szCs w:val="24"/>
          <w:u w:val="single"/>
          <w:lang w:eastAsia="ru-RU"/>
        </w:rPr>
        <w:t xml:space="preserve"> Правительства Российской Федерации от 21 марта 2016 г. N 475-р</w:t>
      </w:r>
      <w:r w:rsidRPr="007F695A">
        <w:rPr>
          <w:rFonts w:ascii="Times New Roman" w:eastAsia="Times New Roman" w:hAnsi="Times New Roman"/>
          <w:sz w:val="24"/>
          <w:szCs w:val="24"/>
          <w:lang w:eastAsia="ru-RU"/>
        </w:rPr>
        <w:t>.</w:t>
      </w:r>
    </w:p>
    <w:p w:rsidR="006820D7" w:rsidRDefault="006820D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6.6.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 xml:space="preserve"> размещает в единой информационной системе план закупки на срок не менее чем один год.</w:t>
      </w:r>
    </w:p>
    <w:p w:rsidR="006820D7" w:rsidRDefault="006820D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Утвержденный план закупки на планируемый календарный год в течение десяти дней с даты его утверждения, но не позднее 31 декабря текущего календарного года подлежит размещению в единой информационной системе.</w:t>
      </w:r>
    </w:p>
    <w:p w:rsidR="006820D7" w:rsidRDefault="006820D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6.7.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 xml:space="preserve"> вправе вносить изменения в план закупки.</w:t>
      </w:r>
    </w:p>
    <w:p w:rsidR="006820D7" w:rsidRDefault="006820D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Изменения в план закупки вносятся в случаях:</w:t>
      </w:r>
    </w:p>
    <w:p w:rsidR="006820D7" w:rsidRDefault="006820D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6.7.1. Изменения потребности в товарах, работах, услугах, в том числе сроков их приобретения, способа закупки и срока исполнения договора.</w:t>
      </w:r>
    </w:p>
    <w:p w:rsidR="006820D7" w:rsidRDefault="006820D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6.7.2. Изменения более чем на десять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6820D7" w:rsidRDefault="006820D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6.7.3. Устранения выявленных нарушений в соответствии с обязательным для исполнения предписанием антимонопольного органа.</w:t>
      </w:r>
    </w:p>
    <w:p w:rsidR="006820D7" w:rsidRDefault="006820D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6.7.4. В иных случаях, установленных </w:t>
      </w:r>
      <w:r w:rsidRPr="007F695A">
        <w:rPr>
          <w:rFonts w:ascii="Times New Roman" w:eastAsia="Times New Roman" w:hAnsi="Times New Roman"/>
          <w:i/>
          <w:sz w:val="24"/>
          <w:szCs w:val="24"/>
          <w:u w:val="single"/>
          <w:lang w:eastAsia="ru-RU"/>
        </w:rPr>
        <w:t>настоящим Положением</w:t>
      </w:r>
      <w:r w:rsidRPr="007F695A">
        <w:rPr>
          <w:rFonts w:ascii="Times New Roman" w:eastAsia="Times New Roman" w:hAnsi="Times New Roman"/>
          <w:sz w:val="24"/>
          <w:szCs w:val="24"/>
          <w:lang w:eastAsia="ru-RU"/>
        </w:rPr>
        <w:t xml:space="preserve"> и иными актами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а.</w:t>
      </w:r>
    </w:p>
    <w:p w:rsidR="006820D7" w:rsidRDefault="006820D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6.8. Не допускается проведение закупок без включения соответствующей закупки в план закупки, за исключением следующих случаев:</w:t>
      </w:r>
    </w:p>
    <w:p w:rsidR="006820D7" w:rsidRDefault="006820D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6.8.1. Сведения о закупке товаров, работ, услуг составляют государственную тайну.</w:t>
      </w:r>
    </w:p>
    <w:p w:rsidR="006820D7" w:rsidRDefault="006820D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6.8.2. Осуществляется закупка, по которой принято решение Правительства Российской Федерации в соответствии с </w:t>
      </w:r>
      <w:hyperlink r:id="rId33" w:history="1">
        <w:r w:rsidRPr="007F695A">
          <w:rPr>
            <w:rFonts w:ascii="Times New Roman" w:eastAsia="Times New Roman" w:hAnsi="Times New Roman"/>
            <w:i/>
            <w:sz w:val="24"/>
            <w:szCs w:val="24"/>
            <w:u w:val="single"/>
            <w:lang w:eastAsia="ru-RU"/>
          </w:rPr>
          <w:t>частью 16 статьи 4</w:t>
        </w:r>
      </w:hyperlink>
      <w:r w:rsidRPr="007F695A">
        <w:rPr>
          <w:rFonts w:ascii="Times New Roman" w:eastAsia="Times New Roman" w:hAnsi="Times New Roman"/>
          <w:i/>
          <w:sz w:val="24"/>
          <w:szCs w:val="24"/>
          <w:u w:val="single"/>
          <w:lang w:eastAsia="ru-RU"/>
        </w:rPr>
        <w:t xml:space="preserve"> Федерального закона N 223-ФЗ</w:t>
      </w:r>
      <w:r w:rsidRPr="007F695A">
        <w:rPr>
          <w:rFonts w:ascii="Times New Roman" w:eastAsia="Times New Roman" w:hAnsi="Times New Roman"/>
          <w:sz w:val="24"/>
          <w:szCs w:val="24"/>
          <w:lang w:eastAsia="ru-RU"/>
        </w:rPr>
        <w:t>.</w:t>
      </w:r>
    </w:p>
    <w:p w:rsidR="006820D7" w:rsidRDefault="006820D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6.8.3. Осуществляется закупка у единственного поставщика (подрядчика, исполнителя) на сумму не более ста тысяч рублей.</w:t>
      </w:r>
    </w:p>
    <w:p w:rsidR="006820D7" w:rsidRDefault="006820D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6.8.4.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6820D7" w:rsidRDefault="006820D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6.9. План (планы) закупки дополнительно может быть размещен на сайте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а, опубликован в любых печатных изданиях.</w:t>
      </w:r>
    </w:p>
    <w:p w:rsidR="00D1214A" w:rsidRPr="007F695A" w:rsidRDefault="00D1214A" w:rsidP="002F61EE">
      <w:pPr>
        <w:widowControl w:val="0"/>
        <w:autoSpaceDE w:val="0"/>
        <w:autoSpaceDN w:val="0"/>
        <w:spacing w:after="0" w:line="240" w:lineRule="auto"/>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jc w:val="center"/>
        <w:outlineLvl w:val="1"/>
        <w:rPr>
          <w:rFonts w:ascii="Times New Roman" w:eastAsia="Times New Roman" w:hAnsi="Times New Roman"/>
          <w:b/>
          <w:sz w:val="24"/>
          <w:szCs w:val="24"/>
          <w:lang w:eastAsia="ru-RU"/>
        </w:rPr>
      </w:pPr>
      <w:r w:rsidRPr="007F695A">
        <w:rPr>
          <w:rFonts w:ascii="Times New Roman" w:eastAsia="Times New Roman" w:hAnsi="Times New Roman"/>
          <w:b/>
          <w:sz w:val="24"/>
          <w:szCs w:val="24"/>
          <w:lang w:eastAsia="ru-RU"/>
        </w:rPr>
        <w:t xml:space="preserve">7. </w:t>
      </w:r>
      <w:r w:rsidR="00677BC0" w:rsidRPr="00677BC0">
        <w:rPr>
          <w:rFonts w:ascii="Times New Roman" w:eastAsia="Times New Roman" w:hAnsi="Times New Roman"/>
          <w:b/>
          <w:sz w:val="24"/>
          <w:szCs w:val="24"/>
          <w:lang w:eastAsia="ru-RU"/>
        </w:rPr>
        <w:t>Определение и обоснование начальной (максимальной) цены договора, цены договора, заключаемого с единственным поставщиком (подрядчиком, исполнителем)</w:t>
      </w:r>
    </w:p>
    <w:p w:rsidR="00D1214A" w:rsidRPr="007F695A" w:rsidRDefault="00D1214A" w:rsidP="002F61EE">
      <w:pPr>
        <w:widowControl w:val="0"/>
        <w:autoSpaceDE w:val="0"/>
        <w:autoSpaceDN w:val="0"/>
        <w:spacing w:after="0" w:line="240" w:lineRule="auto"/>
        <w:jc w:val="both"/>
        <w:rPr>
          <w:rFonts w:ascii="Times New Roman" w:eastAsia="Times New Roman" w:hAnsi="Times New Roman"/>
          <w:sz w:val="24"/>
          <w:szCs w:val="24"/>
          <w:lang w:eastAsia="ru-RU"/>
        </w:rPr>
      </w:pPr>
    </w:p>
    <w:p w:rsidR="00677BC0" w:rsidRPr="00677BC0" w:rsidRDefault="00677BC0" w:rsidP="00677BC0">
      <w:pPr>
        <w:widowControl w:val="0"/>
        <w:autoSpaceDE w:val="0"/>
        <w:autoSpaceDN w:val="0"/>
        <w:spacing w:after="0" w:line="240" w:lineRule="auto"/>
        <w:ind w:firstLine="567"/>
        <w:jc w:val="both"/>
        <w:rPr>
          <w:rFonts w:ascii="Times New Roman" w:eastAsia="Times New Roman" w:hAnsi="Times New Roman"/>
          <w:sz w:val="24"/>
          <w:szCs w:val="24"/>
          <w:lang w:eastAsia="ru-RU"/>
        </w:rPr>
      </w:pPr>
      <w:bookmarkStart w:id="9" w:name="P174"/>
      <w:bookmarkEnd w:id="9"/>
      <w:r w:rsidRPr="00677BC0">
        <w:rPr>
          <w:rFonts w:ascii="Times New Roman" w:eastAsia="Times New Roman" w:hAnsi="Times New Roman"/>
          <w:sz w:val="24"/>
          <w:szCs w:val="24"/>
          <w:lang w:eastAsia="ru-RU"/>
        </w:rPr>
        <w:t>7.1. При осуществлении закупки заказчик обязан определить и обосновать начальную (максимальную) цену договора, цену договора, заключаемого с единственным поставщиком (подрядчиком, исполнителем),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определение и обоснование цены единицы товара, работы, услуги, определения максимального значения цены договора.</w:t>
      </w:r>
    </w:p>
    <w:p w:rsidR="00677BC0" w:rsidRDefault="00677BC0" w:rsidP="00677BC0">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6820D7" w:rsidRDefault="00677BC0" w:rsidP="00677BC0">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677BC0">
        <w:rPr>
          <w:rFonts w:ascii="Times New Roman" w:eastAsia="Times New Roman" w:hAnsi="Times New Roman"/>
          <w:sz w:val="24"/>
          <w:szCs w:val="24"/>
          <w:lang w:eastAsia="ru-RU"/>
        </w:rPr>
        <w:t>Обоснование начальной (максимальной) цены договора, цены договора, заключаемого с единственным поставщиком (подрядчиком, исполнителем), цены единицы товара, работы, услуги, состоит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w:t>
      </w:r>
    </w:p>
    <w:p w:rsidR="00677BC0" w:rsidRDefault="00677BC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7.2. Начальная (максимальная) цена договора, цена договора, заключаемого с единственным поставщиком (подрядчиком, исполнителем), обосновывается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ом посредством применения следующего метода или нескольких следующих методов:</w:t>
      </w:r>
    </w:p>
    <w:p w:rsidR="006820D7" w:rsidRDefault="006820D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bookmarkStart w:id="10" w:name="P175"/>
      <w:bookmarkEnd w:id="10"/>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7.2.1. Метод сопоставимых рыночных цен (анализа рынка).</w:t>
      </w:r>
    </w:p>
    <w:p w:rsidR="006820D7" w:rsidRDefault="006820D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7.2.2. Тарифный метод.</w:t>
      </w:r>
    </w:p>
    <w:p w:rsidR="006820D7" w:rsidRDefault="006820D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bookmarkStart w:id="11" w:name="P177"/>
      <w:bookmarkEnd w:id="11"/>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7.2.3. Проектно-сметный метод.</w:t>
      </w:r>
    </w:p>
    <w:p w:rsidR="006820D7" w:rsidRDefault="006820D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7.2.4. Затратный метод.</w:t>
      </w:r>
    </w:p>
    <w:p w:rsidR="006820D7" w:rsidRDefault="006820D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7.3. Метод сопоставимых рыночных цен (анализа рынка) заключается в установлении начальной (максимальной) цены договора, цены договора, заключаемого с единственным поставщиком (подрядчиком, исполнителем) (далее - НМЦД), на основании информации о рыночных ценах идентичных товаров, работ, услуг, планируемых к закупке, или при их отсутствии - однородных товаров, работ, услуг.</w:t>
      </w:r>
    </w:p>
    <w:p w:rsidR="006820D7" w:rsidRDefault="006820D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7.3.1. К категории идентичных относятся:</w:t>
      </w:r>
    </w:p>
    <w:p w:rsidR="00E57CF2"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товары, имеющие одинаковые характерные для них основные признаки (функциональные, технические, качественные, а также эксплуатационные характеристики). </w:t>
      </w:r>
    </w:p>
    <w:p w:rsidR="00E57CF2"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При определении идентичности товаров могут учитываться, в частности, страна происхождения и производитель. </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Незначительные различия во внешнем виде товаров могут не учитываться;</w:t>
      </w:r>
    </w:p>
    <w:p w:rsidR="006820D7" w:rsidRDefault="006820D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E57CF2"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lastRenderedPageBreak/>
        <w:t xml:space="preserve">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 </w:t>
      </w:r>
    </w:p>
    <w:p w:rsidR="006820D7" w:rsidRDefault="006820D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При получении сведений об идентичных работах и услугах используются цены, установленные двумя или более участниками рынка, специализирующимися на выполнении работ, оказании услуг, требующихся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у.</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При наличии существенных различий в ценах на поставку идентичных товаров разных производителей (более двадцати пяти процентов цены товара) решение о выборе видов товара для расчета НМЦД принимается исходя из степени соответствия качественных характеристик (свойств) товара потребностям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а и его финансовых возможностей.</w:t>
      </w:r>
    </w:p>
    <w:p w:rsidR="006820D7" w:rsidRDefault="006820D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7.3.2. К категории однородных относятся:</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677BC0" w:rsidRDefault="00677BC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При получении сведений об однородных товарах используются цены не менее двух видов однородных товаров разных поставщиков, входящих в ценовую группу, отвечающую потребностям и финансовым возможностям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а.</w:t>
      </w:r>
    </w:p>
    <w:p w:rsidR="006820D7" w:rsidRDefault="006820D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При сборе данных о ценах на однородные товары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 xml:space="preserve"> использует цены, предлагаемые двумя или более поставщиками одной ценовой группы, осуществляющими поставку товаров в соответствии с требованиями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а к условиям поставки, срокам годности, гарантии качества товара и иным характеристикам товара.</w:t>
      </w:r>
    </w:p>
    <w:p w:rsidR="006820D7" w:rsidRDefault="006820D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В расчет НМЦД включается стоимость элементов комплектации, содержащихся в однородном товаре, но не предусмотренных описанием объекта закупки. При этом из НМЦД исключается стоимость элементов комплектации однородного товара, не требующихся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у.</w:t>
      </w:r>
    </w:p>
    <w:p w:rsidR="006820D7" w:rsidRDefault="006820D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7.4.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поставки товаров, выполнения работ, оказания услуг.</w:t>
      </w:r>
    </w:p>
    <w:p w:rsidR="006820D7" w:rsidRDefault="006820D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Коммерческие и (или) финансовые условия поставки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6820D7" w:rsidRDefault="006820D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7.5. При применении метода сопоставимых рыночных цен (анализа рынка)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 xml:space="preserve">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поставки товаров, выполнения работ, оказания услуг.</w:t>
      </w:r>
    </w:p>
    <w:p w:rsidR="006820D7" w:rsidRDefault="006820D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7.6. В целях применения метода сопоставимых рыночных цен (анализа рынка) могут </w:t>
      </w:r>
      <w:r w:rsidRPr="007F695A">
        <w:rPr>
          <w:rFonts w:ascii="Times New Roman" w:eastAsia="Times New Roman" w:hAnsi="Times New Roman"/>
          <w:sz w:val="24"/>
          <w:szCs w:val="24"/>
          <w:lang w:eastAsia="ru-RU"/>
        </w:rPr>
        <w:lastRenderedPageBreak/>
        <w:t>использоваться следующие источники:</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коммерческие предложения хозяйствующих субъектов;</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информация из реестра договоров, заключенных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 xml:space="preserve">ами по результатам закупки, реестра контрактов, заключенных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ами;</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информация о ценах, представленная в рекламе, каталогах, описаниях товаров и других предложениях, обращенных к неопределенному кругу лиц и признаваемых в соответствии с гражданским законодательством Российской Федерации публичными офертами;</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запрос о предоставлении ценовой информации, размещаемый в единой информационной системе;</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информация о котировках на российских и иностранных биржах;</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информация о котировках на электронных площадках;</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данные государственной статистической отчетности о ценах товаров, работ, услуг;</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информация о ценах товаров, работ, услуг, содержащаяся в официальных источниках информации уполномоченных государственных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w:t>
      </w:r>
    </w:p>
    <w:p w:rsidR="00D1214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иные источники информации, в том числе общедоступные результаты изучения рынка.</w:t>
      </w:r>
    </w:p>
    <w:p w:rsidR="006820D7" w:rsidRDefault="006820D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В целях получения ценовой информации в отношении товара, работы, услуги для определения НМЦД необходимо использовать не менее двух источников ценовой информации. В случае невозможности использовать для обоснования НМЦД не менее двух источников ценовой информации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 xml:space="preserve"> письменно обосновывает указанную невозможность.</w:t>
      </w:r>
    </w:p>
    <w:p w:rsidR="006820D7" w:rsidRDefault="006820D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7.7. В целях определения НМЦД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 xml:space="preserve"> использует не менее трех цен товаров, работ, услуг.</w:t>
      </w:r>
    </w:p>
    <w:p w:rsidR="006820D7" w:rsidRDefault="006820D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Независимо от категории товара, работы, услуги для определения НМЦД подлежат использованию сведения о ценах, полученные не ранее чем за шесть месяцев до дня размещения извещения об осуществлении закупки, за исключением случаев, когда поставщик (подрядчик, исполнитель) уведомил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а о цене с иным сроком действия.</w:t>
      </w:r>
    </w:p>
    <w:p w:rsidR="006820D7" w:rsidRDefault="006820D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При использовании информации, содержащейся в реестре договоров, заключенных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ами по результатам закупки, целесообразно принимать в расчет информацию о ценах товаров, работ, услуг, содержащуюся в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указанными договорами, в течение последних трех лет.</w:t>
      </w:r>
    </w:p>
    <w:p w:rsidR="006820D7" w:rsidRDefault="006820D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При использовании в целях определения НМЦД ценовой информации из реестра контрактов, заключенных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ами, целесообразно привести полученные цены товара, работы, услуги к сопоставимым с условиями планируемой закупки коммерческим и (или) финансовым условиям поставки товаров, выполнения работ, оказания услуг, а также привести цены прошлых периодов (более шести месяцев от периода определения НМЦД) к текущему уровню цен.</w:t>
      </w:r>
    </w:p>
    <w:p w:rsidR="006820D7" w:rsidRDefault="006820D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Коммерческие и (или) финансовые условия поставки товаров, выполнения работ, оказания услуг признаются сопоставимыми, если различия между такими условиями не оказывают влияния </w:t>
      </w:r>
      <w:r w:rsidRPr="007F695A">
        <w:rPr>
          <w:rFonts w:ascii="Times New Roman" w:eastAsia="Times New Roman" w:hAnsi="Times New Roman"/>
          <w:sz w:val="24"/>
          <w:szCs w:val="24"/>
          <w:lang w:eastAsia="ru-RU"/>
        </w:rPr>
        <w:lastRenderedPageBreak/>
        <w:t>на соответствующие результаты или эти различия учитываются с применением корректировок таких условий.</w:t>
      </w:r>
    </w:p>
    <w:p w:rsidR="006820D7" w:rsidRDefault="006820D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При использовании в целях определения НМЦД ценовой информации из реестра договоров, заключенных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 xml:space="preserve">ами по результатам закупки,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ом дополнительно корректируется цена товара, работы, услуги в зависимости от способа осуществления закупки, явившейся источником информации о цене товара, работы, услуги:</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если закупка осуществлялась путем проведения конкурса, цену товара, работы, услуги при необходимости рекомендуется увеличивать не более чем на десять процентов;</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если закупка осуществлялась путем проведения аукциона, цену товара, работы, услуги при необходимости рекомендуется увеличивать не более чем на тринадцать процентов;</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если закупка осуществлялась путем проведения запроса котировок, запроса предложений, цену товара, работы, услуги при необходимости рекомендуется увеличивать не более чем на семнадцать процентов;</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если закупка осуществлялась иным конкурентным способом, цену товара, работы, услуги при необходимости рекомендуется увеличивать не более чем на десять процентов;</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если закупка осуществлялась у единственного поставщика (подрядчика, исполнителя), цена товара, работы, услуги в соответствии с данным пунктом не корректируется.</w:t>
      </w:r>
    </w:p>
    <w:p w:rsidR="00677BC0" w:rsidRDefault="00677BC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Цены прошлых периодов, используемые в расчетах, приводятся к текущему уровню цен путем применения коэффициента для пересчета цен прошлых периодов к текущему уровню цен (k</w:t>
      </w:r>
      <w:r w:rsidRPr="007F695A">
        <w:rPr>
          <w:rFonts w:ascii="Times New Roman" w:eastAsia="Times New Roman" w:hAnsi="Times New Roman"/>
          <w:sz w:val="24"/>
          <w:szCs w:val="24"/>
          <w:vertAlign w:val="superscript"/>
          <w:lang w:eastAsia="ru-RU"/>
        </w:rPr>
        <w:t>пп</w:t>
      </w:r>
      <w:r w:rsidRPr="007F695A">
        <w:rPr>
          <w:rFonts w:ascii="Times New Roman" w:eastAsia="Times New Roman" w:hAnsi="Times New Roman"/>
          <w:sz w:val="24"/>
          <w:szCs w:val="24"/>
          <w:lang w:eastAsia="ru-RU"/>
        </w:rPr>
        <w:t>), рассчитанного по формуле:</w:t>
      </w:r>
    </w:p>
    <w:p w:rsidR="00D1214A" w:rsidRPr="007F695A" w:rsidRDefault="00D1214A" w:rsidP="002F61EE">
      <w:pPr>
        <w:widowControl w:val="0"/>
        <w:autoSpaceDE w:val="0"/>
        <w:autoSpaceDN w:val="0"/>
        <w:spacing w:after="0" w:line="240" w:lineRule="auto"/>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jc w:val="center"/>
        <w:rPr>
          <w:rFonts w:ascii="Times New Roman" w:eastAsia="Times New Roman" w:hAnsi="Times New Roman"/>
          <w:sz w:val="24"/>
          <w:szCs w:val="24"/>
          <w:lang w:eastAsia="ru-RU"/>
        </w:rPr>
      </w:pPr>
      <w:r w:rsidRPr="007F695A">
        <w:rPr>
          <w:rFonts w:ascii="Times New Roman" w:eastAsia="Times New Roman" w:hAnsi="Times New Roman"/>
          <w:noProof/>
          <w:position w:val="-30"/>
          <w:sz w:val="24"/>
          <w:szCs w:val="24"/>
          <w:lang w:eastAsia="ru-RU"/>
        </w:rPr>
        <w:drawing>
          <wp:inline distT="0" distB="0" distL="0" distR="0" wp14:anchorId="411D46A0" wp14:editId="1B2B4F27">
            <wp:extent cx="2163445" cy="525145"/>
            <wp:effectExtent l="0" t="0" r="8255" b="8255"/>
            <wp:docPr id="8" name="Рисунок 8" descr="base_23638_114589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3638_114589_32768"/>
                    <pic:cNvPicPr preferRelativeResize="0">
                      <a:picLocks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163445" cy="525145"/>
                    </a:xfrm>
                    <a:prstGeom prst="rect">
                      <a:avLst/>
                    </a:prstGeom>
                    <a:noFill/>
                    <a:ln>
                      <a:noFill/>
                    </a:ln>
                  </pic:spPr>
                </pic:pic>
              </a:graphicData>
            </a:graphic>
          </wp:inline>
        </w:drawing>
      </w:r>
    </w:p>
    <w:p w:rsidR="00D1214A" w:rsidRPr="007F695A" w:rsidRDefault="00D1214A" w:rsidP="002F61EE">
      <w:pPr>
        <w:widowControl w:val="0"/>
        <w:autoSpaceDE w:val="0"/>
        <w:autoSpaceDN w:val="0"/>
        <w:spacing w:after="0" w:line="240" w:lineRule="auto"/>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где:</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tф - срок формирования ценовой информации, используемой для расчета;</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t - месяц проведения расчетов НМЦК;</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ИПЦ</w:t>
      </w:r>
      <w:r w:rsidRPr="007F695A">
        <w:rPr>
          <w:rFonts w:ascii="Times New Roman" w:eastAsia="Times New Roman" w:hAnsi="Times New Roman"/>
          <w:sz w:val="24"/>
          <w:szCs w:val="24"/>
          <w:vertAlign w:val="subscript"/>
          <w:lang w:eastAsia="ru-RU"/>
        </w:rPr>
        <w:t>t</w:t>
      </w:r>
      <w:r w:rsidRPr="007F695A">
        <w:rPr>
          <w:rFonts w:ascii="Times New Roman" w:eastAsia="Times New Roman" w:hAnsi="Times New Roman"/>
          <w:sz w:val="24"/>
          <w:szCs w:val="24"/>
          <w:lang w:eastAsia="ru-RU"/>
        </w:rPr>
        <w:t xml:space="preserve"> - индекс потребительских цен на месяц в процентах к предыдущему месяцу, соответствующий месяцу в интервале от tф до t включительно, установленный Федеральной службой государственной статистики (официальный сайт в сети "Интернет": </w:t>
      </w:r>
      <w:hyperlink r:id="rId35" w:history="1">
        <w:r w:rsidR="00E57CF2" w:rsidRPr="007F695A">
          <w:rPr>
            <w:rStyle w:val="ae"/>
            <w:rFonts w:ascii="Times New Roman" w:eastAsia="Times New Roman" w:hAnsi="Times New Roman"/>
            <w:color w:val="auto"/>
            <w:sz w:val="24"/>
            <w:szCs w:val="24"/>
            <w:lang w:eastAsia="ru-RU"/>
          </w:rPr>
          <w:t>www.gks.ru</w:t>
        </w:r>
      </w:hyperlink>
      <w:r w:rsidR="00E57CF2" w:rsidRPr="007F695A">
        <w:rPr>
          <w:rFonts w:ascii="Times New Roman" w:eastAsia="Times New Roman" w:hAnsi="Times New Roman"/>
          <w:sz w:val="24"/>
          <w:szCs w:val="24"/>
          <w:lang w:eastAsia="ru-RU"/>
        </w:rPr>
        <w:t>)</w:t>
      </w:r>
      <w:r w:rsidRPr="007F695A">
        <w:rPr>
          <w:rFonts w:ascii="Times New Roman" w:eastAsia="Times New Roman" w:hAnsi="Times New Roman"/>
          <w:sz w:val="24"/>
          <w:szCs w:val="24"/>
          <w:lang w:eastAsia="ru-RU"/>
        </w:rPr>
        <w:t>.</w:t>
      </w:r>
    </w:p>
    <w:p w:rsidR="00677BC0" w:rsidRDefault="00677BC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7.8. НМЦД может определяться на основании:</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усредненных цен, рассчитанных как среднее арифметическое единичных цен;</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наименьшего значения цены, используемого в расчете.</w:t>
      </w:r>
    </w:p>
    <w:p w:rsidR="00677BC0" w:rsidRDefault="00677BC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7.9. Метод сопоставимых рыночных цен (анализа рынка) является приоритетным для обоснования НМЦД.</w:t>
      </w:r>
    </w:p>
    <w:p w:rsidR="00677BC0" w:rsidRDefault="00677BC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7.10. Тарифный метод применяется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 xml:space="preserve">ом, если в соответствии с законодательством Российской Федерации цены закупаемых товаров, работ, услуг для обеспечения нужд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а подлежат государственному регулированию. В этом случае НМЦД определяются по регулируемым ценам (тарифам) на товары, работы, услуги.</w:t>
      </w:r>
    </w:p>
    <w:p w:rsidR="00677BC0" w:rsidRDefault="00677BC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При закупке лекарственных препаратов, включенных в перечень жизненно необходимых и важнейших лекарственных препаратов,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 xml:space="preserve"> при обосновании НМЦД применяет тарифный метод. В этом случае НМЦД рассчитывается как максимальное значение предельных отпускных цен производителей.</w:t>
      </w:r>
    </w:p>
    <w:p w:rsidR="00677BC0" w:rsidRDefault="00677BC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lastRenderedPageBreak/>
        <w:t>7.11. Проектно-сметный метод применяется при обосновании НМЦД:</w:t>
      </w:r>
    </w:p>
    <w:p w:rsidR="00677BC0" w:rsidRDefault="00677BC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7.11.1. На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Ярославской области.</w:t>
      </w:r>
    </w:p>
    <w:p w:rsidR="00677BC0" w:rsidRDefault="00677BC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7.11.2. На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677BC0" w:rsidRDefault="00677BC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7.11.3. На текущий ремонт зданий, строений, сооружений, помещений.</w:t>
      </w:r>
    </w:p>
    <w:p w:rsidR="00677BC0" w:rsidRDefault="00677BC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7.12. Затратный метод применяется в случае невозможности применения иных методов, предусмотренных </w:t>
      </w:r>
      <w:hyperlink w:anchor="P175" w:history="1">
        <w:r w:rsidRPr="007F695A">
          <w:rPr>
            <w:rFonts w:ascii="Times New Roman" w:eastAsia="Times New Roman" w:hAnsi="Times New Roman"/>
            <w:i/>
            <w:sz w:val="24"/>
            <w:szCs w:val="24"/>
            <w:u w:val="single"/>
            <w:lang w:eastAsia="ru-RU"/>
          </w:rPr>
          <w:t>подпунктами 7.2.1</w:t>
        </w:r>
      </w:hyperlink>
      <w:r w:rsidRPr="007F695A">
        <w:rPr>
          <w:rFonts w:ascii="Times New Roman" w:eastAsia="Times New Roman" w:hAnsi="Times New Roman"/>
          <w:i/>
          <w:sz w:val="24"/>
          <w:szCs w:val="24"/>
          <w:u w:val="single"/>
          <w:lang w:eastAsia="ru-RU"/>
        </w:rPr>
        <w:t xml:space="preserve"> - </w:t>
      </w:r>
      <w:hyperlink w:anchor="P177" w:history="1">
        <w:r w:rsidRPr="007F695A">
          <w:rPr>
            <w:rFonts w:ascii="Times New Roman" w:eastAsia="Times New Roman" w:hAnsi="Times New Roman"/>
            <w:i/>
            <w:sz w:val="24"/>
            <w:szCs w:val="24"/>
            <w:u w:val="single"/>
            <w:lang w:eastAsia="ru-RU"/>
          </w:rPr>
          <w:t>7.2.3 пункта 7.2</w:t>
        </w:r>
      </w:hyperlink>
      <w:r w:rsidRPr="007F695A">
        <w:rPr>
          <w:rFonts w:ascii="Times New Roman" w:eastAsia="Times New Roman" w:hAnsi="Times New Roman"/>
          <w:i/>
          <w:sz w:val="24"/>
          <w:szCs w:val="24"/>
          <w:u w:val="single"/>
          <w:lang w:eastAsia="ru-RU"/>
        </w:rPr>
        <w:t xml:space="preserve"> настоящего раздела</w:t>
      </w:r>
      <w:r w:rsidRPr="007F695A">
        <w:rPr>
          <w:rFonts w:ascii="Times New Roman" w:eastAsia="Times New Roman" w:hAnsi="Times New Roman"/>
          <w:sz w:val="24"/>
          <w:szCs w:val="24"/>
          <w:lang w:eastAsia="ru-RU"/>
        </w:rPr>
        <w:t>, или в дополнение к иным методам. Данный метод заключается в обосновании НМЦД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Информация об обычной прибыли для определенной сферы деятельности может быть получена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 xml:space="preserve">ом исходя из анализа договоров, размещенных в единой информационной системе,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а.</w:t>
      </w:r>
    </w:p>
    <w:p w:rsidR="00677BC0" w:rsidRDefault="00677BC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7.13. В случае невозможности применения для обоснования НМЦД методов, указанных в </w:t>
      </w:r>
      <w:hyperlink w:anchor="P174" w:history="1">
        <w:r w:rsidRPr="007F695A">
          <w:rPr>
            <w:rFonts w:ascii="Times New Roman" w:eastAsia="Times New Roman" w:hAnsi="Times New Roman"/>
            <w:i/>
            <w:sz w:val="24"/>
            <w:szCs w:val="24"/>
            <w:u w:val="single"/>
            <w:lang w:eastAsia="ru-RU"/>
          </w:rPr>
          <w:t>пункте 7.2</w:t>
        </w:r>
      </w:hyperlink>
      <w:r w:rsidRPr="007F695A">
        <w:rPr>
          <w:rFonts w:ascii="Times New Roman" w:eastAsia="Times New Roman" w:hAnsi="Times New Roman"/>
          <w:i/>
          <w:sz w:val="24"/>
          <w:szCs w:val="24"/>
          <w:u w:val="single"/>
          <w:lang w:eastAsia="ru-RU"/>
        </w:rPr>
        <w:t xml:space="preserve"> настоящего раздела</w:t>
      </w:r>
      <w:r w:rsidRPr="007F695A">
        <w:rPr>
          <w:rFonts w:ascii="Times New Roman" w:eastAsia="Times New Roman" w:hAnsi="Times New Roman"/>
          <w:sz w:val="24"/>
          <w:szCs w:val="24"/>
          <w:lang w:eastAsia="ru-RU"/>
        </w:rPr>
        <w:t xml:space="preserve">,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 xml:space="preserve"> вправе применить иные методы. В этом случае в обоснование НМЦД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 xml:space="preserve"> обязан включить обоснование невозможности применения указанных методов.</w:t>
      </w:r>
    </w:p>
    <w:p w:rsidR="00677BC0" w:rsidRDefault="00677BC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7.14. К сведениям об обосновании НМЦД относятся:</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информация о применяемом методе (методах) обоснования НМЦД;</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информация об источниках информации, на основании которой установлена НМЦД (с указанием реквизитов запросов и ответов на них,</w:t>
      </w:r>
      <w:r w:rsidR="00E57CF2" w:rsidRPr="007F695A">
        <w:rPr>
          <w:rFonts w:ascii="Times New Roman" w:eastAsia="Times New Roman" w:hAnsi="Times New Roman"/>
          <w:sz w:val="24"/>
          <w:szCs w:val="24"/>
          <w:lang w:eastAsia="ru-RU"/>
        </w:rPr>
        <w:t xml:space="preserve"> реквизитов договоров, адресов И</w:t>
      </w:r>
      <w:r w:rsidRPr="007F695A">
        <w:rPr>
          <w:rFonts w:ascii="Times New Roman" w:eastAsia="Times New Roman" w:hAnsi="Times New Roman"/>
          <w:sz w:val="24"/>
          <w:szCs w:val="24"/>
          <w:lang w:eastAsia="ru-RU"/>
        </w:rPr>
        <w:t>нтернет-страниц и т.д.);</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расчет НМЦД;</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иная информация.</w:t>
      </w:r>
    </w:p>
    <w:p w:rsidR="00677BC0" w:rsidRDefault="00677BC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7.15. Обоснование НМЦД размещается в составе извещения об осуществлении закупки и (или) документации о закупке в единой информационной системе. При этом в обосновании НМЦД, которое подлежит размещению в единой информационной системе, не указываются наименования поставщиков (подрядчиков, исполнителей), представивших соответствующую информацию. Оригиналы использованных при обосновании НМЦД документов, снимки экрана </w:t>
      </w:r>
      <w:r w:rsidRPr="007F695A">
        <w:rPr>
          <w:rFonts w:ascii="Times New Roman" w:eastAsia="Times New Roman" w:hAnsi="Times New Roman"/>
          <w:sz w:val="24"/>
          <w:szCs w:val="24"/>
          <w:lang w:eastAsia="ru-RU"/>
        </w:rPr>
        <w:lastRenderedPageBreak/>
        <w:t>(скриншоты), содержащие изображения соответствующих страниц сайтов, с указанием даты и времени их формирования необходимо хранить совместно с иными документами о закупке.</w:t>
      </w:r>
    </w:p>
    <w:p w:rsidR="00677BC0" w:rsidRDefault="00677BC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7.16. При обосновании НМЦД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 xml:space="preserve"> вправе руководствоваться </w:t>
      </w:r>
      <w:r w:rsidRPr="007F695A">
        <w:rPr>
          <w:rFonts w:ascii="Times New Roman" w:eastAsia="Times New Roman" w:hAnsi="Times New Roman"/>
          <w:i/>
          <w:sz w:val="24"/>
          <w:szCs w:val="24"/>
          <w:u w:val="single"/>
          <w:lang w:eastAsia="ru-RU"/>
        </w:rPr>
        <w:t xml:space="preserve">Методическими </w:t>
      </w:r>
      <w:hyperlink r:id="rId36" w:history="1">
        <w:r w:rsidRPr="007F695A">
          <w:rPr>
            <w:rFonts w:ascii="Times New Roman" w:eastAsia="Times New Roman" w:hAnsi="Times New Roman"/>
            <w:i/>
            <w:sz w:val="24"/>
            <w:szCs w:val="24"/>
            <w:u w:val="single"/>
            <w:lang w:eastAsia="ru-RU"/>
          </w:rPr>
          <w:t>рекомендациями</w:t>
        </w:r>
      </w:hyperlink>
      <w:r w:rsidRPr="007F695A">
        <w:rPr>
          <w:rFonts w:ascii="Times New Roman" w:eastAsia="Times New Roman" w:hAnsi="Times New Roman"/>
          <w:i/>
          <w:sz w:val="24"/>
          <w:szCs w:val="24"/>
          <w:u w:val="single"/>
          <w:lang w:eastAsia="ru-RU"/>
        </w:rP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r w:rsidRPr="007F695A">
        <w:rPr>
          <w:rFonts w:ascii="Times New Roman" w:eastAsia="Times New Roman" w:hAnsi="Times New Roman"/>
          <w:sz w:val="24"/>
          <w:szCs w:val="24"/>
          <w:lang w:eastAsia="ru-RU"/>
        </w:rPr>
        <w:t xml:space="preserve">, утвержденными </w:t>
      </w:r>
      <w:r w:rsidRPr="007F695A">
        <w:rPr>
          <w:rFonts w:ascii="Times New Roman" w:eastAsia="Times New Roman" w:hAnsi="Times New Roman"/>
          <w:i/>
          <w:sz w:val="24"/>
          <w:szCs w:val="24"/>
          <w:u w:val="single"/>
          <w:lang w:eastAsia="ru-RU"/>
        </w:rPr>
        <w:t>приказом Минэкономразвития России от 2 октября 2013 года N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r w:rsidRPr="007F695A">
        <w:rPr>
          <w:rFonts w:ascii="Times New Roman" w:eastAsia="Times New Roman" w:hAnsi="Times New Roman"/>
          <w:sz w:val="24"/>
          <w:szCs w:val="24"/>
          <w:lang w:eastAsia="ru-RU"/>
        </w:rPr>
        <w:t xml:space="preserve">, а также </w:t>
      </w:r>
      <w:r w:rsidRPr="007F695A">
        <w:rPr>
          <w:rFonts w:ascii="Times New Roman" w:eastAsia="Times New Roman" w:hAnsi="Times New Roman"/>
          <w:i/>
          <w:sz w:val="24"/>
          <w:szCs w:val="24"/>
          <w:u w:val="single"/>
          <w:lang w:eastAsia="ru-RU"/>
        </w:rPr>
        <w:t xml:space="preserve">Методическими </w:t>
      </w:r>
      <w:hyperlink r:id="rId37" w:history="1">
        <w:r w:rsidRPr="007F695A">
          <w:rPr>
            <w:rFonts w:ascii="Times New Roman" w:eastAsia="Times New Roman" w:hAnsi="Times New Roman"/>
            <w:i/>
            <w:sz w:val="24"/>
            <w:szCs w:val="24"/>
            <w:u w:val="single"/>
            <w:lang w:eastAsia="ru-RU"/>
          </w:rPr>
          <w:t>рекомендациями</w:t>
        </w:r>
      </w:hyperlink>
      <w:r w:rsidRPr="007F695A">
        <w:rPr>
          <w:rFonts w:ascii="Times New Roman" w:eastAsia="Times New Roman" w:hAnsi="Times New Roman"/>
          <w:i/>
          <w:sz w:val="24"/>
          <w:szCs w:val="24"/>
          <w:u w:val="single"/>
          <w:lang w:eastAsia="ru-RU"/>
        </w:rP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r w:rsidRPr="007F695A">
        <w:rPr>
          <w:rFonts w:ascii="Times New Roman" w:eastAsia="Times New Roman" w:hAnsi="Times New Roman"/>
          <w:sz w:val="24"/>
          <w:szCs w:val="24"/>
          <w:lang w:eastAsia="ru-RU"/>
        </w:rPr>
        <w:t xml:space="preserve">, начальной суммы цен единиц товара, работы, услуги для обеспечения нужд Ярославской области, утвержденными </w:t>
      </w:r>
      <w:r w:rsidRPr="007F695A">
        <w:rPr>
          <w:rFonts w:ascii="Times New Roman" w:eastAsia="Times New Roman" w:hAnsi="Times New Roman"/>
          <w:i/>
          <w:sz w:val="24"/>
          <w:szCs w:val="24"/>
          <w:u w:val="single"/>
          <w:lang w:eastAsia="ru-RU"/>
        </w:rPr>
        <w:t>постановлением Правительства области от 24.12.2018 N 951-п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суммы цен единиц товара, работы, услуги для обеспечения нужд Ярославской области"</w:t>
      </w:r>
      <w:r w:rsidRPr="007F695A">
        <w:rPr>
          <w:rFonts w:ascii="Times New Roman" w:eastAsia="Times New Roman" w:hAnsi="Times New Roman"/>
          <w:sz w:val="24"/>
          <w:szCs w:val="24"/>
          <w:lang w:eastAsia="ru-RU"/>
        </w:rPr>
        <w:t xml:space="preserve">, в части, не противоречащей </w:t>
      </w:r>
      <w:r w:rsidRPr="007F695A">
        <w:rPr>
          <w:rFonts w:ascii="Times New Roman" w:eastAsia="Times New Roman" w:hAnsi="Times New Roman"/>
          <w:i/>
          <w:sz w:val="24"/>
          <w:szCs w:val="24"/>
          <w:u w:val="single"/>
          <w:lang w:eastAsia="ru-RU"/>
        </w:rPr>
        <w:t xml:space="preserve">Федеральному </w:t>
      </w:r>
      <w:hyperlink r:id="rId38" w:history="1">
        <w:r w:rsidRPr="007F695A">
          <w:rPr>
            <w:rFonts w:ascii="Times New Roman" w:eastAsia="Times New Roman" w:hAnsi="Times New Roman"/>
            <w:i/>
            <w:sz w:val="24"/>
            <w:szCs w:val="24"/>
            <w:u w:val="single"/>
            <w:lang w:eastAsia="ru-RU"/>
          </w:rPr>
          <w:t>закону</w:t>
        </w:r>
      </w:hyperlink>
      <w:r w:rsidRPr="007F695A">
        <w:rPr>
          <w:rFonts w:ascii="Times New Roman" w:eastAsia="Times New Roman" w:hAnsi="Times New Roman"/>
          <w:i/>
          <w:sz w:val="24"/>
          <w:szCs w:val="24"/>
          <w:u w:val="single"/>
          <w:lang w:eastAsia="ru-RU"/>
        </w:rPr>
        <w:t xml:space="preserve"> N 223-ФЗ</w:t>
      </w:r>
      <w:r w:rsidRPr="007F695A">
        <w:rPr>
          <w:rFonts w:ascii="Times New Roman" w:eastAsia="Times New Roman" w:hAnsi="Times New Roman"/>
          <w:sz w:val="24"/>
          <w:szCs w:val="24"/>
          <w:lang w:eastAsia="ru-RU"/>
        </w:rPr>
        <w:t xml:space="preserve"> и </w:t>
      </w:r>
      <w:r w:rsidRPr="007F695A">
        <w:rPr>
          <w:rFonts w:ascii="Times New Roman" w:eastAsia="Times New Roman" w:hAnsi="Times New Roman"/>
          <w:i/>
          <w:sz w:val="24"/>
          <w:szCs w:val="24"/>
          <w:u w:val="single"/>
          <w:lang w:eastAsia="ru-RU"/>
        </w:rPr>
        <w:t>настоящему Положению</w:t>
      </w:r>
      <w:r w:rsidRPr="007F695A">
        <w:rPr>
          <w:rFonts w:ascii="Times New Roman" w:eastAsia="Times New Roman" w:hAnsi="Times New Roman"/>
          <w:sz w:val="24"/>
          <w:szCs w:val="24"/>
          <w:lang w:eastAsia="ru-RU"/>
        </w:rPr>
        <w:t>.</w:t>
      </w:r>
    </w:p>
    <w:p w:rsidR="00677BC0" w:rsidRDefault="00677BC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677BC0" w:rsidRPr="00677BC0" w:rsidRDefault="00677BC0" w:rsidP="00677BC0">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677BC0">
        <w:rPr>
          <w:rFonts w:ascii="Times New Roman" w:eastAsia="Times New Roman" w:hAnsi="Times New Roman"/>
          <w:sz w:val="24"/>
          <w:szCs w:val="24"/>
          <w:lang w:eastAsia="ru-RU"/>
        </w:rPr>
        <w:t>7.17. Определение формулы цены осуществляется в случаях:</w:t>
      </w:r>
    </w:p>
    <w:p w:rsidR="00677BC0" w:rsidRPr="00677BC0" w:rsidRDefault="00677BC0" w:rsidP="00677BC0">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677BC0">
        <w:rPr>
          <w:rFonts w:ascii="Times New Roman" w:eastAsia="Times New Roman" w:hAnsi="Times New Roman"/>
          <w:sz w:val="24"/>
          <w:szCs w:val="24"/>
          <w:lang w:eastAsia="ru-RU"/>
        </w:rPr>
        <w:t>заключения договора на предоставление услуг обязательного страхования, предусмотренного федеральным законом о соответствующем виде обязательного страхования;</w:t>
      </w:r>
    </w:p>
    <w:p w:rsidR="00677BC0" w:rsidRPr="00677BC0" w:rsidRDefault="00677BC0" w:rsidP="00677BC0">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677BC0">
        <w:rPr>
          <w:rFonts w:ascii="Times New Roman" w:eastAsia="Times New Roman" w:hAnsi="Times New Roman"/>
          <w:sz w:val="24"/>
          <w:szCs w:val="24"/>
          <w:lang w:eastAsia="ru-RU"/>
        </w:rPr>
        <w:t>заключения договора на предоставление агентских услуг при условии установления в договоре зависимости размера вознаграждения агента от результата исполнения поручения принципала;</w:t>
      </w:r>
    </w:p>
    <w:p w:rsidR="00677BC0" w:rsidRPr="00677BC0" w:rsidRDefault="00677BC0" w:rsidP="00677BC0">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677BC0">
        <w:rPr>
          <w:rFonts w:ascii="Times New Roman" w:eastAsia="Times New Roman" w:hAnsi="Times New Roman"/>
          <w:sz w:val="24"/>
          <w:szCs w:val="24"/>
          <w:lang w:eastAsia="ru-RU"/>
        </w:rPr>
        <w:t>заключения договора на предоставление услуг по оценке недвижимого имущества при условии установления в договоре пропорционального отношения размера вознаграждения оценщика к оценочной стоимости подлежащего оценке имущества;</w:t>
      </w:r>
    </w:p>
    <w:p w:rsidR="00677BC0" w:rsidRPr="00677BC0" w:rsidRDefault="00677BC0" w:rsidP="00677BC0">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677BC0">
        <w:rPr>
          <w:rFonts w:ascii="Times New Roman" w:eastAsia="Times New Roman" w:hAnsi="Times New Roman"/>
          <w:sz w:val="24"/>
          <w:szCs w:val="24"/>
          <w:lang w:eastAsia="ru-RU"/>
        </w:rPr>
        <w:t>заключения договора на поставку топлива моторного, включая автомобильный и авиационный бензин.</w:t>
      </w:r>
    </w:p>
    <w:p w:rsidR="00677BC0" w:rsidRPr="00677BC0" w:rsidRDefault="00677BC0" w:rsidP="00677BC0">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677BC0">
        <w:rPr>
          <w:rFonts w:ascii="Times New Roman" w:eastAsia="Times New Roman" w:hAnsi="Times New Roman"/>
          <w:sz w:val="24"/>
          <w:szCs w:val="24"/>
          <w:lang w:eastAsia="ru-RU"/>
        </w:rPr>
        <w:t>Формула цены устанавливается в договоре.</w:t>
      </w:r>
    </w:p>
    <w:p w:rsidR="00677BC0" w:rsidRPr="00677BC0" w:rsidRDefault="00677BC0" w:rsidP="00677BC0">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677BC0" w:rsidRPr="00677BC0" w:rsidRDefault="00677BC0" w:rsidP="00677BC0">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677BC0">
        <w:rPr>
          <w:rFonts w:ascii="Times New Roman" w:eastAsia="Times New Roman" w:hAnsi="Times New Roman"/>
          <w:sz w:val="24"/>
          <w:szCs w:val="24"/>
          <w:lang w:eastAsia="ru-RU"/>
        </w:rPr>
        <w:t>7.18. В случае если количество поставляемых товаров, объем подлежащих выполнению работ, оказанию услуг невозможно определить, заказчик определяет и обосновывает цену единицы товара, работы, услуги в соответствии с настоящим разделом. При этом требования настоящего Положения, касающиеся применения НМЦД, в том числе для расчета размера обеспечения заявки или обеспечения исполнения договора, применяются к максимальному значению цены договора.</w:t>
      </w:r>
    </w:p>
    <w:p w:rsidR="00677BC0" w:rsidRPr="00677BC0" w:rsidRDefault="00677BC0" w:rsidP="00677BC0">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677BC0" w:rsidRPr="007F695A" w:rsidRDefault="00677BC0" w:rsidP="00677BC0">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677BC0">
        <w:rPr>
          <w:rFonts w:ascii="Times New Roman" w:eastAsia="Times New Roman" w:hAnsi="Times New Roman"/>
          <w:sz w:val="24"/>
          <w:szCs w:val="24"/>
          <w:lang w:eastAsia="ru-RU"/>
        </w:rPr>
        <w:t>7.19. Определение максимального значения цены договора осуществляется исходя из объема финансового обеспечения заказчика на закупаемые товары, работы, услуги.</w:t>
      </w:r>
    </w:p>
    <w:p w:rsidR="00D1214A" w:rsidRPr="007F695A" w:rsidRDefault="00D1214A" w:rsidP="002F61EE">
      <w:pPr>
        <w:widowControl w:val="0"/>
        <w:autoSpaceDE w:val="0"/>
        <w:autoSpaceDN w:val="0"/>
        <w:spacing w:after="0" w:line="240" w:lineRule="auto"/>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jc w:val="center"/>
        <w:outlineLvl w:val="1"/>
        <w:rPr>
          <w:rFonts w:ascii="Times New Roman" w:eastAsia="Times New Roman" w:hAnsi="Times New Roman"/>
          <w:b/>
          <w:sz w:val="24"/>
          <w:szCs w:val="24"/>
          <w:lang w:eastAsia="ru-RU"/>
        </w:rPr>
      </w:pPr>
      <w:bookmarkStart w:id="12" w:name="P246"/>
      <w:bookmarkEnd w:id="12"/>
      <w:r w:rsidRPr="007F695A">
        <w:rPr>
          <w:rFonts w:ascii="Times New Roman" w:eastAsia="Times New Roman" w:hAnsi="Times New Roman"/>
          <w:b/>
          <w:sz w:val="24"/>
          <w:szCs w:val="24"/>
          <w:lang w:eastAsia="ru-RU"/>
        </w:rPr>
        <w:t>8. Правила описания предмета конкурентной закупки</w:t>
      </w:r>
    </w:p>
    <w:p w:rsidR="00D1214A" w:rsidRPr="007F695A" w:rsidRDefault="00D1214A" w:rsidP="002F61EE">
      <w:pPr>
        <w:widowControl w:val="0"/>
        <w:autoSpaceDE w:val="0"/>
        <w:autoSpaceDN w:val="0"/>
        <w:spacing w:after="0" w:line="240" w:lineRule="auto"/>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При описании предмета конкурентной закупки (далее - описание предмета закупки)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 xml:space="preserve"> должен руководствоваться следующими правилами:</w:t>
      </w:r>
    </w:p>
    <w:p w:rsidR="00677BC0" w:rsidRDefault="00677BC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8.1.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677BC0" w:rsidRDefault="00677BC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8.2. В описание предмета закупки не должны включаться требования или указания в </w:t>
      </w:r>
      <w:r w:rsidRPr="007F695A">
        <w:rPr>
          <w:rFonts w:ascii="Times New Roman" w:eastAsia="Times New Roman" w:hAnsi="Times New Roman"/>
          <w:sz w:val="24"/>
          <w:szCs w:val="24"/>
          <w:lang w:eastAsia="ru-RU"/>
        </w:rPr>
        <w:lastRenderedPageBreak/>
        <w:t>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677BC0" w:rsidRDefault="00677BC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8.3.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ом;</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закупок запасных частей и расходных материалов к машинам и оборудованию, используемым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ом, в соответствии с технической документацией на указанные машины и оборудование;</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закупок товаров, необходимых для исполнения государственного (муниципального) контракта (договора);</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закупок с указанием конкретных товарных знаков, знаков обслуживания, патентов, полезных моделей, промышленных образцов, места (страны)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39" w:history="1">
        <w:r w:rsidRPr="007F695A">
          <w:rPr>
            <w:rFonts w:ascii="Times New Roman" w:eastAsia="Times New Roman" w:hAnsi="Times New Roman"/>
            <w:i/>
            <w:sz w:val="24"/>
            <w:szCs w:val="24"/>
            <w:u w:val="single"/>
            <w:lang w:eastAsia="ru-RU"/>
          </w:rPr>
          <w:t>части 2 статьи 1</w:t>
        </w:r>
      </w:hyperlink>
      <w:r w:rsidRPr="007F695A">
        <w:rPr>
          <w:rFonts w:ascii="Times New Roman" w:eastAsia="Times New Roman" w:hAnsi="Times New Roman"/>
          <w:i/>
          <w:sz w:val="24"/>
          <w:szCs w:val="24"/>
          <w:u w:val="single"/>
          <w:lang w:eastAsia="ru-RU"/>
        </w:rPr>
        <w:t xml:space="preserve"> Федерального закона N 223-ФЗ</w:t>
      </w:r>
      <w:r w:rsidRPr="007F695A">
        <w:rPr>
          <w:rFonts w:ascii="Times New Roman" w:eastAsia="Times New Roman" w:hAnsi="Times New Roman"/>
          <w:sz w:val="24"/>
          <w:szCs w:val="24"/>
          <w:lang w:eastAsia="ru-RU"/>
        </w:rPr>
        <w:t>,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D1214A" w:rsidRPr="007F695A" w:rsidRDefault="00D1214A" w:rsidP="002F61EE">
      <w:pPr>
        <w:widowControl w:val="0"/>
        <w:autoSpaceDE w:val="0"/>
        <w:autoSpaceDN w:val="0"/>
        <w:spacing w:after="0" w:line="240" w:lineRule="auto"/>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jc w:val="center"/>
        <w:outlineLvl w:val="1"/>
        <w:rPr>
          <w:rFonts w:ascii="Times New Roman" w:eastAsia="Times New Roman" w:hAnsi="Times New Roman"/>
          <w:b/>
          <w:sz w:val="24"/>
          <w:szCs w:val="24"/>
          <w:lang w:eastAsia="ru-RU"/>
        </w:rPr>
      </w:pPr>
      <w:bookmarkStart w:id="13" w:name="P257"/>
      <w:bookmarkEnd w:id="13"/>
      <w:r w:rsidRPr="007F695A">
        <w:rPr>
          <w:rFonts w:ascii="Times New Roman" w:eastAsia="Times New Roman" w:hAnsi="Times New Roman"/>
          <w:b/>
          <w:sz w:val="24"/>
          <w:szCs w:val="24"/>
          <w:lang w:eastAsia="ru-RU"/>
        </w:rPr>
        <w:t>9. Требования к участникам закупки</w:t>
      </w:r>
    </w:p>
    <w:p w:rsidR="00D1214A" w:rsidRPr="007F695A" w:rsidRDefault="00D1214A" w:rsidP="002F61EE">
      <w:pPr>
        <w:widowControl w:val="0"/>
        <w:autoSpaceDE w:val="0"/>
        <w:autoSpaceDN w:val="0"/>
        <w:spacing w:after="0" w:line="240" w:lineRule="auto"/>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bookmarkStart w:id="14" w:name="P259"/>
      <w:bookmarkEnd w:id="14"/>
      <w:r w:rsidRPr="007F695A">
        <w:rPr>
          <w:rFonts w:ascii="Times New Roman" w:eastAsia="Times New Roman" w:hAnsi="Times New Roman"/>
          <w:sz w:val="24"/>
          <w:szCs w:val="24"/>
          <w:lang w:eastAsia="ru-RU"/>
        </w:rPr>
        <w:t xml:space="preserve">9.1. При осуществлении закупки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 xml:space="preserve"> устанавливает следующие единые требования к участникам закупки:</w:t>
      </w:r>
    </w:p>
    <w:p w:rsidR="00677BC0" w:rsidRDefault="00677BC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9.1.1. Соответствие участника закупки требованиям, установленным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677BC0" w:rsidRDefault="00677BC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bookmarkStart w:id="15" w:name="P261"/>
      <w:bookmarkEnd w:id="15"/>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9.1.2.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открытии конкурсного производства.</w:t>
      </w:r>
    </w:p>
    <w:p w:rsidR="00677BC0" w:rsidRDefault="00677BC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9.1.3. Неприостановление деятельности участника закупки в порядке, предусмотренном </w:t>
      </w:r>
      <w:hyperlink r:id="rId40" w:history="1">
        <w:r w:rsidRPr="007F695A">
          <w:rPr>
            <w:rFonts w:ascii="Times New Roman" w:eastAsia="Times New Roman" w:hAnsi="Times New Roman"/>
            <w:sz w:val="24"/>
            <w:szCs w:val="24"/>
            <w:lang w:eastAsia="ru-RU"/>
          </w:rPr>
          <w:t>Кодексом</w:t>
        </w:r>
      </w:hyperlink>
      <w:r w:rsidRPr="007F695A">
        <w:rPr>
          <w:rFonts w:ascii="Times New Roman" w:eastAsia="Times New Roman" w:hAnsi="Times New Roman"/>
          <w:sz w:val="24"/>
          <w:szCs w:val="24"/>
          <w:lang w:eastAsia="ru-RU"/>
        </w:rPr>
        <w:t xml:space="preserve"> Российской Федерации об административных правонарушениях, на день подачи заявки на участие в конкурентной закупке.</w:t>
      </w:r>
    </w:p>
    <w:p w:rsidR="00677BC0" w:rsidRDefault="00677BC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9.1.4. 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 xml:space="preserve">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rsidR="00677BC0" w:rsidRDefault="00677BC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9.1.5. Отсутствие у участника закупки недоимки по налогам, сборам, задолженности по </w:t>
      </w:r>
      <w:r w:rsidRPr="007F695A">
        <w:rPr>
          <w:rFonts w:ascii="Times New Roman" w:eastAsia="Times New Roman" w:hAnsi="Times New Roman"/>
          <w:sz w:val="24"/>
          <w:szCs w:val="24"/>
          <w:lang w:eastAsia="ru-RU"/>
        </w:rPr>
        <w:lastRenderedPageBreak/>
        <w:t>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подано заявление об обжаловании указанных недоимки, задолженности и решение по такому заявлению на дату рассмотрения заявки на участие в конкурентной закупке не принято.</w:t>
      </w:r>
    </w:p>
    <w:p w:rsidR="00677BC0" w:rsidRDefault="00677BC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9.1.6. Отсутствие у участника закупки - физического лица либо у руководителя, членов коллегиального исполнительного органа и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77BC0" w:rsidRDefault="00677BC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9.1.7. Отсутствие между участником закупки и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 xml:space="preserve">ом конфликта интересов, под которым понимаются случаи, при которых руководитель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 xml:space="preserve">а, сотрудник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а (специализированной организации), осуществляющий закупки, член комиссии по осуществлению конкурентной закупки состоят 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лиц. Под выгодоприобретателями понимаются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77BC0" w:rsidRDefault="00677BC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bookmarkStart w:id="16" w:name="P267"/>
      <w:bookmarkEnd w:id="16"/>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9.1.8. Участник закупки не является офшорной компанией.</w:t>
      </w:r>
    </w:p>
    <w:p w:rsidR="00677BC0" w:rsidRDefault="00677BC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bookmarkStart w:id="17" w:name="P268"/>
      <w:bookmarkEnd w:id="17"/>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9.2. Дополнительно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 xml:space="preserve"> вправе установить требование об отсутствии сведений об участнике закупки в реестре недобросовестных поставщиков (подрядчиков, исполнителей), предусмотренном </w:t>
      </w:r>
      <w:hyperlink r:id="rId41" w:history="1">
        <w:r w:rsidRPr="007F695A">
          <w:rPr>
            <w:rFonts w:ascii="Times New Roman" w:eastAsia="Times New Roman" w:hAnsi="Times New Roman"/>
            <w:i/>
            <w:sz w:val="24"/>
            <w:szCs w:val="24"/>
            <w:u w:val="single"/>
            <w:lang w:eastAsia="ru-RU"/>
          </w:rPr>
          <w:t>статьей 5</w:t>
        </w:r>
      </w:hyperlink>
      <w:r w:rsidRPr="007F695A">
        <w:rPr>
          <w:rFonts w:ascii="Times New Roman" w:eastAsia="Times New Roman" w:hAnsi="Times New Roman"/>
          <w:i/>
          <w:sz w:val="24"/>
          <w:szCs w:val="24"/>
          <w:u w:val="single"/>
          <w:lang w:eastAsia="ru-RU"/>
        </w:rPr>
        <w:t xml:space="preserve"> Федерального закона N 223-ФЗ</w:t>
      </w:r>
      <w:r w:rsidRPr="007F695A">
        <w:rPr>
          <w:rFonts w:ascii="Times New Roman" w:eastAsia="Times New Roman" w:hAnsi="Times New Roman"/>
          <w:sz w:val="24"/>
          <w:szCs w:val="24"/>
          <w:lang w:eastAsia="ru-RU"/>
        </w:rPr>
        <w:t xml:space="preserve">, и (или) в реестре недобросовестных поставщиков (подрядчиков, исполнителей), предусмотренном </w:t>
      </w:r>
      <w:r w:rsidRPr="007F695A">
        <w:rPr>
          <w:rFonts w:ascii="Times New Roman" w:eastAsia="Times New Roman" w:hAnsi="Times New Roman"/>
          <w:i/>
          <w:sz w:val="24"/>
          <w:szCs w:val="24"/>
          <w:u w:val="single"/>
          <w:lang w:eastAsia="ru-RU"/>
        </w:rPr>
        <w:t xml:space="preserve">Федеральным </w:t>
      </w:r>
      <w:hyperlink r:id="rId42" w:history="1">
        <w:r w:rsidRPr="007F695A">
          <w:rPr>
            <w:rFonts w:ascii="Times New Roman" w:eastAsia="Times New Roman" w:hAnsi="Times New Roman"/>
            <w:i/>
            <w:sz w:val="24"/>
            <w:szCs w:val="24"/>
            <w:u w:val="single"/>
            <w:lang w:eastAsia="ru-RU"/>
          </w:rPr>
          <w:t>законом</w:t>
        </w:r>
      </w:hyperlink>
      <w:r w:rsidRPr="007F695A">
        <w:rPr>
          <w:rFonts w:ascii="Times New Roman" w:eastAsia="Times New Roman" w:hAnsi="Times New Roman"/>
          <w:i/>
          <w:sz w:val="24"/>
          <w:szCs w:val="24"/>
          <w:u w:val="single"/>
          <w:lang w:eastAsia="ru-RU"/>
        </w:rPr>
        <w:t xml:space="preserve"> N 44-ФЗ "О контрактной системе в сфере закупок товаров, работ, услуг для обеспечения государственных и муниципальных нужд"</w:t>
      </w:r>
      <w:r w:rsidRPr="007F695A">
        <w:rPr>
          <w:rFonts w:ascii="Times New Roman" w:eastAsia="Times New Roman" w:hAnsi="Times New Roman"/>
          <w:sz w:val="24"/>
          <w:szCs w:val="24"/>
          <w:lang w:eastAsia="ru-RU"/>
        </w:rPr>
        <w:t>.</w:t>
      </w:r>
    </w:p>
    <w:p w:rsidR="00677BC0" w:rsidRDefault="00677BC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9.3.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 xml:space="preserve"> определяет требования к участникам закупки в извещении об осуществлении закупки и (или) документации о закупке в соответствии с </w:t>
      </w:r>
      <w:r w:rsidRPr="007F695A">
        <w:rPr>
          <w:rFonts w:ascii="Times New Roman" w:eastAsia="Times New Roman" w:hAnsi="Times New Roman"/>
          <w:i/>
          <w:sz w:val="24"/>
          <w:szCs w:val="24"/>
          <w:u w:val="single"/>
          <w:lang w:eastAsia="ru-RU"/>
        </w:rPr>
        <w:t>настоящим Положением</w:t>
      </w:r>
      <w:r w:rsidRPr="007F695A">
        <w:rPr>
          <w:rFonts w:ascii="Times New Roman" w:eastAsia="Times New Roman" w:hAnsi="Times New Roman"/>
          <w:sz w:val="24"/>
          <w:szCs w:val="24"/>
          <w:lang w:eastAsia="ru-RU"/>
        </w:rPr>
        <w:t xml:space="preserve">. Требования, предъявляемые к участникам закупки, установленные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 xml:space="preserve">ом, применяются в равной степени </w:t>
      </w:r>
      <w:r w:rsidRPr="007F695A">
        <w:rPr>
          <w:rFonts w:ascii="Times New Roman" w:eastAsia="Times New Roman" w:hAnsi="Times New Roman"/>
          <w:sz w:val="24"/>
          <w:szCs w:val="24"/>
          <w:lang w:eastAsia="ru-RU"/>
        </w:rPr>
        <w:lastRenderedPageBreak/>
        <w:t>ко всем участникам закупки.</w:t>
      </w:r>
    </w:p>
    <w:p w:rsidR="00677BC0" w:rsidRDefault="00677BC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Не допускается предъявлять к участникам закупки требования, которые не указаны в извещении об осуществлении закупки и (или) документации о закупке.</w:t>
      </w:r>
    </w:p>
    <w:p w:rsidR="00677BC0" w:rsidRDefault="00677BC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9.4. При осуществлении закупки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 xml:space="preserve">и вправе также установить в извещении об осуществлении закупки и (или) документации о закупке требование к поставщику (подрядчику, исполнителю), не являющемуся субъектом малого и среднего предпринимательства, о привлечении к исполнению договора субподрядчиков (соисполнителей) из числа субъектов малого и среднего предпринимательства в порядке и случаях, установленных </w:t>
      </w:r>
      <w:hyperlink r:id="rId43" w:history="1">
        <w:r w:rsidRPr="007F695A">
          <w:rPr>
            <w:rFonts w:ascii="Times New Roman" w:eastAsia="Times New Roman" w:hAnsi="Times New Roman"/>
            <w:i/>
            <w:sz w:val="24"/>
            <w:szCs w:val="24"/>
            <w:u w:val="single"/>
            <w:lang w:eastAsia="ru-RU"/>
          </w:rPr>
          <w:t>постановлением</w:t>
        </w:r>
      </w:hyperlink>
      <w:r w:rsidRPr="007F695A">
        <w:rPr>
          <w:rFonts w:ascii="Times New Roman" w:eastAsia="Times New Roman" w:hAnsi="Times New Roman"/>
          <w:i/>
          <w:sz w:val="24"/>
          <w:szCs w:val="24"/>
          <w:u w:val="single"/>
          <w:lang w:eastAsia="ru-RU"/>
        </w:rPr>
        <w:t xml:space="preserve">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r w:rsidRPr="007F695A">
        <w:rPr>
          <w:rFonts w:ascii="Times New Roman" w:eastAsia="Times New Roman" w:hAnsi="Times New Roman"/>
          <w:sz w:val="24"/>
          <w:szCs w:val="24"/>
          <w:lang w:eastAsia="ru-RU"/>
        </w:rPr>
        <w:t>.</w:t>
      </w:r>
    </w:p>
    <w:p w:rsidR="00D1214A" w:rsidRPr="007F695A" w:rsidRDefault="00D1214A" w:rsidP="002F61EE">
      <w:pPr>
        <w:widowControl w:val="0"/>
        <w:autoSpaceDE w:val="0"/>
        <w:autoSpaceDN w:val="0"/>
        <w:spacing w:after="0" w:line="240" w:lineRule="auto"/>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jc w:val="center"/>
        <w:outlineLvl w:val="1"/>
        <w:rPr>
          <w:rFonts w:ascii="Times New Roman" w:eastAsia="Times New Roman" w:hAnsi="Times New Roman"/>
          <w:b/>
          <w:sz w:val="24"/>
          <w:szCs w:val="24"/>
          <w:lang w:eastAsia="ru-RU"/>
        </w:rPr>
      </w:pPr>
      <w:bookmarkStart w:id="18" w:name="P273"/>
      <w:bookmarkEnd w:id="18"/>
      <w:r w:rsidRPr="007F695A">
        <w:rPr>
          <w:rFonts w:ascii="Times New Roman" w:eastAsia="Times New Roman" w:hAnsi="Times New Roman"/>
          <w:b/>
          <w:sz w:val="24"/>
          <w:szCs w:val="24"/>
          <w:lang w:eastAsia="ru-RU"/>
        </w:rPr>
        <w:t>10. Обеспечение заявки, обеспечение исполнения договора</w:t>
      </w:r>
    </w:p>
    <w:p w:rsidR="00D1214A" w:rsidRPr="007F695A" w:rsidRDefault="00D1214A" w:rsidP="002F61EE">
      <w:pPr>
        <w:widowControl w:val="0"/>
        <w:autoSpaceDE w:val="0"/>
        <w:autoSpaceDN w:val="0"/>
        <w:spacing w:after="0" w:line="240" w:lineRule="auto"/>
        <w:jc w:val="both"/>
        <w:rPr>
          <w:rFonts w:ascii="Times New Roman" w:eastAsia="Times New Roman" w:hAnsi="Times New Roman"/>
          <w:sz w:val="24"/>
          <w:szCs w:val="24"/>
          <w:lang w:eastAsia="ru-RU"/>
        </w:rPr>
      </w:pPr>
    </w:p>
    <w:p w:rsidR="00677BC0"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10.1. В случае, если начальная (максимальная) цена договора превышает пять миллионов рублей,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 xml:space="preserve">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r w:rsidR="00677BC0">
        <w:rPr>
          <w:rFonts w:ascii="Times New Roman" w:eastAsia="Times New Roman" w:hAnsi="Times New Roman"/>
          <w:sz w:val="24"/>
          <w:szCs w:val="24"/>
          <w:lang w:eastAsia="ru-RU"/>
        </w:rPr>
        <w:t xml:space="preserve">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 xml:space="preserve">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w:t>
      </w:r>
      <w:r w:rsidR="00A138C3" w:rsidRPr="007F695A">
        <w:rPr>
          <w:rFonts w:ascii="Times New Roman" w:eastAsia="Times New Roman" w:hAnsi="Times New Roman"/>
          <w:sz w:val="24"/>
          <w:szCs w:val="24"/>
          <w:lang w:eastAsia="ru-RU"/>
        </w:rPr>
        <w:t>ревышает пять миллионов рублей.</w:t>
      </w:r>
      <w:r w:rsidR="00677BC0">
        <w:rPr>
          <w:rFonts w:ascii="Times New Roman" w:eastAsia="Times New Roman" w:hAnsi="Times New Roman"/>
          <w:sz w:val="24"/>
          <w:szCs w:val="24"/>
          <w:lang w:eastAsia="ru-RU"/>
        </w:rPr>
        <w:t xml:space="preserve"> </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Обеспечение заявки может предоставляться участником закупки путем внесения денежных средств или предоставления банковской гарантии. Выбор способа обеспечения заявки осуществляется участником закупки самостоятельно.</w:t>
      </w:r>
      <w:r w:rsidR="00677BC0">
        <w:rPr>
          <w:rFonts w:ascii="Times New Roman" w:eastAsia="Times New Roman" w:hAnsi="Times New Roman"/>
          <w:sz w:val="24"/>
          <w:szCs w:val="24"/>
          <w:lang w:eastAsia="ru-RU"/>
        </w:rPr>
        <w:t xml:space="preserve"> </w:t>
      </w:r>
      <w:r w:rsidRPr="007F695A">
        <w:rPr>
          <w:rFonts w:ascii="Times New Roman" w:eastAsia="Times New Roman" w:hAnsi="Times New Roman"/>
          <w:sz w:val="24"/>
          <w:szCs w:val="24"/>
          <w:lang w:eastAsia="ru-RU"/>
        </w:rPr>
        <w:t xml:space="preserve">При этом в извещении об осуществлении закупки и (или) документации о закупке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ом должны быть установлены срок и порядок предоставления обеспечения заявки (в том числе условия банковской гарантии), а также размер обеспечения заявки.</w:t>
      </w:r>
    </w:p>
    <w:p w:rsidR="00677BC0" w:rsidRDefault="00677BC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10.2. Требование об обеспечении заявки на участие в закупке в равной мере относится ко всем участникам закупки.</w:t>
      </w:r>
    </w:p>
    <w:p w:rsidR="00677BC0" w:rsidRDefault="00677BC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10.3.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закупке, и до даты рассмотрения заявок денежные средства не поступили на счет, который указан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ом в извещении об осуществлении закупки и (или) документации о закупке, такой участник признается не предоставившим обеспечение заявки.</w:t>
      </w:r>
    </w:p>
    <w:p w:rsidR="00677BC0" w:rsidRDefault="00677BC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bookmarkStart w:id="19" w:name="P280"/>
      <w:bookmarkEnd w:id="19"/>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10.4. Денежные средства, внесенные в качестве обеспечения заявки на участие в закупке, возвращаются на счет участника закупки, а при проведении закупки в электронной форме - прекращается блокирование таких денежных средств, в течение не более чем пяти рабочих дней с даты наступления одного из следующих событий:</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подписания протокола, составляемого по итогам конкурентной закупки. При этом возврат или прекращение блокирования осуществляется в отношении денежных средств всех участников закупки, за исключением победителя закупки, которому такие денежные средства возвращаются после заключения договора;</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принятия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ом решения об отказе от проведения закупки;</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отклонения заявки участника закупки;</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отзыва заявки участником закупки до окончания срока подачи заявок;</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получения заявки на участие в закупке после окончания установленного срока подачи заявок;</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отстранения участника закупки от участия в закупке или отказ от заключения договора с </w:t>
      </w:r>
      <w:r w:rsidRPr="007F695A">
        <w:rPr>
          <w:rFonts w:ascii="Times New Roman" w:eastAsia="Times New Roman" w:hAnsi="Times New Roman"/>
          <w:sz w:val="24"/>
          <w:szCs w:val="24"/>
          <w:lang w:eastAsia="ru-RU"/>
        </w:rPr>
        <w:lastRenderedPageBreak/>
        <w:t>победителем закупки.</w:t>
      </w:r>
    </w:p>
    <w:p w:rsidR="00ED4A02"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10.5. Возврат банковской гарантии в случаях, указанных в </w:t>
      </w:r>
      <w:hyperlink w:anchor="P280" w:history="1">
        <w:r w:rsidRPr="007F695A">
          <w:rPr>
            <w:rFonts w:ascii="Times New Roman" w:eastAsia="Times New Roman" w:hAnsi="Times New Roman"/>
            <w:i/>
            <w:sz w:val="24"/>
            <w:szCs w:val="24"/>
            <w:u w:val="single"/>
            <w:lang w:eastAsia="ru-RU"/>
          </w:rPr>
          <w:t>пункте 10.4</w:t>
        </w:r>
      </w:hyperlink>
      <w:r w:rsidRPr="007F695A">
        <w:rPr>
          <w:rFonts w:ascii="Times New Roman" w:eastAsia="Times New Roman" w:hAnsi="Times New Roman"/>
          <w:i/>
          <w:sz w:val="24"/>
          <w:szCs w:val="24"/>
          <w:u w:val="single"/>
          <w:lang w:eastAsia="ru-RU"/>
        </w:rPr>
        <w:t xml:space="preserve"> настоящего раздела</w:t>
      </w:r>
      <w:r w:rsidRPr="007F695A">
        <w:rPr>
          <w:rFonts w:ascii="Times New Roman" w:eastAsia="Times New Roman" w:hAnsi="Times New Roman"/>
          <w:sz w:val="24"/>
          <w:szCs w:val="24"/>
          <w:lang w:eastAsia="ru-RU"/>
        </w:rPr>
        <w:t xml:space="preserve">,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ом предоставившему ее лицу или гаранту не осуществляется, взыскание по ней не производится.</w:t>
      </w:r>
    </w:p>
    <w:p w:rsidR="00ED4A02"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10.6. Денежные средства, внесенные в качестве обеспечения заявки, при проведении закупки в электронной форме перечисляются на счет, указанный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ом в документации о закупке.</w:t>
      </w:r>
    </w:p>
    <w:p w:rsidR="00ED4A02"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bookmarkStart w:id="20" w:name="P289"/>
      <w:bookmarkEnd w:id="20"/>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10.7. Возврат денежных средств, внесенных в качестве обеспечения заявки, не осуществляется, а в случае проведения закупки в электронной форме денежные средства, внесенные в качестве обеспечения заявки, перечисляются на счет, который указан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ом, или осуществляется уплата денежных сумм по банковской гарантии в следующих случаях:</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уклонения или отказа победителя закупки заключить договор;</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непредоставления или предоставления с нарушением условий, установленных </w:t>
      </w:r>
      <w:r w:rsidRPr="007F695A">
        <w:rPr>
          <w:rFonts w:ascii="Times New Roman" w:eastAsia="Times New Roman" w:hAnsi="Times New Roman"/>
          <w:i/>
          <w:sz w:val="24"/>
          <w:szCs w:val="24"/>
          <w:u w:val="single"/>
          <w:lang w:eastAsia="ru-RU"/>
        </w:rPr>
        <w:t>настоящим Положением</w:t>
      </w:r>
      <w:r w:rsidRPr="007F695A">
        <w:rPr>
          <w:rFonts w:ascii="Times New Roman" w:eastAsia="Times New Roman" w:hAnsi="Times New Roman"/>
          <w:sz w:val="24"/>
          <w:szCs w:val="24"/>
          <w:lang w:eastAsia="ru-RU"/>
        </w:rPr>
        <w:t xml:space="preserve">, до заключения договора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у обеспечения исполнения такого договора.</w:t>
      </w:r>
    </w:p>
    <w:p w:rsidR="00ED4A02"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10.8. Размер обеспечения заявки составляет от одной второй процента до пяти процентов НМЦД.</w:t>
      </w:r>
    </w:p>
    <w:p w:rsidR="00ED4A02"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В случае если осуществляется закупка, в которой установлено ограничение в отношении участников закупки, которыми могут быть только субъекты малого и среднего предпринимательства, размер обеспечения заявки не может превышать два процента НМЦД.</w:t>
      </w:r>
    </w:p>
    <w:p w:rsidR="00ED4A02"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10.9. В случае осуществления конкурентной закупки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 xml:space="preserve"> в извещении об осуществлении закупки и (или) документации о закупке, проекте договора вправе установить требование об о</w:t>
      </w:r>
      <w:r w:rsidR="00FA64A1" w:rsidRPr="007F695A">
        <w:rPr>
          <w:rFonts w:ascii="Times New Roman" w:eastAsia="Times New Roman" w:hAnsi="Times New Roman"/>
          <w:sz w:val="24"/>
          <w:szCs w:val="24"/>
          <w:lang w:eastAsia="ru-RU"/>
        </w:rPr>
        <w:t>беспечении исполнения договора.</w:t>
      </w:r>
    </w:p>
    <w:p w:rsidR="00ED4A02"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Исполнение договора может обеспечиваться предоставлением банковской гарантии, выданной банком, или внесением денежных средств на указанный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ом в извещении об осуществлении закупки и (или) документации о закупке счет. Способ обеспечения исполнения договора определяется участником закупки, с которым заключается договор, самостоятельно.</w:t>
      </w:r>
    </w:p>
    <w:p w:rsidR="00ED4A02"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Размер обеспечения исполнения договора должен составлять от пяти до тридцати процентов НМЦД, указанной в извещении об осуществлении закупки и (или) документации о закупке.</w:t>
      </w:r>
    </w:p>
    <w:p w:rsidR="00ED4A02"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10.10. Договор заключается после предоставления участником закупки, с которым заключается договор, обеспечения исполнения договора.</w:t>
      </w:r>
    </w:p>
    <w:p w:rsidR="00ED4A02"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В случае непредоставления участником закупки, с которым заключается договор, обеспечения исполнения договора в установленный для заключения договора срок такой участник считается уклонившимся от заключения договора.</w:t>
      </w:r>
    </w:p>
    <w:p w:rsidR="00ED4A02"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10.11. В ходе исполнения договора поставщик (подрядчик, исполнитель) вправе предоставить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ED4A02"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10.12.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 xml:space="preserve"> в качестве обеспечения заявки на участие в закупке, обеспечения исполнения договора принимает банковские гарантии, выданные банками, включенными в предусмотренный </w:t>
      </w:r>
      <w:hyperlink r:id="rId44" w:history="1">
        <w:r w:rsidRPr="007F695A">
          <w:rPr>
            <w:rFonts w:ascii="Times New Roman" w:eastAsia="Times New Roman" w:hAnsi="Times New Roman"/>
            <w:i/>
            <w:sz w:val="24"/>
            <w:szCs w:val="24"/>
            <w:u w:val="single"/>
            <w:lang w:eastAsia="ru-RU"/>
          </w:rPr>
          <w:t>статьей 74.1</w:t>
        </w:r>
      </w:hyperlink>
      <w:r w:rsidRPr="007F695A">
        <w:rPr>
          <w:rFonts w:ascii="Times New Roman" w:eastAsia="Times New Roman" w:hAnsi="Times New Roman"/>
          <w:i/>
          <w:sz w:val="24"/>
          <w:szCs w:val="24"/>
          <w:u w:val="single"/>
          <w:lang w:eastAsia="ru-RU"/>
        </w:rPr>
        <w:t xml:space="preserve"> Налогового кодекса Российской Федерации</w:t>
      </w:r>
      <w:r w:rsidRPr="007F695A">
        <w:rPr>
          <w:rFonts w:ascii="Times New Roman" w:eastAsia="Times New Roman" w:hAnsi="Times New Roman"/>
          <w:sz w:val="24"/>
          <w:szCs w:val="24"/>
          <w:lang w:eastAsia="ru-RU"/>
        </w:rPr>
        <w:t xml:space="preserve"> перечень банков, отвечающих установленным требованиям для принятия банковских гарантий в целях налогообложения.</w:t>
      </w:r>
    </w:p>
    <w:p w:rsidR="00ED4A02"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10.13. Банковская гарантия должна быть безотзывной и должна содержать:</w:t>
      </w:r>
    </w:p>
    <w:p w:rsidR="00ED4A02"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10.13.1. Сумму банковской гарантии, подлежащую уплате гарантом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 xml:space="preserve">у в установленных </w:t>
      </w:r>
      <w:hyperlink w:anchor="P289" w:history="1">
        <w:r w:rsidRPr="007F695A">
          <w:rPr>
            <w:rFonts w:ascii="Times New Roman" w:eastAsia="Times New Roman" w:hAnsi="Times New Roman"/>
            <w:i/>
            <w:sz w:val="24"/>
            <w:szCs w:val="24"/>
            <w:u w:val="single"/>
            <w:lang w:eastAsia="ru-RU"/>
          </w:rPr>
          <w:t>пунктом 10.7</w:t>
        </w:r>
      </w:hyperlink>
      <w:r w:rsidRPr="007F695A">
        <w:rPr>
          <w:rFonts w:ascii="Times New Roman" w:eastAsia="Times New Roman" w:hAnsi="Times New Roman"/>
          <w:i/>
          <w:sz w:val="24"/>
          <w:szCs w:val="24"/>
          <w:u w:val="single"/>
          <w:lang w:eastAsia="ru-RU"/>
        </w:rPr>
        <w:t xml:space="preserve"> настоящего раздела</w:t>
      </w:r>
      <w:r w:rsidRPr="007F695A">
        <w:rPr>
          <w:rFonts w:ascii="Times New Roman" w:eastAsia="Times New Roman" w:hAnsi="Times New Roman"/>
          <w:sz w:val="24"/>
          <w:szCs w:val="24"/>
          <w:lang w:eastAsia="ru-RU"/>
        </w:rPr>
        <w:t xml:space="preserve"> случаях, или сумму банковской гарантии, подлежащую уплате гарантом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у в случае ненадлежащего исполнения обязательств поставщиком (подрядчиком, исполнителем).</w:t>
      </w:r>
    </w:p>
    <w:p w:rsidR="00ED4A02"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10.13.2. Обязательства принципала, надлежащее исполнение которых обеспечивается банковской гарантией.</w:t>
      </w:r>
    </w:p>
    <w:p w:rsidR="00ED4A02"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10.13.3. Обязанность гаранта уплатить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у неустойку в размере 0,1 процента денежной суммы, подлежащей уплате, за каждый день просрочки.</w:t>
      </w:r>
    </w:p>
    <w:p w:rsidR="00ED4A02"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10.13.4. Условие, согласно которому исполнением обязательств гаранта по банковской гарантии является фактическое поступление денежных сумм на счет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а.</w:t>
      </w:r>
    </w:p>
    <w:p w:rsidR="00ED4A02"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10.13.5. Срок действия банковской гарантии.</w:t>
      </w:r>
    </w:p>
    <w:p w:rsidR="00ED4A02"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10.13.6.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D4A02"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10.13.7. Перечень документов, предоставляемых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ом банку одновременно с требованием об осуществлении уплаты денежной суммы по банковской гарантии.</w:t>
      </w:r>
    </w:p>
    <w:p w:rsidR="00ED4A02"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10.14.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ED4A02"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Срок действия банковской гарантии, предоставленной в качестве обеспечения договора, должен превышать срок действия договора не менее чем на один месяц.</w:t>
      </w:r>
    </w:p>
    <w:p w:rsidR="00D1214A" w:rsidRPr="007F695A" w:rsidRDefault="00D1214A" w:rsidP="002F61EE">
      <w:pPr>
        <w:widowControl w:val="0"/>
        <w:autoSpaceDE w:val="0"/>
        <w:autoSpaceDN w:val="0"/>
        <w:spacing w:after="0" w:line="240" w:lineRule="auto"/>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jc w:val="center"/>
        <w:outlineLvl w:val="1"/>
        <w:rPr>
          <w:rFonts w:ascii="Times New Roman" w:eastAsia="Times New Roman" w:hAnsi="Times New Roman"/>
          <w:b/>
          <w:sz w:val="24"/>
          <w:szCs w:val="24"/>
          <w:lang w:eastAsia="ru-RU"/>
        </w:rPr>
      </w:pPr>
      <w:r w:rsidRPr="007F695A">
        <w:rPr>
          <w:rFonts w:ascii="Times New Roman" w:eastAsia="Times New Roman" w:hAnsi="Times New Roman"/>
          <w:b/>
          <w:sz w:val="24"/>
          <w:szCs w:val="24"/>
          <w:lang w:eastAsia="ru-RU"/>
        </w:rPr>
        <w:t>11. Способы осуществления закупок</w:t>
      </w:r>
    </w:p>
    <w:p w:rsidR="00D1214A" w:rsidRPr="007F695A" w:rsidRDefault="00D1214A" w:rsidP="002F61EE">
      <w:pPr>
        <w:widowControl w:val="0"/>
        <w:autoSpaceDE w:val="0"/>
        <w:autoSpaceDN w:val="0"/>
        <w:spacing w:after="0" w:line="240" w:lineRule="auto"/>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11.1. </w:t>
      </w:r>
      <w:r w:rsidR="00093841" w:rsidRPr="007F695A">
        <w:rPr>
          <w:rFonts w:ascii="Times New Roman" w:eastAsia="Times New Roman" w:hAnsi="Times New Roman"/>
          <w:i/>
          <w:sz w:val="24"/>
          <w:szCs w:val="24"/>
          <w:u w:val="single"/>
          <w:lang w:eastAsia="ru-RU"/>
        </w:rPr>
        <w:t xml:space="preserve">Настоящим </w:t>
      </w:r>
      <w:r w:rsidRPr="007F695A">
        <w:rPr>
          <w:rFonts w:ascii="Times New Roman" w:eastAsia="Times New Roman" w:hAnsi="Times New Roman"/>
          <w:i/>
          <w:sz w:val="24"/>
          <w:szCs w:val="24"/>
          <w:u w:val="single"/>
          <w:lang w:eastAsia="ru-RU"/>
        </w:rPr>
        <w:t>Положением</w:t>
      </w:r>
      <w:r w:rsidRPr="007F695A">
        <w:rPr>
          <w:rFonts w:ascii="Times New Roman" w:eastAsia="Times New Roman" w:hAnsi="Times New Roman"/>
          <w:sz w:val="24"/>
          <w:szCs w:val="24"/>
          <w:lang w:eastAsia="ru-RU"/>
        </w:rPr>
        <w:t xml:space="preserve"> предусматриваются конкурентные и неконкурентные закупки, порядок осуществления которых устанавливается </w:t>
      </w:r>
      <w:r w:rsidRPr="007F695A">
        <w:rPr>
          <w:rFonts w:ascii="Times New Roman" w:eastAsia="Times New Roman" w:hAnsi="Times New Roman"/>
          <w:i/>
          <w:sz w:val="24"/>
          <w:szCs w:val="24"/>
          <w:u w:val="single"/>
          <w:lang w:eastAsia="ru-RU"/>
        </w:rPr>
        <w:t>настоящим Положением</w:t>
      </w:r>
      <w:r w:rsidRPr="007F695A">
        <w:rPr>
          <w:rFonts w:ascii="Times New Roman" w:eastAsia="Times New Roman" w:hAnsi="Times New Roman"/>
          <w:sz w:val="24"/>
          <w:szCs w:val="24"/>
          <w:lang w:eastAsia="ru-RU"/>
        </w:rPr>
        <w:t xml:space="preserve"> с учетом положений </w:t>
      </w:r>
      <w:r w:rsidRPr="007F695A">
        <w:rPr>
          <w:rFonts w:ascii="Times New Roman" w:eastAsia="Times New Roman" w:hAnsi="Times New Roman"/>
          <w:i/>
          <w:sz w:val="24"/>
          <w:szCs w:val="24"/>
          <w:u w:val="single"/>
          <w:lang w:eastAsia="ru-RU"/>
        </w:rPr>
        <w:t xml:space="preserve">Федерального </w:t>
      </w:r>
      <w:hyperlink r:id="rId45" w:history="1">
        <w:r w:rsidRPr="007F695A">
          <w:rPr>
            <w:rFonts w:ascii="Times New Roman" w:eastAsia="Times New Roman" w:hAnsi="Times New Roman"/>
            <w:i/>
            <w:sz w:val="24"/>
            <w:szCs w:val="24"/>
            <w:u w:val="single"/>
            <w:lang w:eastAsia="ru-RU"/>
          </w:rPr>
          <w:t>закона</w:t>
        </w:r>
      </w:hyperlink>
      <w:r w:rsidRPr="007F695A">
        <w:rPr>
          <w:rFonts w:ascii="Times New Roman" w:eastAsia="Times New Roman" w:hAnsi="Times New Roman"/>
          <w:i/>
          <w:sz w:val="24"/>
          <w:szCs w:val="24"/>
          <w:u w:val="single"/>
          <w:lang w:eastAsia="ru-RU"/>
        </w:rPr>
        <w:t xml:space="preserve"> N 223-ФЗ</w:t>
      </w:r>
      <w:r w:rsidRPr="007F695A">
        <w:rPr>
          <w:rFonts w:ascii="Times New Roman" w:eastAsia="Times New Roman" w:hAnsi="Times New Roman"/>
          <w:sz w:val="24"/>
          <w:szCs w:val="24"/>
          <w:lang w:eastAsia="ru-RU"/>
        </w:rPr>
        <w:t>.</w:t>
      </w:r>
    </w:p>
    <w:p w:rsidR="00ED4A02"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11.2. Под конкурентной закупкой понимается закупка, осуществляемая с соблюдением одновременно следующих условий:</w:t>
      </w:r>
    </w:p>
    <w:p w:rsidR="00ED4A02"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11.2.1. Информация о закупке сообщается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ом одним из следующих способов:</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путем размещения в единой информационной системе извещения об осуществлении закупки, доступного неограниченному кругу лиц, с приложением документации о закупке (при наличии);</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посредством направления приглашений принять участие в закрытой конкурентной закупке в случаях, которые предусмотрены </w:t>
      </w:r>
      <w:r w:rsidRPr="007F695A">
        <w:rPr>
          <w:rFonts w:ascii="Times New Roman" w:eastAsia="Times New Roman" w:hAnsi="Times New Roman"/>
          <w:i/>
          <w:sz w:val="24"/>
          <w:szCs w:val="24"/>
          <w:u w:val="single"/>
          <w:lang w:eastAsia="ru-RU"/>
        </w:rPr>
        <w:t>настоящим Положением</w:t>
      </w:r>
      <w:r w:rsidRPr="007F695A">
        <w:rPr>
          <w:rFonts w:ascii="Times New Roman" w:eastAsia="Times New Roman" w:hAnsi="Times New Roman"/>
          <w:sz w:val="24"/>
          <w:szCs w:val="24"/>
          <w:lang w:eastAsia="ru-RU"/>
        </w:rPr>
        <w:t>, с приложением извещения об осуществлении закупки и (или) документации о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ED4A02"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11.2.2. Обеспечивается конкуренция между участниками закупки за право заключить договор с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 xml:space="preserve">ом на условиях, предлагаемых в заявках на участие в такой закупке, </w:t>
      </w:r>
      <w:r w:rsidRPr="007F695A">
        <w:rPr>
          <w:rFonts w:ascii="Times New Roman" w:eastAsia="Times New Roman" w:hAnsi="Times New Roman"/>
          <w:sz w:val="24"/>
          <w:szCs w:val="24"/>
          <w:lang w:eastAsia="ru-RU"/>
        </w:rPr>
        <w:lastRenderedPageBreak/>
        <w:t>окончательных предложениях участников такой закупки.</w:t>
      </w:r>
    </w:p>
    <w:p w:rsidR="00ED4A02"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11.2.3. Описание предмета закупки осуществляется с соблюдением требований </w:t>
      </w:r>
      <w:hyperlink r:id="rId46" w:history="1">
        <w:r w:rsidRPr="007F695A">
          <w:rPr>
            <w:rFonts w:ascii="Times New Roman" w:eastAsia="Times New Roman" w:hAnsi="Times New Roman"/>
            <w:i/>
            <w:sz w:val="24"/>
            <w:szCs w:val="24"/>
            <w:u w:val="single"/>
            <w:lang w:eastAsia="ru-RU"/>
          </w:rPr>
          <w:t>части 6.1 статьи 3</w:t>
        </w:r>
      </w:hyperlink>
      <w:r w:rsidRPr="007F695A">
        <w:rPr>
          <w:rFonts w:ascii="Times New Roman" w:eastAsia="Times New Roman" w:hAnsi="Times New Roman"/>
          <w:i/>
          <w:sz w:val="24"/>
          <w:szCs w:val="24"/>
          <w:u w:val="single"/>
          <w:lang w:eastAsia="ru-RU"/>
        </w:rPr>
        <w:t xml:space="preserve"> Федерального закона N 223-ФЗ</w:t>
      </w:r>
      <w:r w:rsidRPr="007F695A">
        <w:rPr>
          <w:rFonts w:ascii="Times New Roman" w:eastAsia="Times New Roman" w:hAnsi="Times New Roman"/>
          <w:sz w:val="24"/>
          <w:szCs w:val="24"/>
          <w:lang w:eastAsia="ru-RU"/>
        </w:rPr>
        <w:t xml:space="preserve"> и </w:t>
      </w:r>
      <w:hyperlink w:anchor="P246" w:history="1">
        <w:r w:rsidRPr="007F695A">
          <w:rPr>
            <w:rFonts w:ascii="Times New Roman" w:eastAsia="Times New Roman" w:hAnsi="Times New Roman"/>
            <w:i/>
            <w:sz w:val="24"/>
            <w:szCs w:val="24"/>
            <w:u w:val="single"/>
            <w:lang w:eastAsia="ru-RU"/>
          </w:rPr>
          <w:t>раздела 8</w:t>
        </w:r>
      </w:hyperlink>
      <w:r w:rsidRPr="007F695A">
        <w:rPr>
          <w:rFonts w:ascii="Times New Roman" w:eastAsia="Times New Roman" w:hAnsi="Times New Roman"/>
          <w:i/>
          <w:sz w:val="24"/>
          <w:szCs w:val="24"/>
          <w:u w:val="single"/>
          <w:lang w:eastAsia="ru-RU"/>
        </w:rPr>
        <w:t xml:space="preserve"> настоящего Положения</w:t>
      </w:r>
      <w:r w:rsidRPr="007F695A">
        <w:rPr>
          <w:rFonts w:ascii="Times New Roman" w:eastAsia="Times New Roman" w:hAnsi="Times New Roman"/>
          <w:sz w:val="24"/>
          <w:szCs w:val="24"/>
          <w:lang w:eastAsia="ru-RU"/>
        </w:rPr>
        <w:t>.</w:t>
      </w:r>
    </w:p>
    <w:p w:rsidR="00ED4A02"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11.3. В случаях, предусмотренных </w:t>
      </w:r>
      <w:hyperlink r:id="rId47" w:history="1">
        <w:r w:rsidRPr="007F695A">
          <w:rPr>
            <w:rFonts w:ascii="Times New Roman" w:eastAsia="Times New Roman" w:hAnsi="Times New Roman"/>
            <w:i/>
            <w:sz w:val="24"/>
            <w:szCs w:val="24"/>
            <w:u w:val="single"/>
            <w:lang w:eastAsia="ru-RU"/>
          </w:rPr>
          <w:t>частями 15</w:t>
        </w:r>
      </w:hyperlink>
      <w:r w:rsidRPr="007F695A">
        <w:rPr>
          <w:rFonts w:ascii="Times New Roman" w:eastAsia="Times New Roman" w:hAnsi="Times New Roman"/>
          <w:sz w:val="24"/>
          <w:szCs w:val="24"/>
          <w:lang w:eastAsia="ru-RU"/>
        </w:rPr>
        <w:t xml:space="preserve"> и </w:t>
      </w:r>
      <w:hyperlink r:id="rId48" w:history="1">
        <w:r w:rsidRPr="007F695A">
          <w:rPr>
            <w:rFonts w:ascii="Times New Roman" w:eastAsia="Times New Roman" w:hAnsi="Times New Roman"/>
            <w:i/>
            <w:sz w:val="24"/>
            <w:szCs w:val="24"/>
            <w:u w:val="single"/>
            <w:lang w:eastAsia="ru-RU"/>
          </w:rPr>
          <w:t>16 статьи 4</w:t>
        </w:r>
      </w:hyperlink>
      <w:r w:rsidRPr="007F695A">
        <w:rPr>
          <w:rFonts w:ascii="Times New Roman" w:eastAsia="Times New Roman" w:hAnsi="Times New Roman"/>
          <w:i/>
          <w:sz w:val="24"/>
          <w:szCs w:val="24"/>
          <w:u w:val="single"/>
          <w:lang w:eastAsia="ru-RU"/>
        </w:rPr>
        <w:t xml:space="preserve"> Федерального закона N 223-ФЗ</w:t>
      </w:r>
      <w:r w:rsidRPr="007F695A">
        <w:rPr>
          <w:rFonts w:ascii="Times New Roman" w:eastAsia="Times New Roman" w:hAnsi="Times New Roman"/>
          <w:sz w:val="24"/>
          <w:szCs w:val="24"/>
          <w:lang w:eastAsia="ru-RU"/>
        </w:rPr>
        <w:t>, сведения об осуществлении закупок товаров, работ, услуг, о заключении договоров не подлежат размещению в единой информационной системе.</w:t>
      </w:r>
    </w:p>
    <w:p w:rsidR="00ED4A02"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11.4. Конкурентные закупки осуществляются следующими способами:</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конкурс (открытый конкурс, конкурс в электронной форме, закрытый конкурс);</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аукцион (открытый аукцион, аукцион в электронной форме (электронный аукцион), закрытый аукцион);</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запрос котировок (запрос котировок в электронной форме, закрытый запрос котировок);</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запрос предложений (запрос предложений в электронной форме, закрытый запрос предложений).</w:t>
      </w:r>
    </w:p>
    <w:p w:rsidR="00ED4A02"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11.5. Под закупкой в электронной форме понимается закупка, проведение которой обеспечивается оператором электронной площадки на сайте в сети "Интернет" в порядке, установленном </w:t>
      </w:r>
      <w:r w:rsidRPr="007F695A">
        <w:rPr>
          <w:rFonts w:ascii="Times New Roman" w:eastAsia="Times New Roman" w:hAnsi="Times New Roman"/>
          <w:i/>
          <w:sz w:val="24"/>
          <w:szCs w:val="24"/>
          <w:u w:val="single"/>
          <w:lang w:eastAsia="ru-RU"/>
        </w:rPr>
        <w:t>настоящим Положением</w:t>
      </w:r>
      <w:r w:rsidRPr="007F695A">
        <w:rPr>
          <w:rFonts w:ascii="Times New Roman" w:eastAsia="Times New Roman" w:hAnsi="Times New Roman"/>
          <w:sz w:val="24"/>
          <w:szCs w:val="24"/>
          <w:lang w:eastAsia="ru-RU"/>
        </w:rPr>
        <w:t xml:space="preserve">, правилами, действующими на электронной площадке, и соглашением, заключенным между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ом и оператором электронной площадки.</w:t>
      </w:r>
    </w:p>
    <w:p w:rsidR="00ED4A02"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Конкурентные закупки, участниками которых с учетом особенностей, установленных Правительством Российской Федерации в соответствии с </w:t>
      </w:r>
      <w:hyperlink r:id="rId49" w:history="1">
        <w:r w:rsidRPr="007F695A">
          <w:rPr>
            <w:rFonts w:ascii="Times New Roman" w:eastAsia="Times New Roman" w:hAnsi="Times New Roman"/>
            <w:i/>
            <w:sz w:val="24"/>
            <w:szCs w:val="24"/>
            <w:u w:val="single"/>
            <w:lang w:eastAsia="ru-RU"/>
          </w:rPr>
          <w:t>пунктом 2 части 8 статьи 3</w:t>
        </w:r>
      </w:hyperlink>
      <w:r w:rsidRPr="007F695A">
        <w:rPr>
          <w:rFonts w:ascii="Times New Roman" w:eastAsia="Times New Roman" w:hAnsi="Times New Roman"/>
          <w:i/>
          <w:sz w:val="24"/>
          <w:szCs w:val="24"/>
          <w:u w:val="single"/>
          <w:lang w:eastAsia="ru-RU"/>
        </w:rPr>
        <w:t xml:space="preserve"> Федерального закона N 223-ФЗ</w:t>
      </w:r>
      <w:r w:rsidRPr="007F695A">
        <w:rPr>
          <w:rFonts w:ascii="Times New Roman" w:eastAsia="Times New Roman" w:hAnsi="Times New Roman"/>
          <w:sz w:val="24"/>
          <w:szCs w:val="24"/>
          <w:lang w:eastAsia="ru-RU"/>
        </w:rPr>
        <w:t xml:space="preserve">, могут быть только субъекты малого и среднего предпринимательства, осуществляются исключительно в электронной форме. Конкурентные закупки в иных случаях осуществляются в электронной форме, если иное не предусмотрено </w:t>
      </w:r>
      <w:r w:rsidRPr="007F695A">
        <w:rPr>
          <w:rFonts w:ascii="Times New Roman" w:eastAsia="Times New Roman" w:hAnsi="Times New Roman"/>
          <w:i/>
          <w:sz w:val="24"/>
          <w:szCs w:val="24"/>
          <w:u w:val="single"/>
          <w:lang w:eastAsia="ru-RU"/>
        </w:rPr>
        <w:t>настоящим Положением</w:t>
      </w:r>
      <w:r w:rsidRPr="007F695A">
        <w:rPr>
          <w:rFonts w:ascii="Times New Roman" w:eastAsia="Times New Roman" w:hAnsi="Times New Roman"/>
          <w:sz w:val="24"/>
          <w:szCs w:val="24"/>
          <w:lang w:eastAsia="ru-RU"/>
        </w:rPr>
        <w:t>.</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Закупка товаров, работ, услуг, включенных в </w:t>
      </w:r>
      <w:hyperlink r:id="rId50" w:history="1">
        <w:r w:rsidRPr="007F695A">
          <w:rPr>
            <w:rFonts w:ascii="Times New Roman" w:eastAsia="Times New Roman" w:hAnsi="Times New Roman"/>
            <w:sz w:val="24"/>
            <w:szCs w:val="24"/>
            <w:lang w:eastAsia="ru-RU"/>
          </w:rPr>
          <w:t>перечень</w:t>
        </w:r>
      </w:hyperlink>
      <w:r w:rsidRPr="007F695A">
        <w:rPr>
          <w:rFonts w:ascii="Times New Roman" w:eastAsia="Times New Roman" w:hAnsi="Times New Roman"/>
          <w:sz w:val="24"/>
          <w:szCs w:val="24"/>
          <w:lang w:eastAsia="ru-RU"/>
        </w:rPr>
        <w:t xml:space="preserve"> товаров, работ и услуг, утвержденный </w:t>
      </w:r>
      <w:r w:rsidRPr="007F695A">
        <w:rPr>
          <w:rFonts w:ascii="Times New Roman" w:eastAsia="Times New Roman" w:hAnsi="Times New Roman"/>
          <w:i/>
          <w:sz w:val="24"/>
          <w:szCs w:val="24"/>
          <w:u w:val="single"/>
          <w:lang w:eastAsia="ru-RU"/>
        </w:rPr>
        <w:t>постановлением Правительства Российской Федерации от 21 июня 2012 г. N 616 "Об утверждении перечня товаров, работ и услуг, закупка которых осуществляется в электронной форме"</w:t>
      </w:r>
      <w:r w:rsidRPr="007F695A">
        <w:rPr>
          <w:rFonts w:ascii="Times New Roman" w:eastAsia="Times New Roman" w:hAnsi="Times New Roman"/>
          <w:sz w:val="24"/>
          <w:szCs w:val="24"/>
          <w:lang w:eastAsia="ru-RU"/>
        </w:rPr>
        <w:t>, осуществляется только в электронной форме.</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Закупка товаров, работ и услуг, включенных в указанный перечень, не осуществляется в электронной форме в случаях, если:</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информация о закупке в соответствии с </w:t>
      </w:r>
      <w:hyperlink r:id="rId51" w:history="1">
        <w:r w:rsidRPr="007F695A">
          <w:rPr>
            <w:rFonts w:ascii="Times New Roman" w:eastAsia="Times New Roman" w:hAnsi="Times New Roman"/>
            <w:i/>
            <w:sz w:val="24"/>
            <w:szCs w:val="24"/>
            <w:u w:val="single"/>
            <w:lang w:eastAsia="ru-RU"/>
          </w:rPr>
          <w:t>частями 15</w:t>
        </w:r>
      </w:hyperlink>
      <w:r w:rsidRPr="007F695A">
        <w:rPr>
          <w:rFonts w:ascii="Times New Roman" w:eastAsia="Times New Roman" w:hAnsi="Times New Roman"/>
          <w:sz w:val="24"/>
          <w:szCs w:val="24"/>
          <w:lang w:eastAsia="ru-RU"/>
        </w:rPr>
        <w:t xml:space="preserve"> и </w:t>
      </w:r>
      <w:hyperlink r:id="rId52" w:history="1">
        <w:r w:rsidRPr="007F695A">
          <w:rPr>
            <w:rFonts w:ascii="Times New Roman" w:eastAsia="Times New Roman" w:hAnsi="Times New Roman"/>
            <w:i/>
            <w:sz w:val="24"/>
            <w:szCs w:val="24"/>
            <w:u w:val="single"/>
            <w:lang w:eastAsia="ru-RU"/>
          </w:rPr>
          <w:t>16 статьи 4</w:t>
        </w:r>
      </w:hyperlink>
      <w:r w:rsidRPr="007F695A">
        <w:rPr>
          <w:rFonts w:ascii="Times New Roman" w:eastAsia="Times New Roman" w:hAnsi="Times New Roman"/>
          <w:i/>
          <w:sz w:val="24"/>
          <w:szCs w:val="24"/>
          <w:u w:val="single"/>
          <w:lang w:eastAsia="ru-RU"/>
        </w:rPr>
        <w:t xml:space="preserve"> Федерального закона N 223-ФЗ</w:t>
      </w:r>
      <w:r w:rsidRPr="007F695A">
        <w:rPr>
          <w:rFonts w:ascii="Times New Roman" w:eastAsia="Times New Roman" w:hAnsi="Times New Roman"/>
          <w:sz w:val="24"/>
          <w:szCs w:val="24"/>
          <w:lang w:eastAsia="ru-RU"/>
        </w:rPr>
        <w:t xml:space="preserve"> не подлежит размещению в единой информационной системе;</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закупка осуществляется у единственного поставщика (подрядчика, исполнителя) в соответствии с </w:t>
      </w:r>
      <w:r w:rsidRPr="007F695A">
        <w:rPr>
          <w:rFonts w:ascii="Times New Roman" w:eastAsia="Times New Roman" w:hAnsi="Times New Roman"/>
          <w:i/>
          <w:sz w:val="24"/>
          <w:szCs w:val="24"/>
          <w:u w:val="single"/>
          <w:lang w:eastAsia="ru-RU"/>
        </w:rPr>
        <w:t>настоящим Положением</w:t>
      </w:r>
      <w:r w:rsidRPr="007F695A">
        <w:rPr>
          <w:rFonts w:ascii="Times New Roman" w:eastAsia="Times New Roman" w:hAnsi="Times New Roman"/>
          <w:sz w:val="24"/>
          <w:szCs w:val="24"/>
          <w:lang w:eastAsia="ru-RU"/>
        </w:rPr>
        <w:t>.</w:t>
      </w:r>
    </w:p>
    <w:p w:rsidR="00ED4A02"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11.6. Осуществление конкурентной закупки закрытым способом проводится в порядке, установленном </w:t>
      </w:r>
      <w:hyperlink w:anchor="P460" w:history="1">
        <w:r w:rsidRPr="007F695A">
          <w:rPr>
            <w:rFonts w:ascii="Times New Roman" w:eastAsia="Times New Roman" w:hAnsi="Times New Roman"/>
            <w:i/>
            <w:sz w:val="24"/>
            <w:szCs w:val="24"/>
            <w:u w:val="single"/>
            <w:lang w:eastAsia="ru-RU"/>
          </w:rPr>
          <w:t>разделами 17</w:t>
        </w:r>
      </w:hyperlink>
      <w:r w:rsidRPr="007F695A">
        <w:rPr>
          <w:rFonts w:ascii="Times New Roman" w:eastAsia="Times New Roman" w:hAnsi="Times New Roman"/>
          <w:i/>
          <w:sz w:val="24"/>
          <w:szCs w:val="24"/>
          <w:u w:val="single"/>
          <w:lang w:eastAsia="ru-RU"/>
        </w:rPr>
        <w:t xml:space="preserve"> - </w:t>
      </w:r>
      <w:hyperlink w:anchor="P1118" w:history="1">
        <w:r w:rsidRPr="007F695A">
          <w:rPr>
            <w:rFonts w:ascii="Times New Roman" w:eastAsia="Times New Roman" w:hAnsi="Times New Roman"/>
            <w:i/>
            <w:sz w:val="24"/>
            <w:szCs w:val="24"/>
            <w:u w:val="single"/>
            <w:lang w:eastAsia="ru-RU"/>
          </w:rPr>
          <w:t>22</w:t>
        </w:r>
      </w:hyperlink>
      <w:r w:rsidRPr="007F695A">
        <w:rPr>
          <w:rFonts w:ascii="Times New Roman" w:eastAsia="Times New Roman" w:hAnsi="Times New Roman"/>
          <w:i/>
          <w:sz w:val="24"/>
          <w:szCs w:val="24"/>
          <w:u w:val="single"/>
          <w:lang w:eastAsia="ru-RU"/>
        </w:rPr>
        <w:t xml:space="preserve"> настоящего Положения</w:t>
      </w:r>
      <w:r w:rsidRPr="007F695A">
        <w:rPr>
          <w:rFonts w:ascii="Times New Roman" w:eastAsia="Times New Roman" w:hAnsi="Times New Roman"/>
          <w:sz w:val="24"/>
          <w:szCs w:val="24"/>
          <w:lang w:eastAsia="ru-RU"/>
        </w:rPr>
        <w:t xml:space="preserve">, с учетом особенностей, определенных </w:t>
      </w:r>
      <w:hyperlink w:anchor="P1228" w:history="1">
        <w:r w:rsidRPr="007F695A">
          <w:rPr>
            <w:rFonts w:ascii="Times New Roman" w:eastAsia="Times New Roman" w:hAnsi="Times New Roman"/>
            <w:i/>
            <w:sz w:val="24"/>
            <w:szCs w:val="24"/>
            <w:u w:val="single"/>
            <w:lang w:eastAsia="ru-RU"/>
          </w:rPr>
          <w:t>разделом 23</w:t>
        </w:r>
      </w:hyperlink>
      <w:r w:rsidRPr="007F695A">
        <w:rPr>
          <w:rFonts w:ascii="Times New Roman" w:eastAsia="Times New Roman" w:hAnsi="Times New Roman"/>
          <w:i/>
          <w:sz w:val="24"/>
          <w:szCs w:val="24"/>
          <w:u w:val="single"/>
          <w:lang w:eastAsia="ru-RU"/>
        </w:rPr>
        <w:t xml:space="preserve"> настоящего Положения</w:t>
      </w:r>
      <w:r w:rsidRPr="007F695A">
        <w:rPr>
          <w:rFonts w:ascii="Times New Roman" w:eastAsia="Times New Roman" w:hAnsi="Times New Roman"/>
          <w:sz w:val="24"/>
          <w:szCs w:val="24"/>
          <w:lang w:eastAsia="ru-RU"/>
        </w:rPr>
        <w:t>.</w:t>
      </w:r>
    </w:p>
    <w:p w:rsidR="00ED4A02"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11.7. Неконкурентной закупкой является закупка у единственного поставщика (подрядчика, исполнителя).</w:t>
      </w:r>
    </w:p>
    <w:p w:rsidR="00ED4A02"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11.8.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 xml:space="preserve"> выбирает способ осуществления закупки в соответствии с </w:t>
      </w:r>
      <w:r w:rsidRPr="007F695A">
        <w:rPr>
          <w:rFonts w:ascii="Times New Roman" w:eastAsia="Times New Roman" w:hAnsi="Times New Roman"/>
          <w:i/>
          <w:sz w:val="24"/>
          <w:szCs w:val="24"/>
          <w:u w:val="single"/>
          <w:lang w:eastAsia="ru-RU"/>
        </w:rPr>
        <w:t>настоящим Положением</w:t>
      </w:r>
      <w:r w:rsidRPr="007F695A">
        <w:rPr>
          <w:rFonts w:ascii="Times New Roman" w:eastAsia="Times New Roman" w:hAnsi="Times New Roman"/>
          <w:sz w:val="24"/>
          <w:szCs w:val="24"/>
          <w:lang w:eastAsia="ru-RU"/>
        </w:rPr>
        <w:t xml:space="preserve">. При этом он не вправе совершать действия, влекущие за собой необоснованное </w:t>
      </w:r>
      <w:r w:rsidRPr="007F695A">
        <w:rPr>
          <w:rFonts w:ascii="Times New Roman" w:eastAsia="Times New Roman" w:hAnsi="Times New Roman"/>
          <w:sz w:val="24"/>
          <w:szCs w:val="24"/>
          <w:lang w:eastAsia="ru-RU"/>
        </w:rPr>
        <w:lastRenderedPageBreak/>
        <w:t>сокращение числа участников закупки.</w:t>
      </w:r>
    </w:p>
    <w:p w:rsidR="00ED4A02"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11.9. При осуществлении закупки путем проведения конкурса, аукциона могут выделяться лоты, в отношении которых в извещении об осуществлении закупки и (или) в документации о закупке отдельно указываются предмет закупки, начальная (максимальная) цена договора и ее обоснование, сроки и иные условия поставки товаров, выполнения работ, оказания услуг.</w:t>
      </w:r>
      <w:r w:rsidR="00ED4A02">
        <w:rPr>
          <w:rFonts w:ascii="Times New Roman" w:eastAsia="Times New Roman" w:hAnsi="Times New Roman"/>
          <w:sz w:val="24"/>
          <w:szCs w:val="24"/>
          <w:lang w:eastAsia="ru-RU"/>
        </w:rPr>
        <w:t xml:space="preserve"> </w:t>
      </w:r>
      <w:r w:rsidRPr="007F695A">
        <w:rPr>
          <w:rFonts w:ascii="Times New Roman" w:eastAsia="Times New Roman" w:hAnsi="Times New Roman"/>
          <w:sz w:val="24"/>
          <w:szCs w:val="24"/>
          <w:lang w:eastAsia="ru-RU"/>
        </w:rPr>
        <w:t>Участник закупки подает заявку на участие в закупке в отношении определенного лота. В отношении каждого лота заключается отдельный договор.</w:t>
      </w:r>
    </w:p>
    <w:p w:rsidR="00D1214A" w:rsidRPr="007F695A" w:rsidRDefault="00D1214A" w:rsidP="002F61EE">
      <w:pPr>
        <w:widowControl w:val="0"/>
        <w:autoSpaceDE w:val="0"/>
        <w:autoSpaceDN w:val="0"/>
        <w:spacing w:after="0" w:line="240" w:lineRule="auto"/>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jc w:val="center"/>
        <w:outlineLvl w:val="1"/>
        <w:rPr>
          <w:rFonts w:ascii="Times New Roman" w:eastAsia="Times New Roman" w:hAnsi="Times New Roman"/>
          <w:b/>
          <w:sz w:val="24"/>
          <w:szCs w:val="24"/>
          <w:lang w:eastAsia="ru-RU"/>
        </w:rPr>
      </w:pPr>
      <w:r w:rsidRPr="007F695A">
        <w:rPr>
          <w:rFonts w:ascii="Times New Roman" w:eastAsia="Times New Roman" w:hAnsi="Times New Roman"/>
          <w:b/>
          <w:sz w:val="24"/>
          <w:szCs w:val="24"/>
          <w:lang w:eastAsia="ru-RU"/>
        </w:rPr>
        <w:t>12. Совместные закупки</w:t>
      </w:r>
    </w:p>
    <w:p w:rsidR="00D1214A" w:rsidRPr="007F695A" w:rsidRDefault="00D1214A" w:rsidP="002F61EE">
      <w:pPr>
        <w:widowControl w:val="0"/>
        <w:autoSpaceDE w:val="0"/>
        <w:autoSpaceDN w:val="0"/>
        <w:spacing w:after="0" w:line="240" w:lineRule="auto"/>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12.1. Закупки могут осуществляться путем проведения совместного конкурса или аукциона.</w:t>
      </w:r>
      <w:r w:rsidR="00ED4A02">
        <w:rPr>
          <w:rFonts w:ascii="Times New Roman" w:eastAsia="Times New Roman" w:hAnsi="Times New Roman"/>
          <w:sz w:val="24"/>
          <w:szCs w:val="24"/>
          <w:lang w:eastAsia="ru-RU"/>
        </w:rPr>
        <w:t xml:space="preserve"> </w:t>
      </w:r>
      <w:r w:rsidRPr="007F695A">
        <w:rPr>
          <w:rFonts w:ascii="Times New Roman" w:eastAsia="Times New Roman" w:hAnsi="Times New Roman"/>
          <w:sz w:val="24"/>
          <w:szCs w:val="24"/>
          <w:lang w:eastAsia="ru-RU"/>
        </w:rPr>
        <w:t xml:space="preserve">Совместные конкурсы или аукционы проводятся при осуществлении двумя и более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ами закупки одних и тех же товаров, работ, услуг.</w:t>
      </w:r>
    </w:p>
    <w:p w:rsidR="00ED4A02"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12.2. Права, обязанности и ответственность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 xml:space="preserve">ов при проведении совместных конкурсов или аукционов определяются соглашением сторон, заключенным в соответствии с </w:t>
      </w:r>
      <w:r w:rsidRPr="007F695A">
        <w:rPr>
          <w:rFonts w:ascii="Times New Roman" w:eastAsia="Times New Roman" w:hAnsi="Times New Roman"/>
          <w:i/>
          <w:sz w:val="24"/>
          <w:szCs w:val="24"/>
          <w:u w:val="single"/>
          <w:lang w:eastAsia="ru-RU"/>
        </w:rPr>
        <w:t xml:space="preserve">Гражданским </w:t>
      </w:r>
      <w:hyperlink r:id="rId53" w:history="1">
        <w:r w:rsidRPr="007F695A">
          <w:rPr>
            <w:rFonts w:ascii="Times New Roman" w:eastAsia="Times New Roman" w:hAnsi="Times New Roman"/>
            <w:i/>
            <w:sz w:val="24"/>
            <w:szCs w:val="24"/>
            <w:u w:val="single"/>
            <w:lang w:eastAsia="ru-RU"/>
          </w:rPr>
          <w:t>кодексом</w:t>
        </w:r>
      </w:hyperlink>
      <w:r w:rsidRPr="007F695A">
        <w:rPr>
          <w:rFonts w:ascii="Times New Roman" w:eastAsia="Times New Roman" w:hAnsi="Times New Roman"/>
          <w:i/>
          <w:sz w:val="24"/>
          <w:szCs w:val="24"/>
          <w:u w:val="single"/>
          <w:lang w:eastAsia="ru-RU"/>
        </w:rPr>
        <w:t xml:space="preserve"> Российской Федерации</w:t>
      </w:r>
      <w:r w:rsidRPr="007F695A">
        <w:rPr>
          <w:rFonts w:ascii="Times New Roman" w:eastAsia="Times New Roman" w:hAnsi="Times New Roman"/>
          <w:sz w:val="24"/>
          <w:szCs w:val="24"/>
          <w:lang w:eastAsia="ru-RU"/>
        </w:rPr>
        <w:t>.</w:t>
      </w:r>
    </w:p>
    <w:p w:rsidR="00ED4A02"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12.3. Организатором совместного конкурса или аукциона выступает один из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ов или специализированная организация в пределах полномочий на организацию и проведение совместного конкурса или аукциона, переданных сторонами на основании заключенного соглашения. Указанное соглашение должно содержать:</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информацию о сторонах соглашения;</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информацию о предмете закупки и о предполагаемом объеме закупки, в отношении которой проводится совместный конкурс или аукцион, место, условия и сроки (периоды) поставки товаров, выполнения работ, оказания услуг в отношении каждого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а;</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начальные (максимальные) цены договоров каждого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 xml:space="preserve">а и обоснование таких цен соответствующим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ом;</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права, обязанности и ответственность сторон соглашения;</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информацию об организаторе совместного конкурса или аукциона, в том числе перечень полномочий, переданных указанному организатору сторонами соглашения;</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порядок и срок формирования комиссии по осуществлению конкурентной закупки, регламент работы такой комиссии;</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порядок и сроки разработки извещения об осуществлении совместного конкурса или аукциона, документации о совместном конкурсе или аукционе, а также порядок и сроки утверждения документации о совместном конкурсе или аукционе;</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планируемые сроки проведения совместного конкурса или аукциона;</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порядок оплаты расходов, связанных с организацией и проведением совместного конкурса или аукциона;</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срок действия соглашения;</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порядок урегулирования споров;</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иную информацию, определяющую взаимоотношения сторон соглашения при проведении совместного конкурса или аукциона.</w:t>
      </w:r>
    </w:p>
    <w:p w:rsidR="00ED4A02"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12.4. Организатор совместного конкурса или аукциона утверждает состав комиссии по осуществлению конкурентной закупки, в которую включаются представители сторон соглашения пропорционально объему закупки, осуществляемой каждым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ом, в общем объеме закупки, если иное не предусмотрено соглашением.</w:t>
      </w:r>
    </w:p>
    <w:p w:rsidR="00ED4A02"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12.5. Договор с победителем совместного конкурса или аукциона заключается каждым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ом в отдельности.</w:t>
      </w:r>
    </w:p>
    <w:p w:rsidR="00ED4A02"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12.6. Стороны соглашения несут расходы на проведение совместного конкурса или аукциона пропорционально доле НМЦД каждого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а в общей сумме начальных (максимальных) цен договоров, в целях заключения которых проводится совместный конкурс или аукцион.</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jc w:val="center"/>
        <w:outlineLvl w:val="1"/>
        <w:rPr>
          <w:rFonts w:ascii="Times New Roman" w:eastAsia="Times New Roman" w:hAnsi="Times New Roman"/>
          <w:b/>
          <w:sz w:val="24"/>
          <w:szCs w:val="24"/>
          <w:lang w:eastAsia="ru-RU"/>
        </w:rPr>
      </w:pPr>
      <w:r w:rsidRPr="007F695A">
        <w:rPr>
          <w:rFonts w:ascii="Times New Roman" w:eastAsia="Times New Roman" w:hAnsi="Times New Roman"/>
          <w:b/>
          <w:sz w:val="24"/>
          <w:szCs w:val="24"/>
          <w:lang w:eastAsia="ru-RU"/>
        </w:rPr>
        <w:t>13. Комиссия по осуществлению конкурентной закупки</w:t>
      </w:r>
    </w:p>
    <w:p w:rsidR="00D1214A" w:rsidRPr="007F695A" w:rsidRDefault="00D1214A" w:rsidP="002F61EE">
      <w:pPr>
        <w:widowControl w:val="0"/>
        <w:autoSpaceDE w:val="0"/>
        <w:autoSpaceDN w:val="0"/>
        <w:spacing w:after="0" w:line="240" w:lineRule="auto"/>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13.1. При осуществлении закупок конкурентными способами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ом создается комиссия по осуществлению конкурентной закупки (далее - комиссия).</w:t>
      </w:r>
    </w:p>
    <w:p w:rsidR="00ED4A02"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13.2. Комиссия является коллегиальным органом, в состав комиссии входят председатель, секретарь и иные члены комиссии.</w:t>
      </w:r>
    </w:p>
    <w:p w:rsidR="00ED4A02"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Комиссия создается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ом до размещения извещения об осуществлении закупки в единой информационной системе.</w:t>
      </w:r>
    </w:p>
    <w:p w:rsidR="00ED4A02"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13.3.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 xml:space="preserve"> вправе утверждать комиссию по каждой осуществляемой закупке либо создать постоянно действующую единую комиссию отдельным актом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а.</w:t>
      </w:r>
    </w:p>
    <w:p w:rsidR="00ED4A02"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651CEB"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13.4. Количественный и персональный состав комиссии определяется приказом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а.</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Число членов комиссии при проведении конкурса, аукциона должно быть не менее пяти человек, при проведении запроса котировок, запроса предложений - не менее трех человек.</w:t>
      </w:r>
    </w:p>
    <w:p w:rsidR="00ED4A02"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Замена или исключение члена комиссии осуществляется на основании приказа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а.</w:t>
      </w:r>
    </w:p>
    <w:p w:rsidR="00ED4A02"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В случае отсутствия по какой-либо причине на заседании комиссии председателя комиссии его функции в соответствии с </w:t>
      </w:r>
      <w:r w:rsidRPr="007F695A">
        <w:rPr>
          <w:rFonts w:ascii="Times New Roman" w:eastAsia="Times New Roman" w:hAnsi="Times New Roman"/>
          <w:i/>
          <w:sz w:val="24"/>
          <w:szCs w:val="24"/>
          <w:u w:val="single"/>
          <w:lang w:eastAsia="ru-RU"/>
        </w:rPr>
        <w:t>настоящим Положением</w:t>
      </w:r>
      <w:r w:rsidRPr="007F695A">
        <w:rPr>
          <w:rFonts w:ascii="Times New Roman" w:eastAsia="Times New Roman" w:hAnsi="Times New Roman"/>
          <w:sz w:val="24"/>
          <w:szCs w:val="24"/>
          <w:lang w:eastAsia="ru-RU"/>
        </w:rPr>
        <w:t xml:space="preserve"> выполняет любой член комиссии, уполномоченный на выполнение таких функций приказом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а.</w:t>
      </w:r>
    </w:p>
    <w:p w:rsidR="00ED4A02"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В случае отсутствия по какой-либо причине на заседании комиссии секретаря комиссии его функции в соответствии с </w:t>
      </w:r>
      <w:r w:rsidRPr="007F695A">
        <w:rPr>
          <w:rFonts w:ascii="Times New Roman" w:eastAsia="Times New Roman" w:hAnsi="Times New Roman"/>
          <w:i/>
          <w:sz w:val="24"/>
          <w:szCs w:val="24"/>
          <w:u w:val="single"/>
          <w:lang w:eastAsia="ru-RU"/>
        </w:rPr>
        <w:t>настоящим Положением</w:t>
      </w:r>
      <w:r w:rsidRPr="007F695A">
        <w:rPr>
          <w:rFonts w:ascii="Times New Roman" w:eastAsia="Times New Roman" w:hAnsi="Times New Roman"/>
          <w:sz w:val="24"/>
          <w:szCs w:val="24"/>
          <w:lang w:eastAsia="ru-RU"/>
        </w:rPr>
        <w:t xml:space="preserve"> выполняет любой член комиссии, уполномоченный на выполнение таких функций председателем комиссии.</w:t>
      </w:r>
    </w:p>
    <w:p w:rsidR="00ED4A02"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13.5. Комиссия правомочна осуществлять свои функции, если на заседании присутствует не менее чем пятьдесят процентов от общего числа ее членов.</w:t>
      </w:r>
    </w:p>
    <w:p w:rsidR="00ED4A02"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Каждый член комиссии имеет один голос. Решения комиссии принимаются простым большинством голосов членов комиссии, принявших участие в заседании комиссии.</w:t>
      </w:r>
    </w:p>
    <w:p w:rsidR="00ED4A02"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Руководство работой комиссии осуществляет председатель комиссии. При равенстве голосов голос председателя комиссии является решающим.</w:t>
      </w:r>
    </w:p>
    <w:p w:rsidR="00ED4A02"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Организационно-техническое сопровождение работы комиссии осуществляет секретарь комиссии.</w:t>
      </w:r>
    </w:p>
    <w:p w:rsidR="00ED4A02"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13.6. Председатель комиссии:</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созывает и проводит заседания комиссии, в том числе определяет дату, время, повестку дня заседания комиссии, список лиц, приглашаемых на заседание комиссии;</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подписывает протоколы заседаний комиссии;</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обеспечивает объективное и беспристрастное принятие решений в соответствии с правилами, установленными действующим законодательством Российской Федерации и </w:t>
      </w:r>
      <w:r w:rsidRPr="007F695A">
        <w:rPr>
          <w:rFonts w:ascii="Times New Roman" w:eastAsia="Times New Roman" w:hAnsi="Times New Roman"/>
          <w:i/>
          <w:sz w:val="24"/>
          <w:szCs w:val="24"/>
          <w:u w:val="single"/>
          <w:lang w:eastAsia="ru-RU"/>
        </w:rPr>
        <w:t>настоящим Положением</w:t>
      </w:r>
      <w:r w:rsidRPr="007F695A">
        <w:rPr>
          <w:rFonts w:ascii="Times New Roman" w:eastAsia="Times New Roman" w:hAnsi="Times New Roman"/>
          <w:sz w:val="24"/>
          <w:szCs w:val="24"/>
          <w:lang w:eastAsia="ru-RU"/>
        </w:rPr>
        <w:t>.</w:t>
      </w:r>
    </w:p>
    <w:p w:rsidR="00ED4A02"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13.7. Председатель и иные члены комиссии обязаны:</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действовать в соответствии с действующим законодательством Российской Федерации и </w:t>
      </w:r>
      <w:r w:rsidRPr="007F695A">
        <w:rPr>
          <w:rFonts w:ascii="Times New Roman" w:eastAsia="Times New Roman" w:hAnsi="Times New Roman"/>
          <w:i/>
          <w:sz w:val="24"/>
          <w:szCs w:val="24"/>
          <w:u w:val="single"/>
          <w:lang w:eastAsia="ru-RU"/>
        </w:rPr>
        <w:t>настоящим Положением</w:t>
      </w:r>
      <w:r w:rsidRPr="007F695A">
        <w:rPr>
          <w:rFonts w:ascii="Times New Roman" w:eastAsia="Times New Roman" w:hAnsi="Times New Roman"/>
          <w:sz w:val="24"/>
          <w:szCs w:val="24"/>
          <w:lang w:eastAsia="ru-RU"/>
        </w:rPr>
        <w:t>;</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принимать решения на основе принципов справедливого, равного и объективного отношения к участникам закупки в соответствии с правилами, условиями и критериями, указанными в документации о закупке.</w:t>
      </w:r>
    </w:p>
    <w:p w:rsidR="00ED4A02"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13.8. Членам комиссии запрещается:</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осуществлять действия, направленные на создание преимуществ для одного или нескольких участников закупки;</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проводить консультации и переговоры с участниками закупки;</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предоставлять иным лицам, за исключением представителей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а, специализированной организации, информацию, которая стала им известна в процессе организации и проведения процедур закупок, если эта информация составляет коммерческую или иную охраняемую законом тайну.</w:t>
      </w:r>
    </w:p>
    <w:p w:rsidR="00ED4A02"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13.9. Дополнительные права и обязанности комиссии могут быть установлены локальным актом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а.</w:t>
      </w:r>
    </w:p>
    <w:p w:rsidR="00ED4A02"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13.10. Комиссия в процессе своей работы обеспечивает в установленном порядке защиту государственной тайны и сведений, составляющих коммерческую тайну и иную конфиденциальную информацию участника закупки.</w:t>
      </w:r>
    </w:p>
    <w:p w:rsidR="00ED4A02"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13.11. Комиссия осуществляет рассмотрение заявок на участие в закупке, отбор участников закупки, рассмотрение, оценку и сопоставление заявок на участие в закупке, рассмотрение окончательных предложений, определение победителя закупки, ведение протоколов закупки, составляемых в ходе и по итогам проведения закупки.</w:t>
      </w:r>
    </w:p>
    <w:p w:rsidR="00ED4A02"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13.12. Решения комиссии оформляются протоколами, которые подписывают все члены комиссии, принявшие участие в заседании.</w:t>
      </w:r>
    </w:p>
    <w:p w:rsidR="00D1214A" w:rsidRPr="007F695A" w:rsidRDefault="00D1214A" w:rsidP="002F61EE">
      <w:pPr>
        <w:widowControl w:val="0"/>
        <w:autoSpaceDE w:val="0"/>
        <w:autoSpaceDN w:val="0"/>
        <w:spacing w:after="0" w:line="240" w:lineRule="auto"/>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jc w:val="center"/>
        <w:outlineLvl w:val="1"/>
        <w:rPr>
          <w:rFonts w:ascii="Times New Roman" w:eastAsia="Times New Roman" w:hAnsi="Times New Roman"/>
          <w:b/>
          <w:sz w:val="24"/>
          <w:szCs w:val="24"/>
          <w:lang w:eastAsia="ru-RU"/>
        </w:rPr>
      </w:pPr>
      <w:bookmarkStart w:id="21" w:name="P391"/>
      <w:bookmarkEnd w:id="21"/>
      <w:r w:rsidRPr="007F695A">
        <w:rPr>
          <w:rFonts w:ascii="Times New Roman" w:eastAsia="Times New Roman" w:hAnsi="Times New Roman"/>
          <w:b/>
          <w:sz w:val="24"/>
          <w:szCs w:val="24"/>
          <w:lang w:eastAsia="ru-RU"/>
        </w:rPr>
        <w:t>14. Извещение об осуществлении закупки</w:t>
      </w:r>
    </w:p>
    <w:p w:rsidR="00D1214A" w:rsidRPr="007F695A" w:rsidRDefault="00D1214A" w:rsidP="002F61EE">
      <w:pPr>
        <w:widowControl w:val="0"/>
        <w:autoSpaceDE w:val="0"/>
        <w:autoSpaceDN w:val="0"/>
        <w:spacing w:after="0" w:line="240" w:lineRule="auto"/>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14.1. При проведении конкурентной закупки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 xml:space="preserve"> формирует извещение об осуществлении закупки, которое в сроки, установленные для каждого способа закупки в соответствии с </w:t>
      </w:r>
      <w:hyperlink w:anchor="P460" w:history="1">
        <w:r w:rsidRPr="007F695A">
          <w:rPr>
            <w:rFonts w:ascii="Times New Roman" w:eastAsia="Times New Roman" w:hAnsi="Times New Roman"/>
            <w:i/>
            <w:sz w:val="24"/>
            <w:szCs w:val="24"/>
            <w:u w:val="single"/>
            <w:lang w:eastAsia="ru-RU"/>
          </w:rPr>
          <w:t>разделами 17</w:t>
        </w:r>
      </w:hyperlink>
      <w:r w:rsidRPr="007F695A">
        <w:rPr>
          <w:rFonts w:ascii="Times New Roman" w:eastAsia="Times New Roman" w:hAnsi="Times New Roman"/>
          <w:i/>
          <w:sz w:val="24"/>
          <w:szCs w:val="24"/>
          <w:u w:val="single"/>
          <w:lang w:eastAsia="ru-RU"/>
        </w:rPr>
        <w:t xml:space="preserve"> - </w:t>
      </w:r>
      <w:hyperlink w:anchor="P1118" w:history="1">
        <w:r w:rsidRPr="007F695A">
          <w:rPr>
            <w:rFonts w:ascii="Times New Roman" w:eastAsia="Times New Roman" w:hAnsi="Times New Roman"/>
            <w:i/>
            <w:sz w:val="24"/>
            <w:szCs w:val="24"/>
            <w:u w:val="single"/>
            <w:lang w:eastAsia="ru-RU"/>
          </w:rPr>
          <w:t>22</w:t>
        </w:r>
      </w:hyperlink>
      <w:r w:rsidRPr="007F695A">
        <w:rPr>
          <w:rFonts w:ascii="Times New Roman" w:eastAsia="Times New Roman" w:hAnsi="Times New Roman"/>
          <w:i/>
          <w:sz w:val="24"/>
          <w:szCs w:val="24"/>
          <w:u w:val="single"/>
          <w:lang w:eastAsia="ru-RU"/>
        </w:rPr>
        <w:t xml:space="preserve"> настоящего Положения</w:t>
      </w:r>
      <w:r w:rsidRPr="007F695A">
        <w:rPr>
          <w:rFonts w:ascii="Times New Roman" w:eastAsia="Times New Roman" w:hAnsi="Times New Roman"/>
          <w:sz w:val="24"/>
          <w:szCs w:val="24"/>
          <w:lang w:eastAsia="ru-RU"/>
        </w:rPr>
        <w:t xml:space="preserve"> (с учетом положений </w:t>
      </w:r>
      <w:hyperlink w:anchor="P100" w:history="1">
        <w:r w:rsidRPr="007F695A">
          <w:rPr>
            <w:rFonts w:ascii="Times New Roman" w:eastAsia="Times New Roman" w:hAnsi="Times New Roman"/>
            <w:i/>
            <w:sz w:val="24"/>
            <w:szCs w:val="24"/>
            <w:u w:val="single"/>
            <w:lang w:eastAsia="ru-RU"/>
          </w:rPr>
          <w:t>раздела 3</w:t>
        </w:r>
      </w:hyperlink>
      <w:r w:rsidRPr="007F695A">
        <w:rPr>
          <w:rFonts w:ascii="Times New Roman" w:eastAsia="Times New Roman" w:hAnsi="Times New Roman"/>
          <w:i/>
          <w:sz w:val="24"/>
          <w:szCs w:val="24"/>
          <w:u w:val="single"/>
          <w:lang w:eastAsia="ru-RU"/>
        </w:rPr>
        <w:t xml:space="preserve"> настоящего Положения</w:t>
      </w:r>
      <w:r w:rsidRPr="007F695A">
        <w:rPr>
          <w:rFonts w:ascii="Times New Roman" w:eastAsia="Times New Roman" w:hAnsi="Times New Roman"/>
          <w:sz w:val="24"/>
          <w:szCs w:val="24"/>
          <w:lang w:eastAsia="ru-RU"/>
        </w:rPr>
        <w:t xml:space="preserve">), размещается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ом в единой информационной системе (за исключением закрытых способов осуществления закупки).</w:t>
      </w:r>
    </w:p>
    <w:p w:rsidR="00ED4A02"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14.2. В извещение об осуществлении закупки включается следующая информация:</w:t>
      </w:r>
    </w:p>
    <w:p w:rsidR="00ED4A02"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14.2.1. Способ осуществления закупки в соответствии с </w:t>
      </w:r>
      <w:hyperlink w:anchor="P460" w:history="1">
        <w:r w:rsidRPr="007F695A">
          <w:rPr>
            <w:rFonts w:ascii="Times New Roman" w:eastAsia="Times New Roman" w:hAnsi="Times New Roman"/>
            <w:i/>
            <w:sz w:val="24"/>
            <w:szCs w:val="24"/>
            <w:u w:val="single"/>
            <w:lang w:eastAsia="ru-RU"/>
          </w:rPr>
          <w:t>разделами 17</w:t>
        </w:r>
      </w:hyperlink>
      <w:r w:rsidRPr="007F695A">
        <w:rPr>
          <w:rFonts w:ascii="Times New Roman" w:eastAsia="Times New Roman" w:hAnsi="Times New Roman"/>
          <w:i/>
          <w:sz w:val="24"/>
          <w:szCs w:val="24"/>
          <w:u w:val="single"/>
          <w:lang w:eastAsia="ru-RU"/>
        </w:rPr>
        <w:t xml:space="preserve"> - </w:t>
      </w:r>
      <w:hyperlink w:anchor="P1118" w:history="1">
        <w:r w:rsidRPr="007F695A">
          <w:rPr>
            <w:rFonts w:ascii="Times New Roman" w:eastAsia="Times New Roman" w:hAnsi="Times New Roman"/>
            <w:i/>
            <w:sz w:val="24"/>
            <w:szCs w:val="24"/>
            <w:u w:val="single"/>
            <w:lang w:eastAsia="ru-RU"/>
          </w:rPr>
          <w:t>22</w:t>
        </w:r>
      </w:hyperlink>
      <w:r w:rsidRPr="007F695A">
        <w:rPr>
          <w:rFonts w:ascii="Times New Roman" w:eastAsia="Times New Roman" w:hAnsi="Times New Roman"/>
          <w:i/>
          <w:sz w:val="24"/>
          <w:szCs w:val="24"/>
          <w:u w:val="single"/>
          <w:lang w:eastAsia="ru-RU"/>
        </w:rPr>
        <w:t xml:space="preserve"> настоящего Положения</w:t>
      </w:r>
      <w:r w:rsidRPr="007F695A">
        <w:rPr>
          <w:rFonts w:ascii="Times New Roman" w:eastAsia="Times New Roman" w:hAnsi="Times New Roman"/>
          <w:sz w:val="24"/>
          <w:szCs w:val="24"/>
          <w:lang w:eastAsia="ru-RU"/>
        </w:rPr>
        <w:t>.</w:t>
      </w:r>
    </w:p>
    <w:p w:rsidR="00ED4A02"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14.2.2. Наименование, место нахождения, почтовый адрес, адрес электронной почты, номер контактного телефона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а, специализированной организации (в случае привлечения).</w:t>
      </w:r>
    </w:p>
    <w:p w:rsidR="00ED4A02"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14.2.3.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w:anchor="P246" w:history="1">
        <w:r w:rsidRPr="007F695A">
          <w:rPr>
            <w:rFonts w:ascii="Times New Roman" w:eastAsia="Times New Roman" w:hAnsi="Times New Roman"/>
            <w:i/>
            <w:sz w:val="24"/>
            <w:szCs w:val="24"/>
            <w:u w:val="single"/>
            <w:lang w:eastAsia="ru-RU"/>
          </w:rPr>
          <w:t>разделом 8</w:t>
        </w:r>
      </w:hyperlink>
      <w:r w:rsidRPr="007F695A">
        <w:rPr>
          <w:rFonts w:ascii="Times New Roman" w:eastAsia="Times New Roman" w:hAnsi="Times New Roman"/>
          <w:i/>
          <w:sz w:val="24"/>
          <w:szCs w:val="24"/>
          <w:u w:val="single"/>
          <w:lang w:eastAsia="ru-RU"/>
        </w:rPr>
        <w:t xml:space="preserve"> настоящего Положения</w:t>
      </w:r>
      <w:r w:rsidRPr="007F695A">
        <w:rPr>
          <w:rFonts w:ascii="Times New Roman" w:eastAsia="Times New Roman" w:hAnsi="Times New Roman"/>
          <w:sz w:val="24"/>
          <w:szCs w:val="24"/>
          <w:lang w:eastAsia="ru-RU"/>
        </w:rPr>
        <w:t xml:space="preserve"> (при необходимости).</w:t>
      </w:r>
    </w:p>
    <w:p w:rsidR="00ED4A02"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lastRenderedPageBreak/>
        <w:t>14.2.4. Место поставки товара, выполнения работы, оказания услуги.</w:t>
      </w:r>
    </w:p>
    <w:p w:rsidR="00ED4A02"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ED4A02" w:rsidRDefault="00D7499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D74990">
        <w:rPr>
          <w:rFonts w:ascii="Times New Roman" w:eastAsia="Times New Roman" w:hAnsi="Times New Roman"/>
          <w:sz w:val="24"/>
          <w:szCs w:val="24"/>
          <w:lang w:eastAsia="ru-RU"/>
        </w:rPr>
        <w:t>14.2.5. Сведения об НМЦД, либо формула цены, максимальное значение цены договора, либо цена единицы товара, работы, услуги и максимальное значение цены договора.</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14.2.6. Срок, место и порядок предоставления документации о закупке, размер, порядок и сроки внесения платы, взимаемой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 xml:space="preserve">ом за предоставление данной документации, если такая плата установлена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 xml:space="preserve">ом, за исключением случаев предоставления документации о закупке в форме электронного документа (за исключением платы, которая может взиматься за предоставление документации на электронном носителе: размер платы в данном случае не должен превышать расходы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а на приобретение данного электронного носителя).</w:t>
      </w:r>
    </w:p>
    <w:p w:rsidR="00ED4A02"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14.2.7. Порядок, дата начала, дата и время окончания срока подачи заявок на участие в закупке (этапах закупки), дата рассмотрения заявок на участие в закупке, а также порядок подведения итогов закупки (этапов закупки).</w:t>
      </w:r>
    </w:p>
    <w:p w:rsidR="00ED4A02"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14.2.8. Адрес электронной площадки в сети "Интернет" (в случае проведения закупки в электронной форме).</w:t>
      </w:r>
    </w:p>
    <w:p w:rsidR="00ED4A02"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14.2.9. Требования к обеспечению заявки на участие в закупке в соответствии с </w:t>
      </w:r>
      <w:hyperlink w:anchor="P273" w:history="1">
        <w:r w:rsidRPr="007F695A">
          <w:rPr>
            <w:rFonts w:ascii="Times New Roman" w:eastAsia="Times New Roman" w:hAnsi="Times New Roman"/>
            <w:i/>
            <w:sz w:val="24"/>
            <w:szCs w:val="24"/>
            <w:u w:val="single"/>
            <w:lang w:eastAsia="ru-RU"/>
          </w:rPr>
          <w:t>разделом 10</w:t>
        </w:r>
      </w:hyperlink>
      <w:r w:rsidRPr="007F695A">
        <w:rPr>
          <w:rFonts w:ascii="Times New Roman" w:eastAsia="Times New Roman" w:hAnsi="Times New Roman"/>
          <w:i/>
          <w:sz w:val="24"/>
          <w:szCs w:val="24"/>
          <w:u w:val="single"/>
          <w:lang w:eastAsia="ru-RU"/>
        </w:rPr>
        <w:t xml:space="preserve"> настоящего Положения</w:t>
      </w:r>
      <w:r w:rsidRPr="007F695A">
        <w:rPr>
          <w:rFonts w:ascii="Times New Roman" w:eastAsia="Times New Roman" w:hAnsi="Times New Roman"/>
          <w:sz w:val="24"/>
          <w:szCs w:val="24"/>
          <w:lang w:eastAsia="ru-RU"/>
        </w:rPr>
        <w:t xml:space="preserve"> (в случае установления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ом такого требования).</w:t>
      </w:r>
    </w:p>
    <w:p w:rsidR="00ED4A02"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14.2.10. Требования к обеспечению исполнения договора в соответствии с </w:t>
      </w:r>
      <w:hyperlink w:anchor="P273" w:history="1">
        <w:r w:rsidRPr="007F695A">
          <w:rPr>
            <w:rFonts w:ascii="Times New Roman" w:eastAsia="Times New Roman" w:hAnsi="Times New Roman"/>
            <w:i/>
            <w:sz w:val="24"/>
            <w:szCs w:val="24"/>
            <w:u w:val="single"/>
            <w:lang w:eastAsia="ru-RU"/>
          </w:rPr>
          <w:t>разделом 10</w:t>
        </w:r>
      </w:hyperlink>
      <w:r w:rsidRPr="007F695A">
        <w:rPr>
          <w:rFonts w:ascii="Times New Roman" w:eastAsia="Times New Roman" w:hAnsi="Times New Roman"/>
          <w:i/>
          <w:sz w:val="24"/>
          <w:szCs w:val="24"/>
          <w:u w:val="single"/>
          <w:lang w:eastAsia="ru-RU"/>
        </w:rPr>
        <w:t xml:space="preserve"> настоящего Положения</w:t>
      </w:r>
      <w:r w:rsidRPr="007F695A">
        <w:rPr>
          <w:rFonts w:ascii="Times New Roman" w:eastAsia="Times New Roman" w:hAnsi="Times New Roman"/>
          <w:sz w:val="24"/>
          <w:szCs w:val="24"/>
          <w:lang w:eastAsia="ru-RU"/>
        </w:rPr>
        <w:t xml:space="preserve"> (в случае установления</w:t>
      </w:r>
      <w:r w:rsidR="00FA64A1" w:rsidRPr="007F695A">
        <w:rPr>
          <w:rFonts w:ascii="Times New Roman" w:eastAsia="Times New Roman" w:hAnsi="Times New Roman"/>
          <w:sz w:val="24"/>
          <w:szCs w:val="24"/>
          <w:lang w:eastAsia="ru-RU"/>
        </w:rPr>
        <w:t xml:space="preserve"> </w:t>
      </w:r>
      <w:r w:rsidR="00D57504" w:rsidRPr="007F695A">
        <w:rPr>
          <w:rFonts w:ascii="Times New Roman" w:eastAsia="Times New Roman" w:hAnsi="Times New Roman"/>
          <w:sz w:val="24"/>
          <w:szCs w:val="24"/>
          <w:lang w:eastAsia="ru-RU"/>
        </w:rPr>
        <w:t>Заказчик</w:t>
      </w:r>
      <w:r w:rsidR="00FA64A1" w:rsidRPr="007F695A">
        <w:rPr>
          <w:rFonts w:ascii="Times New Roman" w:eastAsia="Times New Roman" w:hAnsi="Times New Roman"/>
          <w:sz w:val="24"/>
          <w:szCs w:val="24"/>
          <w:lang w:eastAsia="ru-RU"/>
        </w:rPr>
        <w:t>ом такого требования).</w:t>
      </w:r>
    </w:p>
    <w:p w:rsidR="00ED4A02"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14.2.11. Форма заявки на участие в закупке (в случае проведения запроса котировок в соответствии с </w:t>
      </w:r>
      <w:hyperlink w:anchor="P1024" w:history="1">
        <w:r w:rsidRPr="007F695A">
          <w:rPr>
            <w:rFonts w:ascii="Times New Roman" w:eastAsia="Times New Roman" w:hAnsi="Times New Roman"/>
            <w:i/>
            <w:sz w:val="24"/>
            <w:szCs w:val="24"/>
            <w:u w:val="single"/>
            <w:lang w:eastAsia="ru-RU"/>
          </w:rPr>
          <w:t>разделом 21</w:t>
        </w:r>
      </w:hyperlink>
      <w:r w:rsidRPr="007F695A">
        <w:rPr>
          <w:rFonts w:ascii="Times New Roman" w:eastAsia="Times New Roman" w:hAnsi="Times New Roman"/>
          <w:i/>
          <w:sz w:val="24"/>
          <w:szCs w:val="24"/>
          <w:u w:val="single"/>
          <w:lang w:eastAsia="ru-RU"/>
        </w:rPr>
        <w:t xml:space="preserve"> настоящего Положения</w:t>
      </w:r>
      <w:r w:rsidRPr="007F695A">
        <w:rPr>
          <w:rFonts w:ascii="Times New Roman" w:eastAsia="Times New Roman" w:hAnsi="Times New Roman"/>
          <w:sz w:val="24"/>
          <w:szCs w:val="24"/>
          <w:lang w:eastAsia="ru-RU"/>
        </w:rPr>
        <w:t>).</w:t>
      </w:r>
    </w:p>
    <w:p w:rsidR="00ED4A02"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14.3. Извещение об осуществлении закупки является неотъемлемой частью документации о закупке. Сведения, содержащиеся в извещении об осуществлении закупки, должны соответствовать сведениям, содержащимся в документации о закупке.</w:t>
      </w:r>
    </w:p>
    <w:p w:rsidR="00ED4A02"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14.4. Проект договора, содержащий все существенные условия закупки, является неотъемлемой частью извещения об осуществлении закупки и (или) документации о закупке и подлежит размещению в единой информационной системе одновременно с такими извещением и (или) документацией.</w:t>
      </w:r>
    </w:p>
    <w:p w:rsidR="00D1214A" w:rsidRPr="007F695A" w:rsidRDefault="00D1214A" w:rsidP="002F61EE">
      <w:pPr>
        <w:widowControl w:val="0"/>
        <w:autoSpaceDE w:val="0"/>
        <w:autoSpaceDN w:val="0"/>
        <w:spacing w:after="0" w:line="240" w:lineRule="auto"/>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jc w:val="center"/>
        <w:outlineLvl w:val="1"/>
        <w:rPr>
          <w:rFonts w:ascii="Times New Roman" w:eastAsia="Times New Roman" w:hAnsi="Times New Roman"/>
          <w:b/>
          <w:sz w:val="24"/>
          <w:szCs w:val="24"/>
          <w:lang w:eastAsia="ru-RU"/>
        </w:rPr>
      </w:pPr>
      <w:bookmarkStart w:id="22" w:name="P410"/>
      <w:bookmarkEnd w:id="22"/>
      <w:r w:rsidRPr="007F695A">
        <w:rPr>
          <w:rFonts w:ascii="Times New Roman" w:eastAsia="Times New Roman" w:hAnsi="Times New Roman"/>
          <w:b/>
          <w:sz w:val="24"/>
          <w:szCs w:val="24"/>
          <w:lang w:eastAsia="ru-RU"/>
        </w:rPr>
        <w:t>15. Документация о закупке</w:t>
      </w:r>
    </w:p>
    <w:p w:rsidR="00D1214A" w:rsidRPr="007F695A" w:rsidRDefault="00D1214A" w:rsidP="002F61EE">
      <w:pPr>
        <w:widowControl w:val="0"/>
        <w:autoSpaceDE w:val="0"/>
        <w:autoSpaceDN w:val="0"/>
        <w:spacing w:after="0" w:line="240" w:lineRule="auto"/>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15.1. Для осуществления конкурентной закупки (за исключением проведения запроса котировок)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 xml:space="preserve"> разрабатывает и утверждает документацию о закупке.</w:t>
      </w:r>
    </w:p>
    <w:p w:rsidR="00ED4A02"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15.2. Документация о закупке должна содержать сведения, указанные в извещении об осуществлении закупки, а также следующую информацию:</w:t>
      </w:r>
    </w:p>
    <w:p w:rsidR="00ED4A02"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15.2.1.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 xml:space="preserve">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w:t>
      </w:r>
      <w:r w:rsidR="00D57504" w:rsidRPr="007F695A">
        <w:rPr>
          <w:rFonts w:ascii="Times New Roman" w:eastAsia="Times New Roman" w:hAnsi="Times New Roman"/>
          <w:sz w:val="24"/>
          <w:szCs w:val="24"/>
          <w:lang w:eastAsia="ru-RU"/>
        </w:rPr>
        <w:lastRenderedPageBreak/>
        <w:t>Заказчик</w:t>
      </w:r>
      <w:r w:rsidRPr="007F695A">
        <w:rPr>
          <w:rFonts w:ascii="Times New Roman" w:eastAsia="Times New Roman" w:hAnsi="Times New Roman"/>
          <w:sz w:val="24"/>
          <w:szCs w:val="24"/>
          <w:lang w:eastAsia="ru-RU"/>
        </w:rPr>
        <w:t>а, в том числе описание предмета закупки.</w:t>
      </w:r>
    </w:p>
    <w:p w:rsidR="00ED4A02"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15.2.2. Требования к содержанию и составу заявки на участие в закупке.</w:t>
      </w:r>
    </w:p>
    <w:p w:rsidR="00ED4A02"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15.2.3.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ED4A02"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15.2.4. Место, условия и сроки (периодичность) поставки товара, выполнения работы, оказания услуги.</w:t>
      </w:r>
    </w:p>
    <w:p w:rsidR="00ED4A02"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ED4A02" w:rsidRDefault="00D7499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D74990">
        <w:rPr>
          <w:rFonts w:ascii="Times New Roman" w:eastAsia="Times New Roman" w:hAnsi="Times New Roman"/>
          <w:sz w:val="24"/>
          <w:szCs w:val="24"/>
          <w:lang w:eastAsia="ru-RU"/>
        </w:rPr>
        <w:t>15.2.5. Сведения об НМЦД, либо формула цены, и максимальное значение цены договора, либо цена единицы товара, работы, услуги и максимальное значение цены договора.</w:t>
      </w:r>
    </w:p>
    <w:p w:rsidR="00D74990" w:rsidRDefault="00D7499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15.2.6. Форма, сроки и порядок оплаты поставленного товара, выполненной работы, оказанной услуги.</w:t>
      </w:r>
    </w:p>
    <w:p w:rsidR="00ED4A02"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ED4A02" w:rsidRDefault="00D7499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D74990">
        <w:rPr>
          <w:rFonts w:ascii="Times New Roman" w:eastAsia="Times New Roman" w:hAnsi="Times New Roman"/>
          <w:sz w:val="24"/>
          <w:szCs w:val="24"/>
          <w:lang w:eastAsia="ru-RU"/>
        </w:rPr>
        <w:t>15.2.7 Обоснование НМЦД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D74990" w:rsidRDefault="00D7499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15.2.8.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ED4A02"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15.2.9. Требования к участникам закупки, установленные в соответствии с </w:t>
      </w:r>
      <w:hyperlink w:anchor="P257" w:history="1">
        <w:r w:rsidRPr="007F695A">
          <w:rPr>
            <w:rFonts w:ascii="Times New Roman" w:eastAsia="Times New Roman" w:hAnsi="Times New Roman"/>
            <w:i/>
            <w:sz w:val="24"/>
            <w:szCs w:val="24"/>
            <w:u w:val="single"/>
            <w:lang w:eastAsia="ru-RU"/>
          </w:rPr>
          <w:t>разделом 9</w:t>
        </w:r>
      </w:hyperlink>
      <w:r w:rsidRPr="007F695A">
        <w:rPr>
          <w:rFonts w:ascii="Times New Roman" w:eastAsia="Times New Roman" w:hAnsi="Times New Roman"/>
          <w:i/>
          <w:sz w:val="24"/>
          <w:szCs w:val="24"/>
          <w:u w:val="single"/>
          <w:lang w:eastAsia="ru-RU"/>
        </w:rPr>
        <w:t xml:space="preserve"> настоящего Положения</w:t>
      </w:r>
      <w:r w:rsidRPr="007F695A">
        <w:rPr>
          <w:rFonts w:ascii="Times New Roman" w:eastAsia="Times New Roman" w:hAnsi="Times New Roman"/>
          <w:sz w:val="24"/>
          <w:szCs w:val="24"/>
          <w:lang w:eastAsia="ru-RU"/>
        </w:rPr>
        <w:t>.</w:t>
      </w:r>
    </w:p>
    <w:p w:rsidR="00ED4A02"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15.2.10. Перечень документов, представляемых в подтверждение соответствия установленным в соответствии с </w:t>
      </w:r>
      <w:hyperlink w:anchor="P257" w:history="1">
        <w:r w:rsidRPr="007F695A">
          <w:rPr>
            <w:rFonts w:ascii="Times New Roman" w:eastAsia="Times New Roman" w:hAnsi="Times New Roman"/>
            <w:i/>
            <w:sz w:val="24"/>
            <w:szCs w:val="24"/>
            <w:u w:val="single"/>
            <w:lang w:eastAsia="ru-RU"/>
          </w:rPr>
          <w:t>разделом 9</w:t>
        </w:r>
      </w:hyperlink>
      <w:r w:rsidRPr="007F695A">
        <w:rPr>
          <w:rFonts w:ascii="Times New Roman" w:eastAsia="Times New Roman" w:hAnsi="Times New Roman"/>
          <w:i/>
          <w:sz w:val="24"/>
          <w:szCs w:val="24"/>
          <w:u w:val="single"/>
          <w:lang w:eastAsia="ru-RU"/>
        </w:rPr>
        <w:t xml:space="preserve"> настоящего Положения</w:t>
      </w:r>
      <w:r w:rsidRPr="007F695A">
        <w:rPr>
          <w:rFonts w:ascii="Times New Roman" w:eastAsia="Times New Roman" w:hAnsi="Times New Roman"/>
          <w:sz w:val="24"/>
          <w:szCs w:val="24"/>
          <w:lang w:eastAsia="ru-RU"/>
        </w:rPr>
        <w:t xml:space="preserve"> требованиям, в том числе:</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документов, подтверждающих соответствие участника закупки требованиям, установленным законодательством Российской Федерации к лицам, осуществляющим поставки товаров, выполнение работ, оказание услуг, являющихся предметом закупки (при необходимости);</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декларации о соответствии участника закупки установленным </w:t>
      </w:r>
      <w:hyperlink w:anchor="P261" w:history="1">
        <w:r w:rsidRPr="007F695A">
          <w:rPr>
            <w:rFonts w:ascii="Times New Roman" w:eastAsia="Times New Roman" w:hAnsi="Times New Roman"/>
            <w:i/>
            <w:sz w:val="24"/>
            <w:szCs w:val="24"/>
            <w:u w:val="single"/>
            <w:lang w:eastAsia="ru-RU"/>
          </w:rPr>
          <w:t>подпунктами 9.1.2</w:t>
        </w:r>
      </w:hyperlink>
      <w:r w:rsidRPr="007F695A">
        <w:rPr>
          <w:rFonts w:ascii="Times New Roman" w:eastAsia="Times New Roman" w:hAnsi="Times New Roman"/>
          <w:i/>
          <w:sz w:val="24"/>
          <w:szCs w:val="24"/>
          <w:u w:val="single"/>
          <w:lang w:eastAsia="ru-RU"/>
        </w:rPr>
        <w:t xml:space="preserve"> - </w:t>
      </w:r>
      <w:hyperlink w:anchor="P267" w:history="1">
        <w:r w:rsidRPr="007F695A">
          <w:rPr>
            <w:rFonts w:ascii="Times New Roman" w:eastAsia="Times New Roman" w:hAnsi="Times New Roman"/>
            <w:i/>
            <w:sz w:val="24"/>
            <w:szCs w:val="24"/>
            <w:u w:val="single"/>
            <w:lang w:eastAsia="ru-RU"/>
          </w:rPr>
          <w:t>9.1.8 пункта 9.1 раздела 9</w:t>
        </w:r>
      </w:hyperlink>
      <w:r w:rsidRPr="007F695A">
        <w:rPr>
          <w:rFonts w:ascii="Times New Roman" w:eastAsia="Times New Roman" w:hAnsi="Times New Roman"/>
          <w:i/>
          <w:sz w:val="24"/>
          <w:szCs w:val="24"/>
          <w:u w:val="single"/>
          <w:lang w:eastAsia="ru-RU"/>
        </w:rPr>
        <w:t xml:space="preserve"> настоящего Положения</w:t>
      </w:r>
      <w:r w:rsidRPr="007F695A">
        <w:rPr>
          <w:rFonts w:ascii="Times New Roman" w:eastAsia="Times New Roman" w:hAnsi="Times New Roman"/>
          <w:sz w:val="24"/>
          <w:szCs w:val="24"/>
          <w:lang w:eastAsia="ru-RU"/>
        </w:rPr>
        <w:t xml:space="preserve"> единым требованиям;</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декларации об отсутствии участника закупки в реестре недобросовестных поставщиков (подрядчиков, исполнителей) (в случае установления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ом данного требования).</w:t>
      </w:r>
    </w:p>
    <w:p w:rsidR="00ED4A02"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15.2.11. Требования о представлении документов в связи с предоставлением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 xml:space="preserve">ом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 (в случае установления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ом данного требования).</w:t>
      </w:r>
    </w:p>
    <w:p w:rsidR="00ED4A02"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15.2.12. Требование о подтверждении принадлежности участника закупки к субъектам малого и среднего предпринимательства: представление сведений из единого реестра субъектов малого и среднего предпринимательства, содержащих информацию об участнике закупки, или декларации о соответствии участника закупки критериям отнесения к субъектам малого и среднего предпринимательства, установленным </w:t>
      </w:r>
      <w:hyperlink r:id="rId54" w:history="1">
        <w:r w:rsidRPr="007F695A">
          <w:rPr>
            <w:rFonts w:ascii="Times New Roman" w:eastAsia="Times New Roman" w:hAnsi="Times New Roman"/>
            <w:i/>
            <w:sz w:val="24"/>
            <w:szCs w:val="24"/>
            <w:u w:val="single"/>
            <w:lang w:eastAsia="ru-RU"/>
          </w:rPr>
          <w:t>статьей 4</w:t>
        </w:r>
      </w:hyperlink>
      <w:r w:rsidRPr="007F695A">
        <w:rPr>
          <w:rFonts w:ascii="Times New Roman" w:eastAsia="Times New Roman" w:hAnsi="Times New Roman"/>
          <w:i/>
          <w:sz w:val="24"/>
          <w:szCs w:val="24"/>
          <w:u w:val="single"/>
          <w:lang w:eastAsia="ru-RU"/>
        </w:rPr>
        <w:t xml:space="preserve"> Федерального закона от 24 июля 2007 года N 209-ФЗ "О развитии малого и среднего предпринимательства в Российской Федерации"</w:t>
      </w:r>
      <w:r w:rsidRPr="007F695A">
        <w:rPr>
          <w:rFonts w:ascii="Times New Roman" w:eastAsia="Times New Roman" w:hAnsi="Times New Roman"/>
          <w:sz w:val="24"/>
          <w:szCs w:val="24"/>
          <w:lang w:eastAsia="ru-RU"/>
        </w:rPr>
        <w:t xml:space="preserve"> (в </w:t>
      </w:r>
      <w:r w:rsidRPr="007F695A">
        <w:rPr>
          <w:rFonts w:ascii="Times New Roman" w:eastAsia="Times New Roman" w:hAnsi="Times New Roman"/>
          <w:sz w:val="24"/>
          <w:szCs w:val="24"/>
          <w:lang w:eastAsia="ru-RU"/>
        </w:rPr>
        <w:lastRenderedPageBreak/>
        <w:t xml:space="preserve">случае установления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ом данного требования).</w:t>
      </w:r>
    </w:p>
    <w:p w:rsidR="00ED4A02"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15.2.13. Требования о предоставлении согласия на обработку персональных данных в соответствии с требованиями </w:t>
      </w:r>
      <w:r w:rsidRPr="007F695A">
        <w:rPr>
          <w:rFonts w:ascii="Times New Roman" w:eastAsia="Times New Roman" w:hAnsi="Times New Roman"/>
          <w:i/>
          <w:sz w:val="24"/>
          <w:szCs w:val="24"/>
          <w:u w:val="single"/>
          <w:lang w:eastAsia="ru-RU"/>
        </w:rPr>
        <w:t xml:space="preserve">Федерального </w:t>
      </w:r>
      <w:hyperlink r:id="rId55" w:history="1">
        <w:r w:rsidRPr="007F695A">
          <w:rPr>
            <w:rFonts w:ascii="Times New Roman" w:eastAsia="Times New Roman" w:hAnsi="Times New Roman"/>
            <w:i/>
            <w:sz w:val="24"/>
            <w:szCs w:val="24"/>
            <w:u w:val="single"/>
            <w:lang w:eastAsia="ru-RU"/>
          </w:rPr>
          <w:t>закона</w:t>
        </w:r>
      </w:hyperlink>
      <w:r w:rsidRPr="007F695A">
        <w:rPr>
          <w:rFonts w:ascii="Times New Roman" w:eastAsia="Times New Roman" w:hAnsi="Times New Roman"/>
          <w:i/>
          <w:sz w:val="24"/>
          <w:szCs w:val="24"/>
          <w:u w:val="single"/>
          <w:lang w:eastAsia="ru-RU"/>
        </w:rPr>
        <w:t xml:space="preserve"> от 27 июля 2006 года N 152-ФЗ "О персональных данных"</w:t>
      </w:r>
      <w:r w:rsidRPr="007F695A">
        <w:rPr>
          <w:rFonts w:ascii="Times New Roman" w:eastAsia="Times New Roman" w:hAnsi="Times New Roman"/>
          <w:sz w:val="24"/>
          <w:szCs w:val="24"/>
          <w:lang w:eastAsia="ru-RU"/>
        </w:rPr>
        <w:t xml:space="preserve"> участниками закупки - физическими лицами.</w:t>
      </w:r>
    </w:p>
    <w:p w:rsidR="00ED4A02"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15.2.14.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(при необходимости).</w:t>
      </w:r>
    </w:p>
    <w:p w:rsidR="00ED4A02"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15.2.15. Формы, порядок, дата и время окончания срока предоставления участникам такой закупки разъяснений положений документации о закупке.</w:t>
      </w:r>
    </w:p>
    <w:p w:rsidR="00ED4A02"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15.2.16. Дата рассмотрения предложений участников такой закупки и подведения итогов такой закупки.</w:t>
      </w:r>
    </w:p>
    <w:p w:rsidR="00ED4A02"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r w:rsidR="00D1214A" w:rsidRPr="007F695A">
        <w:rPr>
          <w:rFonts w:ascii="Times New Roman" w:eastAsia="Times New Roman" w:hAnsi="Times New Roman"/>
          <w:sz w:val="24"/>
          <w:szCs w:val="24"/>
          <w:lang w:eastAsia="ru-RU"/>
        </w:rPr>
        <w:t>.2.17. Критерии оценки и сопоставления заявок на участие в такой закупке (при необходимости).</w:t>
      </w:r>
    </w:p>
    <w:p w:rsidR="00ED4A02"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15.2.18. Порядок оценки и сопоставления заявок на участие в такой закупке (при необходимости).</w:t>
      </w:r>
    </w:p>
    <w:p w:rsidR="00ED4A02"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15.2.19. Размер обеспечения заявки на участие в закупке, срок и порядок предоставления такого обеспечения в соответствии с </w:t>
      </w:r>
      <w:hyperlink w:anchor="P273" w:history="1">
        <w:r w:rsidRPr="007F695A">
          <w:rPr>
            <w:rFonts w:ascii="Times New Roman" w:eastAsia="Times New Roman" w:hAnsi="Times New Roman"/>
            <w:i/>
            <w:sz w:val="24"/>
            <w:szCs w:val="24"/>
            <w:u w:val="single"/>
            <w:lang w:eastAsia="ru-RU"/>
          </w:rPr>
          <w:t>разделом 10</w:t>
        </w:r>
      </w:hyperlink>
      <w:r w:rsidRPr="007F695A">
        <w:rPr>
          <w:rFonts w:ascii="Times New Roman" w:eastAsia="Times New Roman" w:hAnsi="Times New Roman"/>
          <w:i/>
          <w:sz w:val="24"/>
          <w:szCs w:val="24"/>
          <w:u w:val="single"/>
          <w:lang w:eastAsia="ru-RU"/>
        </w:rPr>
        <w:t xml:space="preserve"> настоящего Положения</w:t>
      </w:r>
      <w:r w:rsidRPr="007F695A">
        <w:rPr>
          <w:rFonts w:ascii="Times New Roman" w:eastAsia="Times New Roman" w:hAnsi="Times New Roman"/>
          <w:sz w:val="24"/>
          <w:szCs w:val="24"/>
          <w:lang w:eastAsia="ru-RU"/>
        </w:rPr>
        <w:t xml:space="preserve"> (в случае установления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ом данного требования).</w:t>
      </w:r>
    </w:p>
    <w:p w:rsidR="00ED4A02"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15.2.20. Размер обеспечения исполнения договора, срок и порядок предоставления такого обеспечения в соответствии с </w:t>
      </w:r>
      <w:hyperlink w:anchor="P273" w:history="1">
        <w:r w:rsidRPr="007F695A">
          <w:rPr>
            <w:rFonts w:ascii="Times New Roman" w:eastAsia="Times New Roman" w:hAnsi="Times New Roman"/>
            <w:i/>
            <w:sz w:val="24"/>
            <w:szCs w:val="24"/>
            <w:u w:val="single"/>
            <w:lang w:eastAsia="ru-RU"/>
          </w:rPr>
          <w:t>разделом 10</w:t>
        </w:r>
      </w:hyperlink>
      <w:r w:rsidRPr="007F695A">
        <w:rPr>
          <w:rFonts w:ascii="Times New Roman" w:eastAsia="Times New Roman" w:hAnsi="Times New Roman"/>
          <w:i/>
          <w:sz w:val="24"/>
          <w:szCs w:val="24"/>
          <w:u w:val="single"/>
          <w:lang w:eastAsia="ru-RU"/>
        </w:rPr>
        <w:t xml:space="preserve"> настоящего Положения</w:t>
      </w:r>
      <w:r w:rsidRPr="007F695A">
        <w:rPr>
          <w:rFonts w:ascii="Times New Roman" w:eastAsia="Times New Roman" w:hAnsi="Times New Roman"/>
          <w:sz w:val="24"/>
          <w:szCs w:val="24"/>
          <w:lang w:eastAsia="ru-RU"/>
        </w:rPr>
        <w:t xml:space="preserve">, а также срок возврата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ом указанного обеспечения (в случае установления</w:t>
      </w:r>
      <w:r w:rsidR="00F91D3B" w:rsidRPr="007F695A">
        <w:rPr>
          <w:rFonts w:ascii="Times New Roman" w:eastAsia="Times New Roman" w:hAnsi="Times New Roman"/>
          <w:sz w:val="24"/>
          <w:szCs w:val="24"/>
          <w:lang w:eastAsia="ru-RU"/>
        </w:rPr>
        <w:t xml:space="preserve"> </w:t>
      </w:r>
      <w:r w:rsidR="00D57504" w:rsidRPr="007F695A">
        <w:rPr>
          <w:rFonts w:ascii="Times New Roman" w:eastAsia="Times New Roman" w:hAnsi="Times New Roman"/>
          <w:sz w:val="24"/>
          <w:szCs w:val="24"/>
          <w:lang w:eastAsia="ru-RU"/>
        </w:rPr>
        <w:t>Заказчик</w:t>
      </w:r>
      <w:r w:rsidR="00F91D3B" w:rsidRPr="007F695A">
        <w:rPr>
          <w:rFonts w:ascii="Times New Roman" w:eastAsia="Times New Roman" w:hAnsi="Times New Roman"/>
          <w:sz w:val="24"/>
          <w:szCs w:val="24"/>
          <w:lang w:eastAsia="ru-RU"/>
        </w:rPr>
        <w:t>ом такого требования).</w:t>
      </w:r>
    </w:p>
    <w:p w:rsidR="00ED4A02"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15.2.21. Описание предмета закупки.</w:t>
      </w:r>
    </w:p>
    <w:p w:rsidR="00ED4A02"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15.3. Документация о закупке размещается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ом в единой информационной системе одновременно с извещением об осуществлении закупки и проектом договора (за исключением закрытых способов осуществления закупок).</w:t>
      </w:r>
    </w:p>
    <w:p w:rsidR="00ED4A02"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Документация о закупке должна быть доступна без взимания платы.</w:t>
      </w:r>
    </w:p>
    <w:p w:rsidR="00D1214A" w:rsidRPr="007F695A" w:rsidRDefault="00D1214A" w:rsidP="002F61EE">
      <w:pPr>
        <w:widowControl w:val="0"/>
        <w:autoSpaceDE w:val="0"/>
        <w:autoSpaceDN w:val="0"/>
        <w:spacing w:after="0" w:line="240" w:lineRule="auto"/>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jc w:val="center"/>
        <w:outlineLvl w:val="1"/>
        <w:rPr>
          <w:rFonts w:ascii="Times New Roman" w:eastAsia="Times New Roman" w:hAnsi="Times New Roman"/>
          <w:b/>
          <w:sz w:val="24"/>
          <w:szCs w:val="24"/>
          <w:lang w:eastAsia="ru-RU"/>
        </w:rPr>
      </w:pPr>
      <w:r w:rsidRPr="007F695A">
        <w:rPr>
          <w:rFonts w:ascii="Times New Roman" w:eastAsia="Times New Roman" w:hAnsi="Times New Roman"/>
          <w:b/>
          <w:sz w:val="24"/>
          <w:szCs w:val="24"/>
          <w:lang w:eastAsia="ru-RU"/>
        </w:rPr>
        <w:t>16. Разъяснения положений извещения об осуществлении закупки</w:t>
      </w:r>
    </w:p>
    <w:p w:rsidR="00D1214A" w:rsidRPr="007F695A" w:rsidRDefault="00D1214A" w:rsidP="002F61EE">
      <w:pPr>
        <w:widowControl w:val="0"/>
        <w:autoSpaceDE w:val="0"/>
        <w:autoSpaceDN w:val="0"/>
        <w:spacing w:after="0" w:line="240" w:lineRule="auto"/>
        <w:jc w:val="center"/>
        <w:rPr>
          <w:rFonts w:ascii="Times New Roman" w:eastAsia="Times New Roman" w:hAnsi="Times New Roman"/>
          <w:b/>
          <w:sz w:val="24"/>
          <w:szCs w:val="24"/>
          <w:lang w:eastAsia="ru-RU"/>
        </w:rPr>
      </w:pPr>
      <w:r w:rsidRPr="007F695A">
        <w:rPr>
          <w:rFonts w:ascii="Times New Roman" w:eastAsia="Times New Roman" w:hAnsi="Times New Roman"/>
          <w:b/>
          <w:sz w:val="24"/>
          <w:szCs w:val="24"/>
          <w:lang w:eastAsia="ru-RU"/>
        </w:rPr>
        <w:t>и (или) документации о закупке, внесение изменений</w:t>
      </w:r>
    </w:p>
    <w:p w:rsidR="00D1214A" w:rsidRPr="007F695A" w:rsidRDefault="00D1214A" w:rsidP="002F61EE">
      <w:pPr>
        <w:widowControl w:val="0"/>
        <w:autoSpaceDE w:val="0"/>
        <w:autoSpaceDN w:val="0"/>
        <w:spacing w:after="0" w:line="240" w:lineRule="auto"/>
        <w:jc w:val="center"/>
        <w:rPr>
          <w:rFonts w:ascii="Times New Roman" w:eastAsia="Times New Roman" w:hAnsi="Times New Roman"/>
          <w:b/>
          <w:sz w:val="24"/>
          <w:szCs w:val="24"/>
          <w:lang w:eastAsia="ru-RU"/>
        </w:rPr>
      </w:pPr>
      <w:r w:rsidRPr="007F695A">
        <w:rPr>
          <w:rFonts w:ascii="Times New Roman" w:eastAsia="Times New Roman" w:hAnsi="Times New Roman"/>
          <w:b/>
          <w:sz w:val="24"/>
          <w:szCs w:val="24"/>
          <w:lang w:eastAsia="ru-RU"/>
        </w:rPr>
        <w:t>в извещение об осуществлении закупки и документацию</w:t>
      </w:r>
    </w:p>
    <w:p w:rsidR="00D1214A" w:rsidRPr="007F695A" w:rsidRDefault="00D1214A" w:rsidP="002F61EE">
      <w:pPr>
        <w:widowControl w:val="0"/>
        <w:autoSpaceDE w:val="0"/>
        <w:autoSpaceDN w:val="0"/>
        <w:spacing w:after="0" w:line="240" w:lineRule="auto"/>
        <w:jc w:val="center"/>
        <w:rPr>
          <w:rFonts w:ascii="Times New Roman" w:eastAsia="Times New Roman" w:hAnsi="Times New Roman"/>
          <w:b/>
          <w:sz w:val="24"/>
          <w:szCs w:val="24"/>
          <w:lang w:eastAsia="ru-RU"/>
        </w:rPr>
      </w:pPr>
      <w:r w:rsidRPr="007F695A">
        <w:rPr>
          <w:rFonts w:ascii="Times New Roman" w:eastAsia="Times New Roman" w:hAnsi="Times New Roman"/>
          <w:b/>
          <w:sz w:val="24"/>
          <w:szCs w:val="24"/>
          <w:lang w:eastAsia="ru-RU"/>
        </w:rPr>
        <w:t>о закупке, отмена закупки</w:t>
      </w:r>
    </w:p>
    <w:p w:rsidR="00D1214A" w:rsidRPr="007F695A" w:rsidRDefault="00D1214A" w:rsidP="002F61EE">
      <w:pPr>
        <w:widowControl w:val="0"/>
        <w:autoSpaceDE w:val="0"/>
        <w:autoSpaceDN w:val="0"/>
        <w:spacing w:after="0" w:line="240" w:lineRule="auto"/>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bookmarkStart w:id="23" w:name="P447"/>
      <w:bookmarkEnd w:id="23"/>
      <w:r w:rsidRPr="007F695A">
        <w:rPr>
          <w:rFonts w:ascii="Times New Roman" w:eastAsia="Times New Roman" w:hAnsi="Times New Roman"/>
          <w:sz w:val="24"/>
          <w:szCs w:val="24"/>
          <w:lang w:eastAsia="ru-RU"/>
        </w:rPr>
        <w:t>16.1. Любой (потенциальный) участник конкурентной закупки в срок не позднее чем за три рабочих дня до даты окончания срока подачи заявок на участие в закупке вправе подать запрос на разъяснение положений извещения об осуществлении закупки и (или) документации о такой закупке. При этом потенциальный участник конкурентной закупки вправе направить не более чем три запроса о даче разъяснений положений данной документации в отношении одной закупки.</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lastRenderedPageBreak/>
        <w:t xml:space="preserve">Данный запрос направляется в адрес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а в письменной форме или посредством программно-аппаратных средств электронной площадки.</w:t>
      </w:r>
    </w:p>
    <w:p w:rsidR="00ED4A02"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В течение трех рабочих дней со дня поступления запроса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 xml:space="preserve"> размещает в единой информационной системе соответствующие разъяснения положений извещения об осуществлении закупки и (или) документации о закупке с указанием предмета запроса, но без указания лица, от которого поступил указанный запрос.</w:t>
      </w:r>
    </w:p>
    <w:p w:rsidR="00ED4A02"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Разъяснения положений документации о закупке, предоставленные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ом, не должны изменять ее суть и существенные условия проекта договора.</w:t>
      </w:r>
    </w:p>
    <w:p w:rsidR="00ED4A02"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bookmarkStart w:id="24" w:name="P451"/>
      <w:bookmarkEnd w:id="24"/>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16.2.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 xml:space="preserve"> по собственной инициативе либо в связи с поступившим в его адрес запросом на разъяснение положений документации о закупке вправе принять решение о внесении изменений в извещение об осуществлении закупки и (или) документацию о такой закупке. Решение о внесении соответствующих изменений может быть принято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ом в срок не позднее чем за два дня до даты окончания срока подачи заявок на участие в закупке.</w:t>
      </w:r>
    </w:p>
    <w:p w:rsidR="00ED4A02"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Изменение объекта закупки и увеличение размера обеспечения заявки на участие (при наличии) в закупке не допускаются.</w:t>
      </w:r>
    </w:p>
    <w:p w:rsidR="00ED4A02"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В течение трех дней с даты принятия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 xml:space="preserve">ом решения о внесении изменений в извещение об осуществлении закупки и (или) документацию о закупке указанные изменения размещаются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 xml:space="preserve">ом в единой информационной системе. В данном случае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 xml:space="preserve"> обязан продлить срок подачи заявок на участие в закупке таким образом, чтобы с даты размещения соответствующих изменений до даты окончания срока подачи заявок на участие в закупке оставалось не менее половины срока, предусмотренного для подачи заявок на участие в соответствующей закупке.</w:t>
      </w:r>
    </w:p>
    <w:p w:rsidR="00ED4A02"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57504"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Заказчик</w:t>
      </w:r>
      <w:r w:rsidR="00D1214A" w:rsidRPr="007F695A">
        <w:rPr>
          <w:rFonts w:ascii="Times New Roman" w:eastAsia="Times New Roman" w:hAnsi="Times New Roman"/>
          <w:sz w:val="24"/>
          <w:szCs w:val="24"/>
          <w:lang w:eastAsia="ru-RU"/>
        </w:rPr>
        <w:t xml:space="preserve"> не несет ответственности в случае неознакомления (потенциальными) участниками закупки с изменениями извещения об осуществлении закупки и (или) документации о закупке, а также в случае невнесения (при необходимости) соответствующих изменений в заявки, поданные до принятия </w:t>
      </w:r>
      <w:r w:rsidRPr="007F695A">
        <w:rPr>
          <w:rFonts w:ascii="Times New Roman" w:eastAsia="Times New Roman" w:hAnsi="Times New Roman"/>
          <w:sz w:val="24"/>
          <w:szCs w:val="24"/>
          <w:lang w:eastAsia="ru-RU"/>
        </w:rPr>
        <w:t>Заказчик</w:t>
      </w:r>
      <w:r w:rsidR="00D1214A" w:rsidRPr="007F695A">
        <w:rPr>
          <w:rFonts w:ascii="Times New Roman" w:eastAsia="Times New Roman" w:hAnsi="Times New Roman"/>
          <w:sz w:val="24"/>
          <w:szCs w:val="24"/>
          <w:lang w:eastAsia="ru-RU"/>
        </w:rPr>
        <w:t>ом указанного решения.</w:t>
      </w:r>
    </w:p>
    <w:p w:rsidR="00ED4A02"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bookmarkStart w:id="25" w:name="P455"/>
      <w:bookmarkEnd w:id="25"/>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16.3.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 xml:space="preserve"> вправе принять решение об отмене закупки (по одному или более предмету (лоту) закупки) в любой момент до окончания срока подачи заявок на участие в закупке.</w:t>
      </w:r>
    </w:p>
    <w:p w:rsidR="00ED4A02"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Решение об отмене закупки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 xml:space="preserve"> размещает в единой информационной системе в день его принятия.</w:t>
      </w:r>
    </w:p>
    <w:p w:rsidR="00ED4A02"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По истечении указанного срока отмены закупки и до заключения договора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 xml:space="preserve"> вправе отменить такую закупку только в случае возникновения обстоятельств непреодолимой силы в соответствии с гражданским законодательством Российской Федерации.</w:t>
      </w:r>
    </w:p>
    <w:p w:rsidR="00ED4A02"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В случае отмены закупки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 xml:space="preserve"> не несет ответственности и каких-либо обязательств перед участниками закупки, подавшими заявки до принятия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ом данного решения.</w:t>
      </w:r>
    </w:p>
    <w:p w:rsidR="00D1214A" w:rsidRPr="007F695A" w:rsidRDefault="00D1214A" w:rsidP="002F61EE">
      <w:pPr>
        <w:widowControl w:val="0"/>
        <w:autoSpaceDE w:val="0"/>
        <w:autoSpaceDN w:val="0"/>
        <w:spacing w:after="0" w:line="240" w:lineRule="auto"/>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jc w:val="center"/>
        <w:outlineLvl w:val="1"/>
        <w:rPr>
          <w:rFonts w:ascii="Times New Roman" w:eastAsia="Times New Roman" w:hAnsi="Times New Roman"/>
          <w:b/>
          <w:sz w:val="24"/>
          <w:szCs w:val="24"/>
          <w:lang w:eastAsia="ru-RU"/>
        </w:rPr>
      </w:pPr>
      <w:bookmarkStart w:id="26" w:name="P460"/>
      <w:bookmarkEnd w:id="26"/>
      <w:r w:rsidRPr="007F695A">
        <w:rPr>
          <w:rFonts w:ascii="Times New Roman" w:eastAsia="Times New Roman" w:hAnsi="Times New Roman"/>
          <w:b/>
          <w:sz w:val="24"/>
          <w:szCs w:val="24"/>
          <w:lang w:eastAsia="ru-RU"/>
        </w:rPr>
        <w:t>17. Открытый конкурс</w:t>
      </w:r>
    </w:p>
    <w:p w:rsidR="00D1214A" w:rsidRPr="007F695A" w:rsidRDefault="00D1214A" w:rsidP="002F61EE">
      <w:pPr>
        <w:widowControl w:val="0"/>
        <w:autoSpaceDE w:val="0"/>
        <w:autoSpaceDN w:val="0"/>
        <w:spacing w:after="0" w:line="240" w:lineRule="auto"/>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17.1. Под открытым конкурсом понимается конкурентная закупка в форме торгов, победителем которой признается участник закупки, заявка на участие в открытом конкурсе которого соответствует требованиям, установленным конкурсной документацией, и заявка которого по результатам сопоставления заявок на основании указанных в конкурсной </w:t>
      </w:r>
      <w:r w:rsidRPr="007F695A">
        <w:rPr>
          <w:rFonts w:ascii="Times New Roman" w:eastAsia="Times New Roman" w:hAnsi="Times New Roman"/>
          <w:sz w:val="24"/>
          <w:szCs w:val="24"/>
          <w:lang w:eastAsia="ru-RU"/>
        </w:rPr>
        <w:lastRenderedPageBreak/>
        <w:t>документации критериев оценки и сопоставления заявок содержит лучшие условия исполнения договора.</w:t>
      </w:r>
    </w:p>
    <w:p w:rsidR="00ED4A02"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17.2.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 xml:space="preserve"> размещает в единой информационной системе извещение о проведении открытого конкурса и конкурсную документацию не менее чем за пятнадцать дней до даты окончания срока подачи заявок на участие в таком конкурсе.</w:t>
      </w:r>
    </w:p>
    <w:p w:rsidR="00ED4A02"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17.3. Извещение о проведении открытого конкурса должно содержать следующие сведения:</w:t>
      </w:r>
    </w:p>
    <w:p w:rsidR="00ED4A02"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17.3.1. Информацию, предусмотренную </w:t>
      </w:r>
      <w:hyperlink w:anchor="P391" w:history="1">
        <w:r w:rsidRPr="007F695A">
          <w:rPr>
            <w:rFonts w:ascii="Times New Roman" w:eastAsia="Times New Roman" w:hAnsi="Times New Roman"/>
            <w:i/>
            <w:sz w:val="24"/>
            <w:szCs w:val="24"/>
            <w:u w:val="single"/>
            <w:lang w:eastAsia="ru-RU"/>
          </w:rPr>
          <w:t>разделом 14</w:t>
        </w:r>
      </w:hyperlink>
      <w:r w:rsidRPr="007F695A">
        <w:rPr>
          <w:rFonts w:ascii="Times New Roman" w:eastAsia="Times New Roman" w:hAnsi="Times New Roman"/>
          <w:i/>
          <w:sz w:val="24"/>
          <w:szCs w:val="24"/>
          <w:u w:val="single"/>
          <w:lang w:eastAsia="ru-RU"/>
        </w:rPr>
        <w:t xml:space="preserve"> настоящего Положения</w:t>
      </w:r>
      <w:r w:rsidRPr="007F695A">
        <w:rPr>
          <w:rFonts w:ascii="Times New Roman" w:eastAsia="Times New Roman" w:hAnsi="Times New Roman"/>
          <w:sz w:val="24"/>
          <w:szCs w:val="24"/>
          <w:lang w:eastAsia="ru-RU"/>
        </w:rPr>
        <w:t>.</w:t>
      </w:r>
    </w:p>
    <w:p w:rsidR="00ED4A02"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17.3.2. Дату и время окончания срока подачи заявок на участие в открытом конкурсе.</w:t>
      </w:r>
    </w:p>
    <w:p w:rsidR="00ED4A02"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17.3.3. Дату, время и место вскрытия конвертов с заявками на участие в открытом конкурсе.</w:t>
      </w:r>
    </w:p>
    <w:p w:rsidR="00ED4A02"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17.3.4. Дату начала и дату окончания срока рассмотрения и оценки таких заявок.</w:t>
      </w:r>
    </w:p>
    <w:p w:rsidR="00ED4A02"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17.3.5. Порядок предоставления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ом конкурсной документации (потенциальным) участникам закупки.</w:t>
      </w:r>
    </w:p>
    <w:p w:rsidR="00ED4A02"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17.4. Сведения, содержащиеся в извещении о проведении открытого конкурса, должны соответствовать сведениям, указанным в конкурсной документации, которая разрабатывается и утверждается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ом.</w:t>
      </w:r>
    </w:p>
    <w:p w:rsidR="00ED4A02"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17.5. В конкурсной документации наряду с информацией, указанной в извещении о проведении открытого конкурса, должны быть указаны следующие сведения:</w:t>
      </w:r>
    </w:p>
    <w:p w:rsidR="00ED4A02"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17.5.1. Информация, предусмотренная </w:t>
      </w:r>
      <w:hyperlink w:anchor="P410" w:history="1">
        <w:r w:rsidRPr="007F695A">
          <w:rPr>
            <w:rFonts w:ascii="Times New Roman" w:eastAsia="Times New Roman" w:hAnsi="Times New Roman"/>
            <w:i/>
            <w:sz w:val="24"/>
            <w:szCs w:val="24"/>
            <w:u w:val="single"/>
            <w:lang w:eastAsia="ru-RU"/>
          </w:rPr>
          <w:t>разделом 15</w:t>
        </w:r>
      </w:hyperlink>
      <w:r w:rsidRPr="007F695A">
        <w:rPr>
          <w:rFonts w:ascii="Times New Roman" w:eastAsia="Times New Roman" w:hAnsi="Times New Roman"/>
          <w:i/>
          <w:sz w:val="24"/>
          <w:szCs w:val="24"/>
          <w:u w:val="single"/>
          <w:lang w:eastAsia="ru-RU"/>
        </w:rPr>
        <w:t xml:space="preserve"> настоящего Положения</w:t>
      </w:r>
      <w:r w:rsidRPr="007F695A">
        <w:rPr>
          <w:rFonts w:ascii="Times New Roman" w:eastAsia="Times New Roman" w:hAnsi="Times New Roman"/>
          <w:sz w:val="24"/>
          <w:szCs w:val="24"/>
          <w:lang w:eastAsia="ru-RU"/>
        </w:rPr>
        <w:t>.</w:t>
      </w:r>
    </w:p>
    <w:p w:rsidR="00ED4A02"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17.5.2. Порядок проведения открытого конкурса.</w:t>
      </w:r>
    </w:p>
    <w:p w:rsidR="00ED4A02"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17.5.3. Срок и порядок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заявок).</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17.5.4. Порядок внесения изменений в заявки на участие в открытом конкурсе.</w:t>
      </w:r>
    </w:p>
    <w:p w:rsidR="00ED4A02"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17.6. Конкурсная документация может содержать требование о соответствии поставляемого товара образцу или макету товара. В этом случае конкурсная документация должна содержать информацию о месте, датах начала и окончания, порядке и графике осмотра участниками открытого конкурса образца или макета товара, на поставку которого заключается договор.</w:t>
      </w:r>
    </w:p>
    <w:p w:rsidR="00D74990" w:rsidRDefault="00D7499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17.7. Неотъемлемой частью извещения о проведении открытого конкурса и конкурсной документации является проект договора, содержащий все существенные условия закупки.</w:t>
      </w:r>
    </w:p>
    <w:p w:rsidR="00D74990" w:rsidRDefault="00D7499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17.8. Конкурсная документация подлежит размещению в единой информационной системе одновременно с извещением о проведении открытого конкурса и проектом договора, заключаемого по результатам закупки.</w:t>
      </w:r>
    </w:p>
    <w:p w:rsidR="00D74990" w:rsidRDefault="00D7499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74990"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17.9.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r w:rsidR="00D74990">
        <w:rPr>
          <w:rFonts w:ascii="Times New Roman" w:eastAsia="Times New Roman" w:hAnsi="Times New Roman"/>
          <w:sz w:val="24"/>
          <w:szCs w:val="24"/>
          <w:lang w:eastAsia="ru-RU"/>
        </w:rPr>
        <w:t xml:space="preserve"> </w:t>
      </w:r>
    </w:p>
    <w:p w:rsidR="00D74990" w:rsidRDefault="00D7499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После даты размещения извещения о проведении открытого конкурса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 xml:space="preserve"> на основании поданного в письменной форме или в форме электронного документа заявления любого заинтересованного лица, (потенциального) участника закупки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 xml:space="preserve">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 xml:space="preserve">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 (размер платы в данном случае не должен превышать расходы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а на приобретение данного электронного носителя).</w:t>
      </w:r>
    </w:p>
    <w:p w:rsidR="00D74990" w:rsidRDefault="00D7499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17.10. Любой участник открытого конкурса вправе направить в письменной форме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 xml:space="preserve">у запрос о разъяснении положений извещения о проведении открытого конкурса и (или) конкурсной документации. Порядок и сроки направления таких запросов, а также дачи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 xml:space="preserve">ом соответствующих разъяснений установлены </w:t>
      </w:r>
      <w:hyperlink w:anchor="P447" w:history="1">
        <w:r w:rsidRPr="007F695A">
          <w:rPr>
            <w:rFonts w:ascii="Times New Roman" w:eastAsia="Times New Roman" w:hAnsi="Times New Roman"/>
            <w:i/>
            <w:sz w:val="24"/>
            <w:szCs w:val="24"/>
            <w:u w:val="single"/>
            <w:lang w:eastAsia="ru-RU"/>
          </w:rPr>
          <w:t>пунктом 16.1 раздела 16</w:t>
        </w:r>
      </w:hyperlink>
      <w:r w:rsidRPr="007F695A">
        <w:rPr>
          <w:rFonts w:ascii="Times New Roman" w:eastAsia="Times New Roman" w:hAnsi="Times New Roman"/>
          <w:i/>
          <w:sz w:val="24"/>
          <w:szCs w:val="24"/>
          <w:u w:val="single"/>
          <w:lang w:eastAsia="ru-RU"/>
        </w:rPr>
        <w:t xml:space="preserve"> настоящего Положения</w:t>
      </w:r>
      <w:r w:rsidRPr="007F695A">
        <w:rPr>
          <w:rFonts w:ascii="Times New Roman" w:eastAsia="Times New Roman" w:hAnsi="Times New Roman"/>
          <w:sz w:val="24"/>
          <w:szCs w:val="24"/>
          <w:lang w:eastAsia="ru-RU"/>
        </w:rPr>
        <w:t>.</w:t>
      </w:r>
    </w:p>
    <w:p w:rsidR="00D74990" w:rsidRDefault="00D7499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17.11.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 xml:space="preserve"> вправе принять решение о внесении изменений в извещение о проведении открытого конкурса и (или) конкурсную документацию. Порядок и сроки внесения таких изменений установлены </w:t>
      </w:r>
      <w:hyperlink w:anchor="P451" w:history="1">
        <w:r w:rsidRPr="007F695A">
          <w:rPr>
            <w:rFonts w:ascii="Times New Roman" w:eastAsia="Times New Roman" w:hAnsi="Times New Roman"/>
            <w:i/>
            <w:sz w:val="24"/>
            <w:szCs w:val="24"/>
            <w:u w:val="single"/>
            <w:lang w:eastAsia="ru-RU"/>
          </w:rPr>
          <w:t>пунктом 16.2 раздела 16</w:t>
        </w:r>
      </w:hyperlink>
      <w:r w:rsidRPr="007F695A">
        <w:rPr>
          <w:rFonts w:ascii="Times New Roman" w:eastAsia="Times New Roman" w:hAnsi="Times New Roman"/>
          <w:i/>
          <w:sz w:val="24"/>
          <w:szCs w:val="24"/>
          <w:u w:val="single"/>
          <w:lang w:eastAsia="ru-RU"/>
        </w:rPr>
        <w:t xml:space="preserve"> настоящего Положения</w:t>
      </w:r>
      <w:r w:rsidRPr="007F695A">
        <w:rPr>
          <w:rFonts w:ascii="Times New Roman" w:eastAsia="Times New Roman" w:hAnsi="Times New Roman"/>
          <w:sz w:val="24"/>
          <w:szCs w:val="24"/>
          <w:lang w:eastAsia="ru-RU"/>
        </w:rPr>
        <w:t>.</w:t>
      </w:r>
    </w:p>
    <w:p w:rsidR="00D74990" w:rsidRDefault="00D7499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17.12.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 xml:space="preserve"> вправе принять решение об отмене открытого конкурса в порядке, предусмотренном </w:t>
      </w:r>
      <w:hyperlink w:anchor="P455" w:history="1">
        <w:r w:rsidRPr="007F695A">
          <w:rPr>
            <w:rFonts w:ascii="Times New Roman" w:eastAsia="Times New Roman" w:hAnsi="Times New Roman"/>
            <w:i/>
            <w:sz w:val="24"/>
            <w:szCs w:val="24"/>
            <w:u w:val="single"/>
            <w:lang w:eastAsia="ru-RU"/>
          </w:rPr>
          <w:t>пунктом 16.3 раздела 16</w:t>
        </w:r>
      </w:hyperlink>
      <w:r w:rsidRPr="007F695A">
        <w:rPr>
          <w:rFonts w:ascii="Times New Roman" w:eastAsia="Times New Roman" w:hAnsi="Times New Roman"/>
          <w:i/>
          <w:sz w:val="24"/>
          <w:szCs w:val="24"/>
          <w:u w:val="single"/>
          <w:lang w:eastAsia="ru-RU"/>
        </w:rPr>
        <w:t xml:space="preserve"> настоящего Положения</w:t>
      </w:r>
      <w:r w:rsidRPr="007F695A">
        <w:rPr>
          <w:rFonts w:ascii="Times New Roman" w:eastAsia="Times New Roman" w:hAnsi="Times New Roman"/>
          <w:sz w:val="24"/>
          <w:szCs w:val="24"/>
          <w:lang w:eastAsia="ru-RU"/>
        </w:rPr>
        <w:t>.</w:t>
      </w:r>
    </w:p>
    <w:p w:rsidR="00D74990" w:rsidRDefault="00D7499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bookmarkStart w:id="27" w:name="P484"/>
      <w:bookmarkEnd w:id="27"/>
    </w:p>
    <w:p w:rsidR="00D1214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17.13. Оценка и сопоставление заявок на участие в открытом конкурсе осуществляется на основании критериев, установленных конкурсной документацией.</w:t>
      </w:r>
    </w:p>
    <w:p w:rsidR="00D74990" w:rsidRPr="007F695A" w:rsidRDefault="00D7499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Критериями оценки и сопоставления заявок на участие в открытом конкурсе могут быть:</w:t>
      </w:r>
    </w:p>
    <w:p w:rsidR="00D74990" w:rsidRDefault="00D7499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17.13.1. Цена договора (цена единицы товара, работы, услуги).</w:t>
      </w:r>
    </w:p>
    <w:p w:rsidR="00D74990" w:rsidRDefault="00D7499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17.13.2. Расходы на эксплуатацию и ремонт товаров, использование результатов работ, услуг.</w:t>
      </w:r>
    </w:p>
    <w:p w:rsidR="00D74990" w:rsidRDefault="00D7499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17.13.3. Качество, технические и функциональные характеристики (потребительские свойства), эксплуатационные характеристики (при необходимости) товаров, работ, услуг.</w:t>
      </w:r>
    </w:p>
    <w:p w:rsidR="00D74990" w:rsidRDefault="00D7499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17.13.4. Квалификация участников открытого конкурса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rsidR="00D74990" w:rsidRDefault="00D7499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17.13.5. Срок поставки товаров, выполнения работ, оказания услуг.</w:t>
      </w:r>
    </w:p>
    <w:p w:rsidR="00D74990" w:rsidRDefault="00D7499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17.13.6. Сроки предоставляемых гарантий качества.</w:t>
      </w:r>
    </w:p>
    <w:p w:rsidR="00D74990" w:rsidRDefault="00D7499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lastRenderedPageBreak/>
        <w:t>Конкурсной документацией должно быть предусмотрено наличие не менее двух критериев оценки и сопоставления заявок на участие в открытом конкурсе, одним из которых является цена договора (цена единицы товара, работы, услуги).</w:t>
      </w:r>
    </w:p>
    <w:p w:rsidR="00D74990" w:rsidRDefault="00D7499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Для каждого критерия оценки заявок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 xml:space="preserve">ом в конкурсной документации устанавливается величина значимости такого критерия. Совокупная значимость всех установленных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 xml:space="preserve">ом критериев оценки заявок не должна превышать сто процентов. При этом значимость критерия "цена договора (цена единицы товара, работы, услуги)" не может быть менее шестидесяти процентов значимости всех установленных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ом критериев.</w:t>
      </w:r>
    </w:p>
    <w:p w:rsidR="00D74990" w:rsidRDefault="00D7499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В рамках каждого критерия оценки заявок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 xml:space="preserve">ом могут быть предусмотрены показатели, раскрывающие содержание такого критерия.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 xml:space="preserve"> устанавливает значимость каждого показателя, при этом совокупная значимость всех показателей в рамках одного критерия оценки заявок не должна превышать сто процентов.</w:t>
      </w:r>
    </w:p>
    <w:p w:rsidR="00D74990" w:rsidRDefault="00D7499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17.14. Для участия в открытом конкурсе участник подает заявку на участие в открытом конкурсе в срок, установленный конкурсной документацией.</w:t>
      </w:r>
    </w:p>
    <w:p w:rsidR="00D74990" w:rsidRDefault="00D7499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17.15. Заявка на участие в открытом конкурсе должна содержать:</w:t>
      </w:r>
    </w:p>
    <w:p w:rsidR="00D74990" w:rsidRDefault="00D7499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17.15.1. Сведения и документы об участнике открытого конкурса, подавшем такую заявку:</w:t>
      </w:r>
    </w:p>
    <w:p w:rsidR="00AB0C1D"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наименование, фирменное наименование (при наличии), место нахождения (для юридического лица);</w:t>
      </w:r>
    </w:p>
    <w:p w:rsidR="00AB0C1D"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фамилию, имя, отчество (при наличии), паспортные данные, место жительства (для физического лица); </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почтовый адрес участника открытого конкурса,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полученную не ранее чем за шесть месяцев до дня размещения в единой информационной системе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в единой информационной системе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 информационной системе извещения о проведении открытого конкурса;</w:t>
      </w:r>
    </w:p>
    <w:p w:rsidR="00AB0C1D"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документы, подтверждающие полномочия лица на осуществление действий от имени участника открытого конкурса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открытого конкурса без доверенности (руководитель)). </w:t>
      </w:r>
    </w:p>
    <w:p w:rsidR="00AB0C1D"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и подписанную руководителем участника открытого конкурса или уполномоченным этим руководителем лицом (для юридического лица), либо нотариально заверенную копию такой </w:t>
      </w:r>
      <w:r w:rsidRPr="007F695A">
        <w:rPr>
          <w:rFonts w:ascii="Times New Roman" w:eastAsia="Times New Roman" w:hAnsi="Times New Roman"/>
          <w:sz w:val="24"/>
          <w:szCs w:val="24"/>
          <w:lang w:eastAsia="ru-RU"/>
        </w:rPr>
        <w:lastRenderedPageBreak/>
        <w:t xml:space="preserve">доверенности. </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В случае если указанная доверенность подписана лицом, уполномоченным руководителем участника открытого конкурса, заявка на участие в открытом конкурсе должна содержать также документ, подтверждающий полномочия такого лица;</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копии учредительных документов участника открытого конкурса (для юридического лица);</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решение об одобрении или о совершении сделки (в том числе крупной) либо копию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конкурса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решение об одобрении или о совершении сделки (в том числе крупной) либо копию такого решения в случае, если внесение денежных средств или получение безотзывной банковской гарантии в качестве обеспечения заявки на участие в открытом конкурсе,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D74990" w:rsidRDefault="00D7499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7499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D1214A" w:rsidRPr="007F695A">
        <w:rPr>
          <w:rFonts w:ascii="Times New Roman" w:eastAsia="Times New Roman" w:hAnsi="Times New Roman"/>
          <w:sz w:val="24"/>
          <w:szCs w:val="24"/>
          <w:lang w:eastAsia="ru-RU"/>
        </w:rPr>
        <w:t>7.15.2. Предложение в отношении предмета закупки и иные предложения об условиях исполнения договора, в том числе предложение о цене договора (о цене единицы товара, работы, услуги; о цене запасных частей (каждой запасной части) к технике, к оборудованию, а также начальная цена запасных частей (каждой запасной части) к технике, к оборудованию и начальная цена единицы работы и (или) услуги).</w:t>
      </w:r>
    </w:p>
    <w:p w:rsidR="00D74990" w:rsidRDefault="00D7499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17.15.3. В случаях, предусмотренных конкурсной документацией, -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D74990" w:rsidRDefault="00D7499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17.15.4. В случаях, предусмотренных конкурсной документацией, - указание (декларирование) наименования страны происхождения поставляемых товаров. Отсутствие в заявке на участие в открытом конкурсе указания (декларирования) наименования страны происхождения поставляемого товара не является основанием для отклонения заявки на участие в открытом конкурсе, и такая заявка рассматривается как содержащая предложение о поставке иностранных товаров.</w:t>
      </w:r>
    </w:p>
    <w:p w:rsidR="00D74990" w:rsidRDefault="00D7499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17.15.5. Документы, подтверждающие соответствие участника открытого конкурса установленным конкурсной документацией требованиям к участникам такого конкурса, или копии таких документов.</w:t>
      </w:r>
    </w:p>
    <w:p w:rsidR="00D74990" w:rsidRDefault="00D7499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17.15.6. В случаях, предусмотренных конкурсной документацией, - декларацию об отсутствии участника закупки в реестре недобросовестных поставщиков (подрядчиков, исполнителей).</w:t>
      </w:r>
    </w:p>
    <w:p w:rsidR="00D74990" w:rsidRDefault="00D7499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17.15.7. Документы, подтверждающие соответствие участника открытого конкурса и привлекаемых им субподрядчиков (соисполнителей) и (или) изготовителей товара, являющегося предметом закупки, установленным конкурсной документацией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w:t>
      </w:r>
      <w:r w:rsidRPr="007F695A">
        <w:rPr>
          <w:rFonts w:ascii="Times New Roman" w:eastAsia="Times New Roman" w:hAnsi="Times New Roman"/>
          <w:sz w:val="24"/>
          <w:szCs w:val="24"/>
          <w:lang w:eastAsia="ru-RU"/>
        </w:rPr>
        <w:lastRenderedPageBreak/>
        <w:t>работ, услуг, связанных с использованием атомной энергии.</w:t>
      </w:r>
    </w:p>
    <w:p w:rsidR="00D74990" w:rsidRDefault="00D7499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17.15.8. Документы, подтверждающие внесение денежных средств (платежное поручение или копия такого поручения), или безотзывную банковскую гарантию, подтверждающие внесение обеспечения заявки на участие в открытом конкурсе, - в случае, если в конкурсной документации содержится соответствующее требование.</w:t>
      </w:r>
    </w:p>
    <w:p w:rsidR="00D74990" w:rsidRDefault="00D7499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17.15.9. Документы, подтверждающие квалификацию участника открытого конкурса. При этом отсутствие таких документов не является основанием для признания заявки на участие в конкурсе в электронной форме не соответствующей требованиям конкурсной документации.</w:t>
      </w:r>
    </w:p>
    <w:p w:rsidR="00D74990" w:rsidRDefault="00D7499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17.15.10. Согласие субъекта персональных данных на обработку его персональных данных (для физического лица).</w:t>
      </w:r>
    </w:p>
    <w:p w:rsidR="00D74990" w:rsidRDefault="00D7499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17.16. Заявка на участие в открытом конкурсе может содержать эскиз, рисунок, чертеж, фотографию, иное изображение товара, образец (пробу) товара, закупка которого осуществляется.</w:t>
      </w:r>
    </w:p>
    <w:p w:rsidR="00D74990" w:rsidRDefault="00D7499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17.17. Все листы заявки на участие в открытом конкурсе и документы, прикладываемые к такой заявке, должны быть прошиты и пронумерованы. Заявка на участие в открытом конкурсе должна содержать опись входящих в ее состав документов, быть скреплена печатью (при наличии) участника открытого конкурса и подписана участником открытого конкурса или лицом, уполномоченным таким участником открытого конкурса.</w:t>
      </w:r>
    </w:p>
    <w:p w:rsidR="00D74990" w:rsidRDefault="00D7499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При этом ненадлежащее исполнение участником открытого конкурса требования о том, что все листы заявки на участие в открытом конкурсе и документы, прикладываемые к такой заявке, должны быть пронумерованы, не является основанием для отказа в допуске к участию в открытом конкурсе.</w:t>
      </w:r>
    </w:p>
    <w:p w:rsidR="00D74990" w:rsidRDefault="00D7499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17.18. Требовать от участника открытого конкурса представления не предусмотренных </w:t>
      </w:r>
      <w:r w:rsidRPr="007F695A">
        <w:rPr>
          <w:rFonts w:ascii="Times New Roman" w:eastAsia="Times New Roman" w:hAnsi="Times New Roman"/>
          <w:i/>
          <w:sz w:val="24"/>
          <w:szCs w:val="24"/>
          <w:u w:val="single"/>
          <w:lang w:eastAsia="ru-RU"/>
        </w:rPr>
        <w:t>настоящим Положением</w:t>
      </w:r>
      <w:r w:rsidRPr="007F695A">
        <w:rPr>
          <w:rFonts w:ascii="Times New Roman" w:eastAsia="Times New Roman" w:hAnsi="Times New Roman"/>
          <w:sz w:val="24"/>
          <w:szCs w:val="24"/>
          <w:lang w:eastAsia="ru-RU"/>
        </w:rPr>
        <w:t xml:space="preserve"> документов и сведений не допускается.</w:t>
      </w:r>
    </w:p>
    <w:p w:rsidR="00D74990" w:rsidRDefault="00D7499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17.19. Участник открытого конкурса вправе подать только одну заявку на участие в открытом конкурсе в отношении каждого предмета закупки (лота).</w:t>
      </w:r>
    </w:p>
    <w:p w:rsidR="00D74990" w:rsidRDefault="00D7499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17.20. Заявка на участие в открытом конкурсе подается в письменной форме в запечатанном конверте, на котором указывается наименование открытого конкурса (лота), на участие в котором подается заявка.</w:t>
      </w:r>
    </w:p>
    <w:p w:rsidR="00D74990" w:rsidRDefault="00D7499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Каждый конверт с заявкой на участие в открытом конкурсе, поступивший в срок, указанный в конкурсной документации, регистрируется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ом. При этом отказ в приеме и регистрации конверта с заявкой на участие в открытом конкурсе, на котором не указаны сведения об участнике открытого конкурса, подавшем такой конверт, а также требование представления таких сведений, в том числе в форме документов, подтверждающих полномочия лица, подавшего конверт с заявкой на участие в открытом конкурсе, на осуществление таких действий от имени участника открытого конкурса, не допускается. Заявка может быть подана непосредственно участником открытого конкурса, а также посредством почты или курьерской службы.</w:t>
      </w:r>
    </w:p>
    <w:p w:rsidR="00D74990" w:rsidRDefault="00D7499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По требованию участника открытого конкурса, подавшего конверт с заявкой на участие в открытом конкурсе,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 xml:space="preserve"> выдает расписку в получении конверта с такой заявкой с указанием даты и времени его приема.</w:t>
      </w:r>
    </w:p>
    <w:p w:rsidR="00D74990" w:rsidRDefault="00D7499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17.21.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 xml:space="preserve"> после приема заявок обеспечивает защищенность, неприкосновенность и </w:t>
      </w:r>
      <w:r w:rsidRPr="007F695A">
        <w:rPr>
          <w:rFonts w:ascii="Times New Roman" w:eastAsia="Times New Roman" w:hAnsi="Times New Roman"/>
          <w:sz w:val="24"/>
          <w:szCs w:val="24"/>
          <w:lang w:eastAsia="ru-RU"/>
        </w:rPr>
        <w:lastRenderedPageBreak/>
        <w:t xml:space="preserve">конфиденциальность конвертов с заявками на участие в открытом конкурсе и обеспечивает, чтобы содержание таких заявок рассматривалось только в установленном </w:t>
      </w:r>
      <w:r w:rsidRPr="007F695A">
        <w:rPr>
          <w:rFonts w:ascii="Times New Roman" w:eastAsia="Times New Roman" w:hAnsi="Times New Roman"/>
          <w:i/>
          <w:sz w:val="24"/>
          <w:szCs w:val="24"/>
          <w:u w:val="single"/>
          <w:lang w:eastAsia="ru-RU"/>
        </w:rPr>
        <w:t>настоящим Положением</w:t>
      </w:r>
      <w:r w:rsidRPr="007F695A">
        <w:rPr>
          <w:rFonts w:ascii="Times New Roman" w:eastAsia="Times New Roman" w:hAnsi="Times New Roman"/>
          <w:sz w:val="24"/>
          <w:szCs w:val="24"/>
          <w:lang w:eastAsia="ru-RU"/>
        </w:rPr>
        <w:t xml:space="preserve"> порядке после вскрытия конвертов с заявками.</w:t>
      </w:r>
    </w:p>
    <w:p w:rsidR="00D74990" w:rsidRDefault="00D7499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17.22. Участник открытого конкурса, подавший заявку на участие в открытом конкурсе, вправе отозвать данную заявку либо внести в нее изменения в любое время до момента вскрытия комиссией конвертов с заявками на участие в открытом конкурсе.</w:t>
      </w:r>
    </w:p>
    <w:p w:rsidR="00D74990" w:rsidRDefault="00D7499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17.23. Порядок возврата участникам открытого конкурса денежных средств, внесенных в качестве обеспечения заявки на участие в открытом конкурсе, если такое требование было установлено конкурсной документацией, определяется </w:t>
      </w:r>
      <w:hyperlink w:anchor="P273" w:history="1">
        <w:r w:rsidRPr="007F695A">
          <w:rPr>
            <w:rFonts w:ascii="Times New Roman" w:eastAsia="Times New Roman" w:hAnsi="Times New Roman"/>
            <w:i/>
            <w:sz w:val="24"/>
            <w:szCs w:val="24"/>
            <w:u w:val="single"/>
            <w:lang w:eastAsia="ru-RU"/>
          </w:rPr>
          <w:t>разделом 10</w:t>
        </w:r>
      </w:hyperlink>
      <w:r w:rsidRPr="007F695A">
        <w:rPr>
          <w:rFonts w:ascii="Times New Roman" w:eastAsia="Times New Roman" w:hAnsi="Times New Roman"/>
          <w:i/>
          <w:sz w:val="24"/>
          <w:szCs w:val="24"/>
          <w:u w:val="single"/>
          <w:lang w:eastAsia="ru-RU"/>
        </w:rPr>
        <w:t xml:space="preserve"> настоящего Положения</w:t>
      </w:r>
      <w:r w:rsidRPr="007F695A">
        <w:rPr>
          <w:rFonts w:ascii="Times New Roman" w:eastAsia="Times New Roman" w:hAnsi="Times New Roman"/>
          <w:sz w:val="24"/>
          <w:szCs w:val="24"/>
          <w:lang w:eastAsia="ru-RU"/>
        </w:rPr>
        <w:t>.</w:t>
      </w:r>
    </w:p>
    <w:p w:rsidR="00D74990" w:rsidRDefault="00D7499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17.24. Вскрытие комиссией поступивших на открытый конкурс конвертов с заявками на участие в открытом конкурсе (в том числе при поступлении единственного конверта) проводится публично в день, во время и в месте, которые указаны в извещении о проведении открытого конкурса.</w:t>
      </w:r>
    </w:p>
    <w:p w:rsidR="00D74990" w:rsidRDefault="00D7499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Участники открытого конкурса, подавшие заявки на участие в открытом конкурсе, или их представители вправе присутствовать при вскрытии конвертов с заявками на участие в открытом конкурсе.</w:t>
      </w:r>
    </w:p>
    <w:p w:rsidR="00D74990" w:rsidRDefault="00D7499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Лица, присутствующие при вскрытии конвертов с заявками на участие в открытом конкурсе, вправе осуществлять аудиозапись вскрытия конвертов с заявками на участие в открытом конкурсе, уведомив об этом комиссию до начала проведения процедуры.</w:t>
      </w:r>
    </w:p>
    <w:p w:rsidR="00D74990" w:rsidRDefault="00D7499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17.25. В день вскрытия конвертов с заявками на участие в открытом конкурсе непосредственно перед вскрытием конвертов с заявками на участие в открытом конкурсе, но не раньше времени, указанного в извещении о проведении открытого конкурса, комиссия обязана объявить всем присутствующим при вскрытии таких конвертов лицам о возможности подать заявки на участие в открытом конкурсе, изменить или отозвать поданные ранее заявки на участие в открытом конкурсе до вскрытия конвертов с заявками на участие в таком конкурсе.</w:t>
      </w:r>
    </w:p>
    <w:p w:rsidR="00D74990" w:rsidRDefault="00D7499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17.26. В случае установления факта подачи одним участником открытого конкурса двух и более заявок на участие в открытом конкурсе (по одному лоту) при условии, что поданные ранее заявки таким участником не отозваны, все заявки на участие в открытом конкурсе такого участника не рассматриваются комиссией и подлежат возврату.</w:t>
      </w:r>
    </w:p>
    <w:p w:rsidR="00D74990" w:rsidRDefault="00D7499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Конверт с заявкой на участие в открытом конкурсе, поступивший после окончания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сведения о его месте нахождения, возвращается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ом этому участнику в течение пяти рабочих дней с момента получения такой заявки.</w:t>
      </w:r>
    </w:p>
    <w:p w:rsidR="00D74990" w:rsidRDefault="00D7499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17.27. При вскрытии конвертов с заявками на участие в открытом конкурсе оглашается информация о месте, дате и времени вскрытия конвертов с заявками,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наличие информации и документов, предусмотренных конкурсной документацией, условия исполнения договора, указанные в каждой заявке и относящиеся к критериями оценки и сопоставления заявок на участие в открытом конкурсе.</w:t>
      </w:r>
    </w:p>
    <w:p w:rsidR="00D74990" w:rsidRDefault="00D7499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17.28.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 xml:space="preserve"> обязан осуществлять аудиозапись, а также вправе осуществлять видеозапись </w:t>
      </w:r>
      <w:r w:rsidRPr="007F695A">
        <w:rPr>
          <w:rFonts w:ascii="Times New Roman" w:eastAsia="Times New Roman" w:hAnsi="Times New Roman"/>
          <w:sz w:val="24"/>
          <w:szCs w:val="24"/>
          <w:lang w:eastAsia="ru-RU"/>
        </w:rPr>
        <w:lastRenderedPageBreak/>
        <w:t>вскрытия конвертов с заявками на участие в открытом конкурсе, уведомив об этом присутствующих до начала проведения процедуры.</w:t>
      </w:r>
    </w:p>
    <w:p w:rsidR="00D74990" w:rsidRDefault="00D7499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17.29. По результатам вскрытия конвертов с заявками на участие в открытом конкурсе составляется протокол вскрытия конвертов с заявками на участие в открытом конкурсе (далее - протокол вскрытия конвертов), который должен содержать следующие сведения:</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дата подписания протокола;</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информация о дате, месте, времени вскрытия конвертов с заявками на участие в открытом конкурсе;</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поименный состав присутствующих при вскрытии конвертов с заявками членов комиссии;</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общее количество поданных заявок на участие в открытом конкурсе, а также дата и время регистрации каждой заявки, перечень заявок, перечень участников открытого конкурса, представивших такие заявки;</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наименование, сведения о месте нахождения (для юридического лица), фамилия, имя, отчество (при наличии), сведения о месте жительства (для физического лица) каждого участника открытого конкурса, конверт с заявкой которого вскрывается;</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условия исполнения договора, указанные в заявках и относящиеся к критериям оценки и сопоставления заявок на участие в открытом конкурсе;</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сведения о заявках, поданных с нарушением срока подачи заявок, установленного извещением о проведении открытого конкурса;</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информация о признании открытого конкурса несостоявшимся в случае, если он был признан таковым, с указанием причин признания открытого конкурса несостоявшимся.</w:t>
      </w:r>
    </w:p>
    <w:p w:rsidR="00B80E92" w:rsidRDefault="00B80E9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17.30. Протокол вскрытия конвертов ведется комиссией и подписывается всеми присутствующими членами комиссии непосредственно после вскрытия всех конвертов с заявками на участие в открытом конкурсе.</w:t>
      </w:r>
    </w:p>
    <w:p w:rsidR="00B80E92" w:rsidRDefault="00B80E9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Протокол размещается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ом в единой информационной системе не позднее трех рабочих дней со дня его подписания.</w:t>
      </w:r>
    </w:p>
    <w:p w:rsidR="00B80E92" w:rsidRDefault="00B80E9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17.31. Открытый конкурс признается несостоявшимся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заявки на участие в открытом конкурсе, о чем в протокол вскрытия конвертов вносится информация.</w:t>
      </w:r>
    </w:p>
    <w:p w:rsidR="00B80E92" w:rsidRDefault="00B80E9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17.32. Срок рассмотрения и оценки заявок на участие в открытом конкурсе не может составлять более двадцати дней с даты вскрытия конвертов с такими заявками.</w:t>
      </w:r>
    </w:p>
    <w:p w:rsidR="00B80E92" w:rsidRDefault="00B80E9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17.33. Комиссия рассматривает заявки на участие в открытом конкурсе на соответствие требованиям, установленным конкурсной документацией, и осуществляет проверку соответствия участников открытого конкурса требованиям, установленным конкурсной документацией.</w:t>
      </w:r>
    </w:p>
    <w:p w:rsidR="00B80E92" w:rsidRDefault="00B80E9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17.34. При рассмотрении заявок на участие в открытом конкурсе участник открытого конкурса не допускается комиссией к участию в таком конкурсе в случаях:</w:t>
      </w:r>
    </w:p>
    <w:p w:rsidR="00B80E92" w:rsidRDefault="00B80E9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17.34.1. Непредставления документов, предусмотренных конкурсной документацией, либо наличия в таких документах недостоверных сведений об участнике закупки, а также о субподрядчиках (соисполнителях) в случае их наличия в заявке участника закупки, если требование о представлении документов о субподрядчиках (соисполнителях) было установлено в конкурсной документации.</w:t>
      </w:r>
    </w:p>
    <w:p w:rsidR="00B80E92" w:rsidRDefault="00B80E9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17.34.2. Непредставления документа, подтверждающего предоставление обеспечения заявки </w:t>
      </w:r>
      <w:r w:rsidRPr="007F695A">
        <w:rPr>
          <w:rFonts w:ascii="Times New Roman" w:eastAsia="Times New Roman" w:hAnsi="Times New Roman"/>
          <w:sz w:val="24"/>
          <w:szCs w:val="24"/>
          <w:lang w:eastAsia="ru-RU"/>
        </w:rPr>
        <w:lastRenderedPageBreak/>
        <w:t xml:space="preserve">на участие в открытом конкурсе, а также внесения денежных средств в качестве обеспечения заявки не в полном размере или предоставления в качестве обеспечения заявки банковской гарантии, не соответствующей установленным </w:t>
      </w:r>
      <w:hyperlink w:anchor="P273" w:history="1">
        <w:r w:rsidRPr="007F695A">
          <w:rPr>
            <w:rFonts w:ascii="Times New Roman" w:eastAsia="Times New Roman" w:hAnsi="Times New Roman"/>
            <w:i/>
            <w:sz w:val="24"/>
            <w:szCs w:val="24"/>
            <w:u w:val="single"/>
            <w:lang w:eastAsia="ru-RU"/>
          </w:rPr>
          <w:t>разделом 10</w:t>
        </w:r>
      </w:hyperlink>
      <w:r w:rsidRPr="007F695A">
        <w:rPr>
          <w:rFonts w:ascii="Times New Roman" w:eastAsia="Times New Roman" w:hAnsi="Times New Roman"/>
          <w:i/>
          <w:sz w:val="24"/>
          <w:szCs w:val="24"/>
          <w:u w:val="single"/>
          <w:lang w:eastAsia="ru-RU"/>
        </w:rPr>
        <w:t xml:space="preserve"> настоящего Положения</w:t>
      </w:r>
      <w:r w:rsidRPr="007F695A">
        <w:rPr>
          <w:rFonts w:ascii="Times New Roman" w:eastAsia="Times New Roman" w:hAnsi="Times New Roman"/>
          <w:sz w:val="24"/>
          <w:szCs w:val="24"/>
          <w:lang w:eastAsia="ru-RU"/>
        </w:rPr>
        <w:t xml:space="preserve"> требованиям.</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17.34.3. Несоответствия участника закупки, а также субподрядчика (соисполнителя), если таковые указаны в заявке на участие в открытом конкурсе, а требования к субподрядчикам (соисполнителям) были установлены в конкурсной документации, требованиям, установленным к ним в соответствии с </w:t>
      </w:r>
      <w:hyperlink w:anchor="P259" w:history="1">
        <w:r w:rsidRPr="007F695A">
          <w:rPr>
            <w:rFonts w:ascii="Times New Roman" w:eastAsia="Times New Roman" w:hAnsi="Times New Roman"/>
            <w:i/>
            <w:sz w:val="24"/>
            <w:szCs w:val="24"/>
            <w:u w:val="single"/>
            <w:lang w:eastAsia="ru-RU"/>
          </w:rPr>
          <w:t>пунктами 9.1</w:t>
        </w:r>
      </w:hyperlink>
      <w:r w:rsidRPr="007F695A">
        <w:rPr>
          <w:rFonts w:ascii="Times New Roman" w:eastAsia="Times New Roman" w:hAnsi="Times New Roman"/>
          <w:i/>
          <w:sz w:val="24"/>
          <w:szCs w:val="24"/>
          <w:u w:val="single"/>
          <w:lang w:eastAsia="ru-RU"/>
        </w:rPr>
        <w:t xml:space="preserve">, </w:t>
      </w:r>
      <w:hyperlink w:anchor="P268" w:history="1">
        <w:r w:rsidRPr="007F695A">
          <w:rPr>
            <w:rFonts w:ascii="Times New Roman" w:eastAsia="Times New Roman" w:hAnsi="Times New Roman"/>
            <w:i/>
            <w:sz w:val="24"/>
            <w:szCs w:val="24"/>
            <w:u w:val="single"/>
            <w:lang w:eastAsia="ru-RU"/>
          </w:rPr>
          <w:t>9.2 раздела 9</w:t>
        </w:r>
      </w:hyperlink>
      <w:r w:rsidRPr="007F695A">
        <w:rPr>
          <w:rFonts w:ascii="Times New Roman" w:eastAsia="Times New Roman" w:hAnsi="Times New Roman"/>
          <w:i/>
          <w:sz w:val="24"/>
          <w:szCs w:val="24"/>
          <w:u w:val="single"/>
          <w:lang w:eastAsia="ru-RU"/>
        </w:rPr>
        <w:t xml:space="preserve"> настоящего Положения</w:t>
      </w:r>
      <w:r w:rsidRPr="007F695A">
        <w:rPr>
          <w:rFonts w:ascii="Times New Roman" w:eastAsia="Times New Roman" w:hAnsi="Times New Roman"/>
          <w:sz w:val="24"/>
          <w:szCs w:val="24"/>
          <w:lang w:eastAsia="ru-RU"/>
        </w:rPr>
        <w:t>.</w:t>
      </w:r>
    </w:p>
    <w:p w:rsidR="00B80E92" w:rsidRDefault="00B80E9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17.34.4. Несоответствия заявки на участие в открытом конкурсе требованиям конкурсной документации либо наличия в такой заявке недостоверных сведений, в том числе указания в заявке предложения о цене договора, превышающей начальную (максимальную) цену договора, начальную (максимальную) цену единицы товара, работы, услуги, либо указания срока поставки товаров, выполнения работ, оказания услуг, превышающего срок, установленный конкурсной документацией.</w:t>
      </w:r>
    </w:p>
    <w:p w:rsidR="00B80E92" w:rsidRDefault="00B80E9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17.35. В случае установления недостоверности информации, содержащейся в документах, представленных участником закупки в составе заявки на участие в открытом конкурсе, комиссия,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 xml:space="preserve"> обязаны отстранить такого участника от участия в закупке на любом этапе ее проведения.</w:t>
      </w:r>
    </w:p>
    <w:p w:rsidR="00B80E92" w:rsidRDefault="00B80E9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17.36. В случае если на основании результатов рассмотрения заявок на участие в открытом конкурсе принято решение об отказе в допуске к участию в открытом конкурсе всех участников, подавших заявки на участие в таком конкурсе, либо о допуске к участию в открытом конкурсе и признании только одного участника, подавшего заявку на участие в открытом конкурсе, его участником либо по окончании срока подачи заявок на участие в открытом конкурсе подана только одна заявка на участие в открытом конкурсе или не подано ни одной заявки, такой конкурс признается несостоявшимся.</w:t>
      </w:r>
    </w:p>
    <w:p w:rsidR="00B80E92" w:rsidRDefault="00B80E9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В случае если конкурсной документацией предусмотрено два и более лота, открытый конкурс признается несостоявшимся только в отношении того лота, решение по которому принято в соответствии с положениями </w:t>
      </w:r>
      <w:r w:rsidRPr="007F695A">
        <w:rPr>
          <w:rFonts w:ascii="Times New Roman" w:eastAsia="Times New Roman" w:hAnsi="Times New Roman"/>
          <w:i/>
          <w:sz w:val="24"/>
          <w:szCs w:val="24"/>
          <w:u w:val="single"/>
          <w:lang w:eastAsia="ru-RU"/>
        </w:rPr>
        <w:t>настоящего Положения</w:t>
      </w:r>
      <w:r w:rsidRPr="007F695A">
        <w:rPr>
          <w:rFonts w:ascii="Times New Roman" w:eastAsia="Times New Roman" w:hAnsi="Times New Roman"/>
          <w:sz w:val="24"/>
          <w:szCs w:val="24"/>
          <w:lang w:eastAsia="ru-RU"/>
        </w:rPr>
        <w:t>.</w:t>
      </w:r>
    </w:p>
    <w:p w:rsidR="00B80E92" w:rsidRDefault="00B80E9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17.37. Оценка заявок на участие в открытом конкурсе осуществляется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w:t>
      </w:r>
    </w:p>
    <w:p w:rsidR="00B80E92" w:rsidRDefault="00B80E9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При этом критериями оценки и сопоставления заявок на участие в открытом конкурсе могут быть исключительно критерии, указанные в </w:t>
      </w:r>
      <w:hyperlink w:anchor="P484" w:history="1">
        <w:r w:rsidRPr="007F695A">
          <w:rPr>
            <w:rFonts w:ascii="Times New Roman" w:eastAsia="Times New Roman" w:hAnsi="Times New Roman"/>
            <w:i/>
            <w:sz w:val="24"/>
            <w:szCs w:val="24"/>
            <w:u w:val="single"/>
            <w:lang w:eastAsia="ru-RU"/>
          </w:rPr>
          <w:t>пункте 17.13</w:t>
        </w:r>
      </w:hyperlink>
      <w:r w:rsidRPr="007F695A">
        <w:rPr>
          <w:rFonts w:ascii="Times New Roman" w:eastAsia="Times New Roman" w:hAnsi="Times New Roman"/>
          <w:i/>
          <w:sz w:val="24"/>
          <w:szCs w:val="24"/>
          <w:u w:val="single"/>
          <w:lang w:eastAsia="ru-RU"/>
        </w:rPr>
        <w:t xml:space="preserve"> настоящего раздела</w:t>
      </w:r>
      <w:r w:rsidRPr="007F695A">
        <w:rPr>
          <w:rFonts w:ascii="Times New Roman" w:eastAsia="Times New Roman" w:hAnsi="Times New Roman"/>
          <w:sz w:val="24"/>
          <w:szCs w:val="24"/>
          <w:lang w:eastAsia="ru-RU"/>
        </w:rPr>
        <w:t>.</w:t>
      </w:r>
    </w:p>
    <w:p w:rsidR="00B80E92" w:rsidRDefault="00B80E9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B80E92">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17.38. На основании результатов оценки заявок на участие в открытом конкурсе комиссией каждой заявке относительно других по мере уменьшения степени выгодности содержащихся в них условий исполнения договора, заключаемого по результатам закупки, присваивается порядковый номер. Заявке на участие в открытом конкурсе, в которой содержатся лучшие условия исполнения договора, присваивается первый порядковый номер.</w:t>
      </w:r>
    </w:p>
    <w:p w:rsidR="00B80E92" w:rsidRDefault="00B80E9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В случае если в нескольких заявках на участие в открытом конкурсе содержатся одинаковые условия исполнения договора, меньший порядковый номер присваивается заявке, которая поступила ранее других заявок на участие в открытом конкурсе, содержащих такие условия.</w:t>
      </w:r>
    </w:p>
    <w:p w:rsidR="00B80E92" w:rsidRDefault="00B80E9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17.39. Победителем открытого конкурса признается участник открытого конкурса, предложивший лучшие условия исполнения договора и заявке которого присвоен первый порядковый номер.</w:t>
      </w:r>
    </w:p>
    <w:p w:rsidR="00B80E92" w:rsidRDefault="00B80E9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17.40. Результаты рассмотрения и оценки заявок на участие в открытом конкурсе фиксируются в протоколе рассмотрения и оценки заявок на участие в открытом конкурсе, в котором должны содержаться сведения, предусмотренные </w:t>
      </w:r>
      <w:hyperlink r:id="rId56" w:history="1">
        <w:r w:rsidRPr="007F695A">
          <w:rPr>
            <w:rFonts w:ascii="Times New Roman" w:eastAsia="Times New Roman" w:hAnsi="Times New Roman"/>
            <w:i/>
            <w:sz w:val="24"/>
            <w:szCs w:val="24"/>
            <w:u w:val="single"/>
            <w:lang w:eastAsia="ru-RU"/>
          </w:rPr>
          <w:t>частью 14 статьи 3.2</w:t>
        </w:r>
      </w:hyperlink>
      <w:r w:rsidRPr="007F695A">
        <w:rPr>
          <w:rFonts w:ascii="Times New Roman" w:eastAsia="Times New Roman" w:hAnsi="Times New Roman"/>
          <w:i/>
          <w:sz w:val="24"/>
          <w:szCs w:val="24"/>
          <w:u w:val="single"/>
          <w:lang w:eastAsia="ru-RU"/>
        </w:rPr>
        <w:t xml:space="preserve"> Федерального закона N 223-ФЗ</w:t>
      </w:r>
      <w:r w:rsidRPr="007F695A">
        <w:rPr>
          <w:rFonts w:ascii="Times New Roman" w:eastAsia="Times New Roman" w:hAnsi="Times New Roman"/>
          <w:sz w:val="24"/>
          <w:szCs w:val="24"/>
          <w:lang w:eastAsia="ru-RU"/>
        </w:rPr>
        <w:t>, а также:</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дата и место рассмотрения и оценки заявок;</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информация об участниках открытого конкурса, заявки на участие в открытом конкурсе которых были рассмотрены: наименование (для юридического лица), фамилия, имя, отчество (при наличии) (для физического лица), идентификационный номер налогоплательщика;</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решение каждого члена комиссии, итоговое решение комиссии в отношении каждого участника открытого конкурса о допуске участника открытого конкурса к участию в открытом конкурсе и признании его участником открытого конкурса или об отказе в допуске участника открытого конкурса к участию в открытом конкурсе с обоснованием такого решения и с указанием положений </w:t>
      </w:r>
      <w:r w:rsidRPr="007F695A">
        <w:rPr>
          <w:rFonts w:ascii="Times New Roman" w:eastAsia="Times New Roman" w:hAnsi="Times New Roman"/>
          <w:i/>
          <w:sz w:val="24"/>
          <w:szCs w:val="24"/>
          <w:u w:val="single"/>
          <w:lang w:eastAsia="ru-RU"/>
        </w:rPr>
        <w:t>настоящего Положения</w:t>
      </w:r>
      <w:r w:rsidRPr="007F695A">
        <w:rPr>
          <w:rFonts w:ascii="Times New Roman" w:eastAsia="Times New Roman" w:hAnsi="Times New Roman"/>
          <w:sz w:val="24"/>
          <w:szCs w:val="24"/>
          <w:lang w:eastAsia="ru-RU"/>
        </w:rPr>
        <w:t xml:space="preserve"> и конкурсной документации, которым не соответствует такой участник, положений конкурсной документации, которым не соответствует заявка этого участника, положений такой заявки, которые не соответствуют требо</w:t>
      </w:r>
      <w:r w:rsidR="00F91D3B" w:rsidRPr="007F695A">
        <w:rPr>
          <w:rFonts w:ascii="Times New Roman" w:eastAsia="Times New Roman" w:hAnsi="Times New Roman"/>
          <w:sz w:val="24"/>
          <w:szCs w:val="24"/>
          <w:lang w:eastAsia="ru-RU"/>
        </w:rPr>
        <w:t>ваниям конкурсной документации;</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порядок оценки заявок на участие в открытом конкурсе;</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присвоенные заявкам на участие в открытом конкурсе значения по каждому из предусмотренных критериев оценки и сопоставления заявок на участие в открытом конкурсе;</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принятое на основании результатов оценки и сопоставления заявок на участие в открытом конкурсе решение о присвоении таким заявкам соответствующих порядковых номеров;</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наименование, сведения о месте нахождения (для юридического лица), фамилия, имя, отчество (при наличии), сведения о месте жительства (для физического лица) в отношении участников открытого конкурса, заявкам которых присвоены первый и второй порядковые номера.</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17.41. Протокол рассмотрения и оценки заявок на участие в открытом конкурсе подписывается всеми присутствующими в день рассмотрения и оценки заявок членами комиссии.</w:t>
      </w:r>
    </w:p>
    <w:p w:rsidR="00B80E92" w:rsidRDefault="00B80E9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B80E9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00D1214A" w:rsidRPr="007F695A">
        <w:rPr>
          <w:rFonts w:ascii="Times New Roman" w:eastAsia="Times New Roman" w:hAnsi="Times New Roman"/>
          <w:sz w:val="24"/>
          <w:szCs w:val="24"/>
          <w:lang w:eastAsia="ru-RU"/>
        </w:rPr>
        <w:t xml:space="preserve">ротокол рассмотрения и оценки заявок на участие в открытом конкурсе размещается </w:t>
      </w:r>
      <w:r w:rsidR="00D57504" w:rsidRPr="007F695A">
        <w:rPr>
          <w:rFonts w:ascii="Times New Roman" w:eastAsia="Times New Roman" w:hAnsi="Times New Roman"/>
          <w:sz w:val="24"/>
          <w:szCs w:val="24"/>
          <w:lang w:eastAsia="ru-RU"/>
        </w:rPr>
        <w:t>Заказчик</w:t>
      </w:r>
      <w:r w:rsidR="00D1214A" w:rsidRPr="007F695A">
        <w:rPr>
          <w:rFonts w:ascii="Times New Roman" w:eastAsia="Times New Roman" w:hAnsi="Times New Roman"/>
          <w:sz w:val="24"/>
          <w:szCs w:val="24"/>
          <w:lang w:eastAsia="ru-RU"/>
        </w:rPr>
        <w:t>ом в единой информационной системе не позднее чем через три дня со дня его подписания.</w:t>
      </w:r>
    </w:p>
    <w:p w:rsidR="00B80E92" w:rsidRDefault="00B80E9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17.42. По результатам открытого конкурса договор заключается с победителем такого конкурса в порядке и сроки, которые установлены </w:t>
      </w:r>
      <w:hyperlink w:anchor="P1294" w:history="1">
        <w:r w:rsidRPr="007F695A">
          <w:rPr>
            <w:rFonts w:ascii="Times New Roman" w:eastAsia="Times New Roman" w:hAnsi="Times New Roman"/>
            <w:i/>
            <w:sz w:val="24"/>
            <w:szCs w:val="24"/>
            <w:u w:val="single"/>
            <w:lang w:eastAsia="ru-RU"/>
          </w:rPr>
          <w:t>разделом 25</w:t>
        </w:r>
      </w:hyperlink>
      <w:r w:rsidRPr="007F695A">
        <w:rPr>
          <w:rFonts w:ascii="Times New Roman" w:eastAsia="Times New Roman" w:hAnsi="Times New Roman"/>
          <w:i/>
          <w:sz w:val="24"/>
          <w:szCs w:val="24"/>
          <w:u w:val="single"/>
          <w:lang w:eastAsia="ru-RU"/>
        </w:rPr>
        <w:t xml:space="preserve"> настоящего Положения</w:t>
      </w:r>
      <w:r w:rsidRPr="007F695A">
        <w:rPr>
          <w:rFonts w:ascii="Times New Roman" w:eastAsia="Times New Roman" w:hAnsi="Times New Roman"/>
          <w:sz w:val="24"/>
          <w:szCs w:val="24"/>
          <w:lang w:eastAsia="ru-RU"/>
        </w:rPr>
        <w:t>.</w:t>
      </w:r>
    </w:p>
    <w:p w:rsidR="00B80E92" w:rsidRDefault="00B80E9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17.43. Если открытый конкурс признан несостоявшимся в случаях, когда подана единственная заявка и участник открытого конкурса, ее подавший, допущен к участию в открытом конкурсе и признан участником открытого конкурса либо только один из участников открытого конкурса допущен к участию в открытом конкурсе и признан участником открытого конкурса,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 xml:space="preserve"> в течение трех рабочих дней со дня подписания протокола рассмотрения и оценки заявок передает такому участнику открытого конкурса проект договора, который составляется путем включения условий исполнения договора, предложенных таким участником в заявке на участие в открытом конкурсе, в проект договора, прилагаемый к конкурсной документации.</w:t>
      </w:r>
    </w:p>
    <w:p w:rsidR="00B80E92" w:rsidRDefault="00B80E9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При этом договор заключается на условиях, которые предусмотрены заявкой на участие в открытом конкурсе и конкурсной документацией, и по цене, не превышающей начальную (максимальную) цену договора, указанную в извещении о проведении открытого конкурса. Также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 xml:space="preserve"> вправе провести с таким участником переговоры по снижению цены, представленной в заявке на участие в открытом конкурсе, без изменения иных условий договора и заявки и заключить договор по цене, согласованной в процессе проведения указанных переговоров.</w:t>
      </w:r>
    </w:p>
    <w:p w:rsidR="00B80E92" w:rsidRDefault="00B80E9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lastRenderedPageBreak/>
        <w:t xml:space="preserve">В случае если проект договора был передан такому участнику, а участник не представил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у в срок, предусмотренный конкурсной документацией, подписанный с его стороны договор, а также обеспечение исполнения договора, такой участник открытого конкурса признается уклонившимся от заключения договора.</w:t>
      </w:r>
    </w:p>
    <w:p w:rsidR="00B80E92" w:rsidRDefault="00B80E9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bookmarkStart w:id="28" w:name="P574"/>
      <w:bookmarkEnd w:id="28"/>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17.44. В случае если открытый конкурс признан несостоявшимся по причине отсутствия поданных заявок либо принятия комиссией решения об отказе в допуске к участию в открытом конкурсе всех участников открытого конкурса или если по результатам открытого конкурса не был заключен договор,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 xml:space="preserve"> вправе провести новую или повторную закупку.</w:t>
      </w:r>
    </w:p>
    <w:p w:rsidR="00B80E92" w:rsidRDefault="00B80E9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При необходимости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 xml:space="preserve"> вносит изменения в план закупки в порядке, установленном </w:t>
      </w:r>
      <w:hyperlink w:anchor="P145" w:history="1">
        <w:r w:rsidRPr="007F695A">
          <w:rPr>
            <w:rFonts w:ascii="Times New Roman" w:eastAsia="Times New Roman" w:hAnsi="Times New Roman"/>
            <w:i/>
            <w:sz w:val="24"/>
            <w:szCs w:val="24"/>
            <w:u w:val="single"/>
            <w:lang w:eastAsia="ru-RU"/>
          </w:rPr>
          <w:t>разделом 6</w:t>
        </w:r>
      </w:hyperlink>
      <w:r w:rsidRPr="007F695A">
        <w:rPr>
          <w:rFonts w:ascii="Times New Roman" w:eastAsia="Times New Roman" w:hAnsi="Times New Roman"/>
          <w:i/>
          <w:sz w:val="24"/>
          <w:szCs w:val="24"/>
          <w:u w:val="single"/>
          <w:lang w:eastAsia="ru-RU"/>
        </w:rPr>
        <w:t xml:space="preserve"> настоящего Положения</w:t>
      </w:r>
      <w:r w:rsidRPr="007F695A">
        <w:rPr>
          <w:rFonts w:ascii="Times New Roman" w:eastAsia="Times New Roman" w:hAnsi="Times New Roman"/>
          <w:sz w:val="24"/>
          <w:szCs w:val="24"/>
          <w:lang w:eastAsia="ru-RU"/>
        </w:rPr>
        <w:t>.</w:t>
      </w:r>
    </w:p>
    <w:p w:rsidR="00B80E92" w:rsidRDefault="00B80E9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 содержались в документации открытого конкурса, признанного несостоявшимся.</w:t>
      </w:r>
    </w:p>
    <w:p w:rsidR="00D1214A" w:rsidRPr="007F695A" w:rsidRDefault="00D1214A" w:rsidP="002F61EE">
      <w:pPr>
        <w:widowControl w:val="0"/>
        <w:autoSpaceDE w:val="0"/>
        <w:autoSpaceDN w:val="0"/>
        <w:spacing w:after="0" w:line="240" w:lineRule="auto"/>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jc w:val="center"/>
        <w:outlineLvl w:val="1"/>
        <w:rPr>
          <w:rFonts w:ascii="Times New Roman" w:eastAsia="Times New Roman" w:hAnsi="Times New Roman"/>
          <w:b/>
          <w:sz w:val="24"/>
          <w:szCs w:val="24"/>
          <w:lang w:eastAsia="ru-RU"/>
        </w:rPr>
      </w:pPr>
      <w:r w:rsidRPr="007F695A">
        <w:rPr>
          <w:rFonts w:ascii="Times New Roman" w:eastAsia="Times New Roman" w:hAnsi="Times New Roman"/>
          <w:b/>
          <w:sz w:val="24"/>
          <w:szCs w:val="24"/>
          <w:lang w:eastAsia="ru-RU"/>
        </w:rPr>
        <w:t>18. Конкурс в электронной форме</w:t>
      </w:r>
    </w:p>
    <w:p w:rsidR="00D1214A" w:rsidRPr="007F695A" w:rsidRDefault="00D1214A" w:rsidP="002F61EE">
      <w:pPr>
        <w:widowControl w:val="0"/>
        <w:autoSpaceDE w:val="0"/>
        <w:autoSpaceDN w:val="0"/>
        <w:spacing w:after="0" w:line="240" w:lineRule="auto"/>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18.1. Под конкурсом в электронной форме понимается конкурентная закупка в форме торгов, победителем которой признается участник закупки, заявка на участие в конкурсе в электронной форме, окончательное предложение которого соответствует требованиям, установленным конкурсной документацией, и заявка на участие в конкурсе в электронной форме, окончательное предложение которого по результатам сопоставления заявок, окончательных предложений на основании указанных в конкурсной документации критериев оценки и сопоставления заявок содержит лучшие условия исполнения договора.</w:t>
      </w:r>
    </w:p>
    <w:p w:rsidR="00B80E92" w:rsidRDefault="00B80E9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18.2.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 xml:space="preserve"> размещает в единой информационной системе извещение о проведении конкурса в электронной форме и конкурсную документацию не менее чем за пятнадцать дней до даты окончания срока подачи заявок на участие в таком конкурсе.</w:t>
      </w:r>
    </w:p>
    <w:p w:rsidR="00B80E92" w:rsidRDefault="00B80E9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При проведении конкурса в электронной форме, участниками которого с учетом положений </w:t>
      </w:r>
      <w:hyperlink w:anchor="P100" w:history="1">
        <w:r w:rsidRPr="007F695A">
          <w:rPr>
            <w:rFonts w:ascii="Times New Roman" w:eastAsia="Times New Roman" w:hAnsi="Times New Roman"/>
            <w:i/>
            <w:sz w:val="24"/>
            <w:szCs w:val="24"/>
            <w:u w:val="single"/>
            <w:lang w:eastAsia="ru-RU"/>
          </w:rPr>
          <w:t>раздела 3</w:t>
        </w:r>
      </w:hyperlink>
      <w:r w:rsidRPr="007F695A">
        <w:rPr>
          <w:rFonts w:ascii="Times New Roman" w:eastAsia="Times New Roman" w:hAnsi="Times New Roman"/>
          <w:i/>
          <w:sz w:val="24"/>
          <w:szCs w:val="24"/>
          <w:u w:val="single"/>
          <w:lang w:eastAsia="ru-RU"/>
        </w:rPr>
        <w:t xml:space="preserve"> настоящего Положения</w:t>
      </w:r>
      <w:r w:rsidRPr="007F695A">
        <w:rPr>
          <w:rFonts w:ascii="Times New Roman" w:eastAsia="Times New Roman" w:hAnsi="Times New Roman"/>
          <w:sz w:val="24"/>
          <w:szCs w:val="24"/>
          <w:lang w:eastAsia="ru-RU"/>
        </w:rPr>
        <w:t xml:space="preserve"> могут быть только субъекты малого и среднего предпринимательства,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 xml:space="preserve"> размещает в единой информационной системе извещение о проведении конкурса в электронной форме и конкурсную документацию в следующие сроки:</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не менее чем за семь дней до даты окончания срока подачи заявок на участие в таком конкурсе - в случае, если начальная (максимальная) цена договора не превышает тридцать миллионов рублей;</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не менее чем за пятнадцать дней до даты окончания срока подачи заявок на участие в таком конкурсе - в случае, если начальная (максимальная) цена договора превышает тридцать миллионов рублей.</w:t>
      </w:r>
    </w:p>
    <w:p w:rsidR="00B80E92" w:rsidRDefault="00B80E9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18.3. Проведение конкурса в электронной форме осуществляется на электронной площадке.</w:t>
      </w:r>
    </w:p>
    <w:p w:rsidR="00B80E92" w:rsidRDefault="00B80E9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Конкурс в электронной форме проводится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 xml:space="preserve">ом в порядке, установленном </w:t>
      </w:r>
      <w:r w:rsidRPr="007F695A">
        <w:rPr>
          <w:rFonts w:ascii="Times New Roman" w:eastAsia="Times New Roman" w:hAnsi="Times New Roman"/>
          <w:i/>
          <w:sz w:val="24"/>
          <w:szCs w:val="24"/>
          <w:u w:val="single"/>
          <w:lang w:eastAsia="ru-RU"/>
        </w:rPr>
        <w:t>настоящим Положением</w:t>
      </w:r>
      <w:r w:rsidRPr="007F695A">
        <w:rPr>
          <w:rFonts w:ascii="Times New Roman" w:eastAsia="Times New Roman" w:hAnsi="Times New Roman"/>
          <w:sz w:val="24"/>
          <w:szCs w:val="24"/>
          <w:lang w:eastAsia="ru-RU"/>
        </w:rPr>
        <w:t>, с учетом регламента работы соответствующей электронной площадки.</w:t>
      </w:r>
    </w:p>
    <w:p w:rsidR="00B80E92" w:rsidRDefault="00B80E9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18.4. Извещение о проведении конкурса в электронной форме должно содержать следующие </w:t>
      </w:r>
      <w:r w:rsidRPr="007F695A">
        <w:rPr>
          <w:rFonts w:ascii="Times New Roman" w:eastAsia="Times New Roman" w:hAnsi="Times New Roman"/>
          <w:sz w:val="24"/>
          <w:szCs w:val="24"/>
          <w:lang w:eastAsia="ru-RU"/>
        </w:rPr>
        <w:lastRenderedPageBreak/>
        <w:t>сведения:</w:t>
      </w:r>
    </w:p>
    <w:p w:rsidR="00B80E92" w:rsidRDefault="00B80E9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18.4.1. Информация, предусмотренная </w:t>
      </w:r>
      <w:hyperlink w:anchor="P391" w:history="1">
        <w:r w:rsidRPr="007F695A">
          <w:rPr>
            <w:rFonts w:ascii="Times New Roman" w:eastAsia="Times New Roman" w:hAnsi="Times New Roman"/>
            <w:i/>
            <w:sz w:val="24"/>
            <w:szCs w:val="24"/>
            <w:u w:val="single"/>
            <w:lang w:eastAsia="ru-RU"/>
          </w:rPr>
          <w:t>разделом 14</w:t>
        </w:r>
      </w:hyperlink>
      <w:r w:rsidRPr="007F695A">
        <w:rPr>
          <w:rFonts w:ascii="Times New Roman" w:eastAsia="Times New Roman" w:hAnsi="Times New Roman"/>
          <w:i/>
          <w:sz w:val="24"/>
          <w:szCs w:val="24"/>
          <w:u w:val="single"/>
          <w:lang w:eastAsia="ru-RU"/>
        </w:rPr>
        <w:t xml:space="preserve"> настоящего Положения</w:t>
      </w:r>
      <w:r w:rsidRPr="007F695A">
        <w:rPr>
          <w:rFonts w:ascii="Times New Roman" w:eastAsia="Times New Roman" w:hAnsi="Times New Roman"/>
          <w:sz w:val="24"/>
          <w:szCs w:val="24"/>
          <w:lang w:eastAsia="ru-RU"/>
        </w:rPr>
        <w:t>.</w:t>
      </w:r>
    </w:p>
    <w:p w:rsidR="00B80E92" w:rsidRDefault="00B80E9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18.4.2. Дата и время окончания срока подачи заявок на участие в открытом конкурсе.</w:t>
      </w:r>
    </w:p>
    <w:p w:rsidR="00B80E92" w:rsidRDefault="00B80E9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18.4.3. Дата начала и дата окончания срока рассмотрения и оценки первых частей заявок на участие в конкурсе в электронной форме.</w:t>
      </w:r>
    </w:p>
    <w:p w:rsidR="00B80E92" w:rsidRDefault="00B80E9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18.4.4. Дата подачи участниками конкурса в электронной форме окончательных предложений о цене договора.</w:t>
      </w:r>
    </w:p>
    <w:p w:rsidR="00B80E92" w:rsidRDefault="00B80E9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18.4.5. Дата начала и дата окончания срока рассмотрения и оценки вторых частей заявок на участие в конкурсе в электронной форме.</w:t>
      </w:r>
    </w:p>
    <w:p w:rsidR="00B80E92" w:rsidRDefault="00B80E9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18.5. Сведения, содержащиеся в извещении о проведении конкурса в электронной форме, должны соответствовать сведениям, указанным в конкурсной документации, которая разрабатывается и утверждается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ом.</w:t>
      </w:r>
    </w:p>
    <w:p w:rsidR="00B80E92" w:rsidRDefault="00B80E9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18.6. В конкурсной документации наряду с информацией, указанной в извещении о проведении конкурса в электронной форме, должны быть указаны следующие сведения:</w:t>
      </w:r>
    </w:p>
    <w:p w:rsidR="00B80E92" w:rsidRDefault="00B80E9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18.6.1. Информация, предусмотренная </w:t>
      </w:r>
      <w:hyperlink w:anchor="P410" w:history="1">
        <w:r w:rsidRPr="007F695A">
          <w:rPr>
            <w:rFonts w:ascii="Times New Roman" w:eastAsia="Times New Roman" w:hAnsi="Times New Roman"/>
            <w:i/>
            <w:sz w:val="24"/>
            <w:szCs w:val="24"/>
            <w:u w:val="single"/>
            <w:lang w:eastAsia="ru-RU"/>
          </w:rPr>
          <w:t>разделом 15</w:t>
        </w:r>
      </w:hyperlink>
      <w:r w:rsidRPr="007F695A">
        <w:rPr>
          <w:rFonts w:ascii="Times New Roman" w:eastAsia="Times New Roman" w:hAnsi="Times New Roman"/>
          <w:i/>
          <w:sz w:val="24"/>
          <w:szCs w:val="24"/>
          <w:u w:val="single"/>
          <w:lang w:eastAsia="ru-RU"/>
        </w:rPr>
        <w:t xml:space="preserve"> настоящего Положения</w:t>
      </w:r>
      <w:r w:rsidRPr="007F695A">
        <w:rPr>
          <w:rFonts w:ascii="Times New Roman" w:eastAsia="Times New Roman" w:hAnsi="Times New Roman"/>
          <w:sz w:val="24"/>
          <w:szCs w:val="24"/>
          <w:lang w:eastAsia="ru-RU"/>
        </w:rPr>
        <w:t>.</w:t>
      </w:r>
    </w:p>
    <w:p w:rsidR="00B80E92" w:rsidRDefault="00B80E9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18.6.2. Адрес электронной площадки в сети "Интернет".</w:t>
      </w:r>
    </w:p>
    <w:p w:rsidR="00B80E92" w:rsidRDefault="00B80E9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18.6.3. Порядок проведения конкурса в электронной форме.</w:t>
      </w:r>
    </w:p>
    <w:p w:rsidR="00B80E92" w:rsidRDefault="00B80E9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18.6.4. Срок и порядок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заявок).</w:t>
      </w:r>
    </w:p>
    <w:p w:rsidR="00B80E92" w:rsidRDefault="00B80E9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18.6.5. Порядок внесения изменений в заявки на участие в открытом конкурсе.</w:t>
      </w:r>
    </w:p>
    <w:p w:rsidR="00B80E92" w:rsidRDefault="00B80E9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18.7. Конкурсная документация может содержать требование о соответствии поставляемого товара образцу или макету товара. В этом случае конкурсная документация должна содержать информацию о месте, датах начала и окончания, порядке и графике осмотра участниками открытого конкурса образца или макета товара, на поставку которого заключается договор.</w:t>
      </w:r>
    </w:p>
    <w:p w:rsidR="00B80E92" w:rsidRDefault="00B80E9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18.8. Неотъемлемой частью извещения о проведении конкурса в электронной форме и конкурсной документации является проект договора, содержащий все существенные условия закупки.</w:t>
      </w:r>
    </w:p>
    <w:p w:rsidR="00B80E92" w:rsidRDefault="00B80E9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18.9. Конкурсная документация подлежит размещению в единой информационной системе одновременно с извещением о проведении конкурса в электронной форме и проектом договора, заключаемого по результатам закупки.</w:t>
      </w:r>
    </w:p>
    <w:p w:rsidR="00B80E92" w:rsidRDefault="00B80E9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18.10.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конкурса в электронной форме не допускается.</w:t>
      </w:r>
    </w:p>
    <w:p w:rsidR="00B80E92" w:rsidRDefault="00B80E9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lastRenderedPageBreak/>
        <w:t xml:space="preserve">18.11. Любой участник конкурса в электронной форме вправе направить посредством программно-аппаратных средств электронной площадки на адрес электронной площадки, на которой проводится такой конкурс, запрос о разъяснении положений извещения о проведении конкурса в электронной форме и (или) конкурсной документации. Порядок и сроки направления таких запросов, а также дачи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 xml:space="preserve">ом соответствующих разъяснений установлены </w:t>
      </w:r>
      <w:hyperlink w:anchor="P447" w:history="1">
        <w:r w:rsidRPr="007F695A">
          <w:rPr>
            <w:rFonts w:ascii="Times New Roman" w:eastAsia="Times New Roman" w:hAnsi="Times New Roman"/>
            <w:i/>
            <w:sz w:val="24"/>
            <w:szCs w:val="24"/>
            <w:u w:val="single"/>
            <w:lang w:eastAsia="ru-RU"/>
          </w:rPr>
          <w:t>пунктом 16.1 раздела 16</w:t>
        </w:r>
      </w:hyperlink>
      <w:r w:rsidRPr="007F695A">
        <w:rPr>
          <w:rFonts w:ascii="Times New Roman" w:eastAsia="Times New Roman" w:hAnsi="Times New Roman"/>
          <w:i/>
          <w:sz w:val="24"/>
          <w:szCs w:val="24"/>
          <w:u w:val="single"/>
          <w:lang w:eastAsia="ru-RU"/>
        </w:rPr>
        <w:t xml:space="preserve"> настоящего Положения</w:t>
      </w:r>
      <w:r w:rsidRPr="007F695A">
        <w:rPr>
          <w:rFonts w:ascii="Times New Roman" w:eastAsia="Times New Roman" w:hAnsi="Times New Roman"/>
          <w:sz w:val="24"/>
          <w:szCs w:val="24"/>
          <w:lang w:eastAsia="ru-RU"/>
        </w:rPr>
        <w:t>.</w:t>
      </w:r>
    </w:p>
    <w:p w:rsidR="00B80E92" w:rsidRDefault="00B80E9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18.12.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 xml:space="preserve"> вправе принять решение о внесении изменений в извещение о проведении конкурса в электронной форме и (или) конкурсную документацию. Порядок и сроки внесения таких изменений установлены </w:t>
      </w:r>
      <w:hyperlink w:anchor="P451" w:history="1">
        <w:r w:rsidRPr="007F695A">
          <w:rPr>
            <w:rFonts w:ascii="Times New Roman" w:eastAsia="Times New Roman" w:hAnsi="Times New Roman"/>
            <w:i/>
            <w:sz w:val="24"/>
            <w:szCs w:val="24"/>
            <w:u w:val="single"/>
            <w:lang w:eastAsia="ru-RU"/>
          </w:rPr>
          <w:t>пунктом 16.2 раздела 16</w:t>
        </w:r>
      </w:hyperlink>
      <w:r w:rsidRPr="007F695A">
        <w:rPr>
          <w:rFonts w:ascii="Times New Roman" w:eastAsia="Times New Roman" w:hAnsi="Times New Roman"/>
          <w:i/>
          <w:sz w:val="24"/>
          <w:szCs w:val="24"/>
          <w:u w:val="single"/>
          <w:lang w:eastAsia="ru-RU"/>
        </w:rPr>
        <w:t xml:space="preserve"> настоящего Положения</w:t>
      </w:r>
      <w:r w:rsidRPr="007F695A">
        <w:rPr>
          <w:rFonts w:ascii="Times New Roman" w:eastAsia="Times New Roman" w:hAnsi="Times New Roman"/>
          <w:sz w:val="24"/>
          <w:szCs w:val="24"/>
          <w:lang w:eastAsia="ru-RU"/>
        </w:rPr>
        <w:t>.</w:t>
      </w:r>
    </w:p>
    <w:p w:rsidR="00B80E92" w:rsidRDefault="00B80E9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18.13.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 xml:space="preserve"> вправе принять решение об отмене конкурса в электронной форме в порядке, предусмотренном </w:t>
      </w:r>
      <w:hyperlink w:anchor="P455" w:history="1">
        <w:r w:rsidRPr="007F695A">
          <w:rPr>
            <w:rFonts w:ascii="Times New Roman" w:eastAsia="Times New Roman" w:hAnsi="Times New Roman"/>
            <w:i/>
            <w:sz w:val="24"/>
            <w:szCs w:val="24"/>
            <w:u w:val="single"/>
            <w:lang w:eastAsia="ru-RU"/>
          </w:rPr>
          <w:t>пунктом 16.3 раздела 16</w:t>
        </w:r>
      </w:hyperlink>
      <w:r w:rsidRPr="007F695A">
        <w:rPr>
          <w:rFonts w:ascii="Times New Roman" w:eastAsia="Times New Roman" w:hAnsi="Times New Roman"/>
          <w:i/>
          <w:sz w:val="24"/>
          <w:szCs w:val="24"/>
          <w:u w:val="single"/>
          <w:lang w:eastAsia="ru-RU"/>
        </w:rPr>
        <w:t xml:space="preserve"> настоящего Положения</w:t>
      </w:r>
      <w:r w:rsidRPr="007F695A">
        <w:rPr>
          <w:rFonts w:ascii="Times New Roman" w:eastAsia="Times New Roman" w:hAnsi="Times New Roman"/>
          <w:sz w:val="24"/>
          <w:szCs w:val="24"/>
          <w:lang w:eastAsia="ru-RU"/>
        </w:rPr>
        <w:t>.</w:t>
      </w:r>
    </w:p>
    <w:p w:rsidR="00B80E92" w:rsidRDefault="00B80E9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18.14. Оценка и сопоставление заявок на участие в конкурсе в электронной форме осуществляется на основании критериев, установленных конкурсной документацией.</w:t>
      </w:r>
    </w:p>
    <w:p w:rsidR="00B80E92" w:rsidRDefault="00B80E9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Критериями оценки и сопоставления заявок на участие в конкурсе в электронной форме могут быть:</w:t>
      </w:r>
    </w:p>
    <w:p w:rsidR="00B80E92" w:rsidRDefault="00B80E9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18.14.1. Цена договора (цена единицы товара, работы, услуги).</w:t>
      </w:r>
    </w:p>
    <w:p w:rsidR="00B80E92" w:rsidRDefault="00B80E9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18.14.2. Расходы на эксплуатацию и ремонт товаров, использование результатов работ, услуг.</w:t>
      </w:r>
    </w:p>
    <w:p w:rsidR="00B80E92" w:rsidRDefault="00B80E9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bookmarkStart w:id="29" w:name="P611"/>
      <w:bookmarkEnd w:id="29"/>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18.14.3. Качество, технические и функциональные характеристики (потребительские свойства), эксплуатационные характеристики (при необходимости) товаров, работ, услуг.</w:t>
      </w:r>
    </w:p>
    <w:p w:rsidR="00B80E92" w:rsidRDefault="00B80E9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bookmarkStart w:id="30" w:name="P612"/>
      <w:bookmarkEnd w:id="30"/>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18.14.4. Квалификация участников открытого конкурса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rsidR="00B80E92" w:rsidRDefault="00B80E9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18.14.5. Срок поставки товаров, выполнения работ, оказания услуг.</w:t>
      </w:r>
    </w:p>
    <w:p w:rsidR="00B80E92" w:rsidRDefault="00B80E9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18.14.6. Сроки предоставляемых гарантий качества.</w:t>
      </w:r>
    </w:p>
    <w:p w:rsidR="00B80E92" w:rsidRDefault="00B80E9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Конкурсной документацией должно быть предусмотрено наличие не менее двух критериев оценки и сопоставления заявок на участие в открытом конкурсе, одним из которых является цена договора (цена единицы товара, работы, услуги).</w:t>
      </w:r>
    </w:p>
    <w:p w:rsidR="00B80E92" w:rsidRDefault="00B80E9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Для каждого критерия оценки заявок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 xml:space="preserve">ом в конкурсной документации устанавливается величина значимости такого критерия. Совокупная значимость всех установленных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 xml:space="preserve">ом критериев оценки заявок не должна превышать сто процентов. При этом значимость критерия "цена договора (цена единицы товара, работы, услуги)" не может быть менее шестидесяти процентов значимости всех установленных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ом критериев.</w:t>
      </w:r>
    </w:p>
    <w:p w:rsidR="00B80E92" w:rsidRDefault="00B80E9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В рамках каждого критерия оценки заявок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 xml:space="preserve">ом могут быть предусмотрены показатели, раскрывающие содержание такого критерия.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 xml:space="preserve"> устанавливает значимость каждого показателя, при этом совокупная значимость всех показателей в рамках одного критерия оценки заявок не должна превышать сто процентов.</w:t>
      </w:r>
    </w:p>
    <w:p w:rsidR="00B80E92" w:rsidRDefault="00B80E9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lastRenderedPageBreak/>
        <w:t>18.15. Для участия в конкурсе в электронной форме участник подает заявку на участие в конкурсе в электронной форме в срок, установленный конкурсной документацией.</w:t>
      </w:r>
    </w:p>
    <w:p w:rsidR="00B80E92" w:rsidRDefault="00B80E9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Подача заявок на участие в конкурсе в электронной форме осуществляется только лицами, получившими аккредитацию на электронной площадке.</w:t>
      </w:r>
    </w:p>
    <w:p w:rsidR="00B80E92" w:rsidRDefault="00B80E9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18.16. Заявка на участие в конкурсе в электронной форме состоит из двух частей и предложения участника конкурса в электронной форме о цене договора.</w:t>
      </w:r>
    </w:p>
    <w:p w:rsidR="00B80E92" w:rsidRDefault="00B80E9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Заявка на участие в конкурсе в электронной форме состоит из двух частей и ценового предложения и направляется участником конкурса в электронной форме оператору электронной площадки одновременно.</w:t>
      </w:r>
    </w:p>
    <w:p w:rsidR="00B80E92" w:rsidRDefault="00B80E9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bookmarkStart w:id="31" w:name="P622"/>
      <w:bookmarkEnd w:id="31"/>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18.17. Первая часть заявки на участие в конкурсе в электронной форме должна содержать:</w:t>
      </w:r>
    </w:p>
    <w:p w:rsidR="00B80E92" w:rsidRDefault="00B80E9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18.17.1. Согласие участника конкурса в электронной форме на поставку товара, выполнение работ, оказание услуг на условиях, предусмотренных конкурсной документацией и не подлежащих изменению по результатам проведения конкурса в электронной форме.</w:t>
      </w:r>
    </w:p>
    <w:p w:rsidR="00B80E92" w:rsidRDefault="00B80E9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bookmarkStart w:id="32" w:name="P624"/>
      <w:bookmarkEnd w:id="32"/>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18.17.2. Предложение участника конкурса в электронной форме о качестве, технических и функциональных характеристиках (потребительских свойствах), эксплуатационных характеристиках (при необходимости) предмета закупки при установлении в конкурсной документации соответствующего критерия оценки и сопоставления заявок. При этом отсутствие указанного предложения не является основанием для принятия комиссией решения об отказе такому участнику в допуске к участию в конкурсе в электронной форме.</w:t>
      </w:r>
    </w:p>
    <w:p w:rsidR="00B80E92" w:rsidRDefault="00B80E9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bookmarkStart w:id="33" w:name="P625"/>
      <w:bookmarkEnd w:id="33"/>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18.17.3. При осуществлении закупки товара или закупки работы, услуги, для выполнения, оказания которых используется товар:</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указание (декларирование) наименования страны происхождения поставляемых товаров. При этом отсутствие в заявке на участие в конкурсе в электронной форме указания (декларирования) страны происхождения поставляемого товара не является основанием для отклонения такой заявки, данная заявка рассматривается как содержащая предложение о поставке иностранных товаров;</w:t>
      </w:r>
    </w:p>
    <w:p w:rsidR="00C21B2F"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конкретные показатели товара, соответствующие значениям, установленным конкурсной документацией, и указание на товарный знак (при наличии). </w:t>
      </w:r>
    </w:p>
    <w:p w:rsidR="00B80E92" w:rsidRDefault="00B80E9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Данная информация включается в заявку на участие в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B80E92" w:rsidRDefault="00B80E9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18.18. Первая часть заявки на участие в конкурсе в электронной форме может содержать эскиз, рисунок, чертеж, фотографию, иное изображение товара, образец (пробу) товара, закупка которого осуществляется.</w:t>
      </w:r>
    </w:p>
    <w:p w:rsidR="00B80E92" w:rsidRDefault="00B80E9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18.19. В первой части заявки на участие в конкурсе в электронной форме не допускается указание сведений об участнике конкурса, подавшем заявку, о его соответствии единым требованиям, установленным конкурсной документацией, а также сведений о предлагаемой этим участником цене договора. При этом в случае, если первая часть заявки на участие в конкурсе в электронной форме содержит указанные сведения, такая заявка подлежит отклонению.</w:t>
      </w:r>
    </w:p>
    <w:p w:rsidR="007260B8"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bookmarkStart w:id="34" w:name="P630"/>
      <w:bookmarkEnd w:id="34"/>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18.20. Вторая часть заявки на участие в конкурсе в электронной форме должна содержать:</w:t>
      </w:r>
    </w:p>
    <w:p w:rsidR="007260B8"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18.20.1. Сведения и документы об участнике открытого конкурса, подавшем такую заявку:</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полученную не ранее чем за шесть месяцев до дня размещения в единой информационной системе извещения о проведении конкурса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в единой информационной системе извещения о проведении такого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 информационной системе извещения о проведении конкурса в электронной форме;</w:t>
      </w:r>
    </w:p>
    <w:p w:rsidR="00C21B2F"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документы, подтверждающие полномочия лица на осуществление действий от имени участника конкурса в электронной форме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такого конкурса без доверенности (руководитель)). </w:t>
      </w:r>
    </w:p>
    <w:p w:rsidR="00C21B2F"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В случае если от имени участника конкурса в электронной форме действует иное лицо, заявка на участие в таком конкурсе должна содержать также доверенность на осуществление действий от имени участника конкурса в электронной форме, заверенную печатью (при наличии) такого участника и подписанную руководителем участника конкурса в электронной форме или уполномоченным этим руководителем лицом (для юридического лица), либо нотариально заверенную копию такой доверенности. </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В случае если указанная доверенность подписана лицом, уполномоченным руководителем участника конкурса в электронной форме, заявка на участие в таком конкурсе должна содержать также документ, подтверждающий полномочия такого лица;</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копии учредительных документов участника конкурса в электронной форме (для юридического лица);</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решение об одобрении или о совершении сделки (в том числе крупной) либо копию такого решения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конкурса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решение об одобрении или о совершении сделки (в том числе крупной) либо копию такого решения - в случае, если внесение денежных средств или получение безотзывной банковской гарантии в качестве обеспечения заявки на участие в конкурсе в электронной форме,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18.20.2. В случаях, предусмотренных конкурсной документацией, - копии документов, </w:t>
      </w:r>
      <w:r w:rsidRPr="007F695A">
        <w:rPr>
          <w:rFonts w:ascii="Times New Roman" w:eastAsia="Times New Roman" w:hAnsi="Times New Roman"/>
          <w:sz w:val="24"/>
          <w:szCs w:val="24"/>
          <w:lang w:eastAsia="ru-RU"/>
        </w:rPr>
        <w:lastRenderedPageBreak/>
        <w:t>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7260B8"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D1214A" w:rsidRPr="007F695A">
        <w:rPr>
          <w:rFonts w:ascii="Times New Roman" w:eastAsia="Times New Roman" w:hAnsi="Times New Roman"/>
          <w:sz w:val="24"/>
          <w:szCs w:val="24"/>
          <w:lang w:eastAsia="ru-RU"/>
        </w:rPr>
        <w:t>8.20.3. Документы, подтверждающие соответствие участника конкурса в электронной форме установленным конкурсной документацией требованиям к участникам такого конкурса, или копии таких документов.</w:t>
      </w:r>
    </w:p>
    <w:p w:rsidR="007260B8"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18.20.4. Документы, подтверждающие соответствие участника конкурса в электронной форме и привлекаемых им субподрядчиков (соисполнителей) и (или) изготовителей товара, являющегося предметом закупки, установленным конкурсной документацией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7260B8"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18.20.5. Документы, подтверждающие внесение денежных средств (платежное поручение или копия такого поручения), или безотзывную банковскую гарантию, подтверждающие внесение обеспечения заявки на участие в конкурсе в электронной форме, - в случае, если в конкурсной документации содержится соответствующее требование.</w:t>
      </w:r>
    </w:p>
    <w:p w:rsidR="007260B8"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18.20.6. Документы, подтверждающие квалификацию участника конкурса в электронной форме. При этом отсутствие таких документов не является основанием для признания заявки на участие в конкурсе в электронной форме не соответствующей требованиям конкурсной документации.</w:t>
      </w:r>
    </w:p>
    <w:p w:rsidR="007260B8"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18.20.7. В случае если участниками конкурса в электронной форме могут являться только субъекты малого и среднего предпринимательства, участник конкурса в электронной форме декларирует свою принадлежность к субъектам малого и среднего предпринимательства.</w:t>
      </w:r>
    </w:p>
    <w:p w:rsidR="007260B8"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18.20.8. В случаях, предусмотренных конкурсной документацией, - декларацию об отсутствии участника закупки в реестре недобросовестных поставщиков (подрядчиков, исполнителей).</w:t>
      </w:r>
    </w:p>
    <w:p w:rsidR="007260B8"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18.20.9. Согласие субъекта персональных данных на обработку его персональных данных (для физического лица).</w:t>
      </w:r>
    </w:p>
    <w:p w:rsidR="007260B8"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18.21. Требовать от участника конкурса в электронной форме представления непредусмотренных </w:t>
      </w:r>
      <w:r w:rsidRPr="007F695A">
        <w:rPr>
          <w:rFonts w:ascii="Times New Roman" w:eastAsia="Times New Roman" w:hAnsi="Times New Roman"/>
          <w:i/>
          <w:sz w:val="24"/>
          <w:szCs w:val="24"/>
          <w:u w:val="single"/>
          <w:lang w:eastAsia="ru-RU"/>
        </w:rPr>
        <w:t>настоящим Положением</w:t>
      </w:r>
      <w:r w:rsidRPr="007F695A">
        <w:rPr>
          <w:rFonts w:ascii="Times New Roman" w:eastAsia="Times New Roman" w:hAnsi="Times New Roman"/>
          <w:sz w:val="24"/>
          <w:szCs w:val="24"/>
          <w:lang w:eastAsia="ru-RU"/>
        </w:rPr>
        <w:t xml:space="preserve"> документов и сведений не допускается.</w:t>
      </w:r>
    </w:p>
    <w:p w:rsidR="007260B8"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18.22. Заявка на участие в конкурсе в электронной форме, документы и информация, направляемые в форме электронных документов участником конкурса в электронной форме, должны быть подписаны усиленной квалифицированной электронной подписью лица, имеющего право действовать от имени такого участника.</w:t>
      </w:r>
    </w:p>
    <w:p w:rsidR="007260B8"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18.23. Участник конкурса в электронной форме вправе подать только одну заявку на участие в конкурсе в электронной форме в отношении каждого предмета закупки (лота).</w:t>
      </w:r>
    </w:p>
    <w:p w:rsidR="007260B8"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18.24. Участник конкурса в электронной форме, подавший заявку на участие в конкурсе в электронной форме, вправе отозвать данную заявку либо внести в нее изменения в любое время, </w:t>
      </w:r>
      <w:r w:rsidRPr="007F695A">
        <w:rPr>
          <w:rFonts w:ascii="Times New Roman" w:eastAsia="Times New Roman" w:hAnsi="Times New Roman"/>
          <w:sz w:val="24"/>
          <w:szCs w:val="24"/>
          <w:lang w:eastAsia="ru-RU"/>
        </w:rPr>
        <w:lastRenderedPageBreak/>
        <w:t>но не позднее даты и времени окончания срока подачи заявок на участие в конкурсе в электронной форме, направив соответствующее уведомление оператору электронной площадки.</w:t>
      </w:r>
    </w:p>
    <w:p w:rsidR="007260B8"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18.25. Порядок возврата участникам открытого конкурса денежных средств, внесенных в качестве обеспечения заявки на участие в открытом конкурсе, если такое требование было установлено конкурсной документацией, определяется </w:t>
      </w:r>
      <w:hyperlink w:anchor="P273" w:history="1">
        <w:r w:rsidRPr="007F695A">
          <w:rPr>
            <w:rFonts w:ascii="Times New Roman" w:eastAsia="Times New Roman" w:hAnsi="Times New Roman"/>
            <w:i/>
            <w:sz w:val="24"/>
            <w:szCs w:val="24"/>
            <w:u w:val="single"/>
            <w:lang w:eastAsia="ru-RU"/>
          </w:rPr>
          <w:t>разделом 10</w:t>
        </w:r>
      </w:hyperlink>
      <w:r w:rsidRPr="007F695A">
        <w:rPr>
          <w:rFonts w:ascii="Times New Roman" w:eastAsia="Times New Roman" w:hAnsi="Times New Roman"/>
          <w:i/>
          <w:sz w:val="24"/>
          <w:szCs w:val="24"/>
          <w:u w:val="single"/>
          <w:lang w:eastAsia="ru-RU"/>
        </w:rPr>
        <w:t xml:space="preserve"> настоящего Положения</w:t>
      </w:r>
      <w:r w:rsidRPr="007F695A">
        <w:rPr>
          <w:rFonts w:ascii="Times New Roman" w:eastAsia="Times New Roman" w:hAnsi="Times New Roman"/>
          <w:sz w:val="24"/>
          <w:szCs w:val="24"/>
          <w:lang w:eastAsia="ru-RU"/>
        </w:rPr>
        <w:t>.</w:t>
      </w:r>
    </w:p>
    <w:p w:rsidR="007260B8"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18.26. В течение одного часа с момента получения заявки на участие в конкурсе в электронной форме оператор электронной площадки присваивает данной заявке порядковый номер и подтверждает в форме электронного документа, направляемого участнику, подавшему данную заявку, ее получение с указанием присвоенного заявке порядкового номера.</w:t>
      </w:r>
    </w:p>
    <w:p w:rsidR="007260B8"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18.27. В течение одного часа с момента получения заявки на участие в конкурсе в электронной форме оператор электронной площадки возвращает заявку подавшему ее участнику в случае:</w:t>
      </w:r>
    </w:p>
    <w:p w:rsidR="007260B8"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18.27.1. Подачи участником закупки заявки с нарушением требований, предусмотренных </w:t>
      </w:r>
      <w:hyperlink w:anchor="P630" w:history="1">
        <w:r w:rsidRPr="007F695A">
          <w:rPr>
            <w:rFonts w:ascii="Times New Roman" w:eastAsia="Times New Roman" w:hAnsi="Times New Roman"/>
            <w:i/>
            <w:sz w:val="24"/>
            <w:szCs w:val="24"/>
            <w:u w:val="single"/>
            <w:lang w:eastAsia="ru-RU"/>
          </w:rPr>
          <w:t>пунктом 18.20</w:t>
        </w:r>
      </w:hyperlink>
      <w:r w:rsidRPr="007F695A">
        <w:rPr>
          <w:rFonts w:ascii="Times New Roman" w:eastAsia="Times New Roman" w:hAnsi="Times New Roman"/>
          <w:i/>
          <w:sz w:val="24"/>
          <w:szCs w:val="24"/>
          <w:u w:val="single"/>
          <w:lang w:eastAsia="ru-RU"/>
        </w:rPr>
        <w:t xml:space="preserve"> настоящего раздела</w:t>
      </w:r>
      <w:r w:rsidRPr="007F695A">
        <w:rPr>
          <w:rFonts w:ascii="Times New Roman" w:eastAsia="Times New Roman" w:hAnsi="Times New Roman"/>
          <w:sz w:val="24"/>
          <w:szCs w:val="24"/>
          <w:lang w:eastAsia="ru-RU"/>
        </w:rPr>
        <w:t>.</w:t>
      </w:r>
    </w:p>
    <w:p w:rsidR="007260B8"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18.27.2. Подачи одним участником двух и более заявок на участие в конкурсе при условии, что поданные ранее заявки этим участником не отозваны. В указанном случае возвращаются все заявки, поданные таким участником.</w:t>
      </w:r>
    </w:p>
    <w:p w:rsidR="007260B8"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18.27.3. Получения заявки после установленных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ом даты и времени окончания срока подачи заявок на участие в конкурсе в электронной форме.</w:t>
      </w:r>
    </w:p>
    <w:p w:rsidR="007260B8"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7260B8"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18.27.4. Подачи участником закупки заявки, содержащей предложение о цене договора, превышающей начальную (максимальную) цену договора или равной нулю.</w:t>
      </w:r>
      <w:r w:rsidR="007260B8">
        <w:rPr>
          <w:rFonts w:ascii="Times New Roman" w:eastAsia="Times New Roman" w:hAnsi="Times New Roman"/>
          <w:sz w:val="24"/>
          <w:szCs w:val="24"/>
          <w:lang w:eastAsia="ru-RU"/>
        </w:rPr>
        <w:t xml:space="preserve"> </w:t>
      </w:r>
    </w:p>
    <w:p w:rsidR="007260B8"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Одновременно с возвратом заявки на участие в конкурсе в электронной форме оператор электронной площадки уведомляет в форме электронного документа участника конкурса, подавшего такую заявку, об основаниях ее возврата. Возврат заявок на участие в конкурсе в электронной форме оператором электронной площадки по иным основаниям не допускается.</w:t>
      </w:r>
    </w:p>
    <w:p w:rsidR="007260B8"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18.28. Не позднее одного рабочего дня, следующего за днем окончания срока подачи заявок на участие в конкурсе в электронной форме, оператор электронной площадки направляет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у первые части заявок на участие в конкурсе в электронной форме.</w:t>
      </w:r>
    </w:p>
    <w:p w:rsidR="007260B8"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18.29. В случае если по окончании срока подачи заявок на участие в конкурсе в электронной форме подана только одна заявка или не подано ни одной заявки, конкурс в электронной форме признается несостоявшимся.</w:t>
      </w:r>
    </w:p>
    <w:p w:rsidR="007260B8"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18.30. Срок рассмотрения и оценки первых частей заявок на участие в конкурсе в электронной форме комиссией не может превышать пяти рабочих дней.</w:t>
      </w:r>
    </w:p>
    <w:p w:rsidR="007260B8"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18.31. По результатам рассмотрения и оценки первых частей заявок на участие в конкурсе в электронной форме, содержащих информацию, предусмотренную </w:t>
      </w:r>
      <w:hyperlink w:anchor="P622" w:history="1">
        <w:r w:rsidRPr="007F695A">
          <w:rPr>
            <w:rFonts w:ascii="Times New Roman" w:eastAsia="Times New Roman" w:hAnsi="Times New Roman"/>
            <w:i/>
            <w:sz w:val="24"/>
            <w:szCs w:val="24"/>
            <w:u w:val="single"/>
            <w:lang w:eastAsia="ru-RU"/>
          </w:rPr>
          <w:t>пунктом 18.17</w:t>
        </w:r>
      </w:hyperlink>
      <w:r w:rsidRPr="007F695A">
        <w:rPr>
          <w:rFonts w:ascii="Times New Roman" w:eastAsia="Times New Roman" w:hAnsi="Times New Roman"/>
          <w:i/>
          <w:sz w:val="24"/>
          <w:szCs w:val="24"/>
          <w:u w:val="single"/>
          <w:lang w:eastAsia="ru-RU"/>
        </w:rPr>
        <w:t xml:space="preserve"> настоящего раздела</w:t>
      </w:r>
      <w:r w:rsidRPr="007F695A">
        <w:rPr>
          <w:rFonts w:ascii="Times New Roman" w:eastAsia="Times New Roman" w:hAnsi="Times New Roman"/>
          <w:sz w:val="24"/>
          <w:szCs w:val="24"/>
          <w:lang w:eastAsia="ru-RU"/>
        </w:rPr>
        <w:t xml:space="preserve">,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в электронной форме или об отказе участнику закупки, подавшему заявку, в допуске к участию в таком конкурсе в порядке и по основаниям, которые предусмотрены </w:t>
      </w:r>
      <w:hyperlink w:anchor="P662" w:history="1">
        <w:r w:rsidRPr="007F695A">
          <w:rPr>
            <w:rFonts w:ascii="Times New Roman" w:eastAsia="Times New Roman" w:hAnsi="Times New Roman"/>
            <w:i/>
            <w:sz w:val="24"/>
            <w:szCs w:val="24"/>
            <w:u w:val="single"/>
            <w:lang w:eastAsia="ru-RU"/>
          </w:rPr>
          <w:t>пунктом 18.32</w:t>
        </w:r>
      </w:hyperlink>
      <w:r w:rsidRPr="007F695A">
        <w:rPr>
          <w:rFonts w:ascii="Times New Roman" w:eastAsia="Times New Roman" w:hAnsi="Times New Roman"/>
          <w:i/>
          <w:sz w:val="24"/>
          <w:szCs w:val="24"/>
          <w:u w:val="single"/>
          <w:lang w:eastAsia="ru-RU"/>
        </w:rPr>
        <w:t xml:space="preserve"> настоящего раздела</w:t>
      </w:r>
      <w:r w:rsidRPr="007F695A">
        <w:rPr>
          <w:rFonts w:ascii="Times New Roman" w:eastAsia="Times New Roman" w:hAnsi="Times New Roman"/>
          <w:sz w:val="24"/>
          <w:szCs w:val="24"/>
          <w:lang w:eastAsia="ru-RU"/>
        </w:rPr>
        <w:t>.</w:t>
      </w:r>
    </w:p>
    <w:p w:rsidR="007260B8"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bookmarkStart w:id="35" w:name="P662"/>
      <w:bookmarkEnd w:id="35"/>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18.32. Участник конкурса в электронной форме не допускается к участию в конкурсе в электронной форме в случае:</w:t>
      </w:r>
    </w:p>
    <w:p w:rsidR="007260B8"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18.32.1. Непредставления информации, предусмотренной </w:t>
      </w:r>
      <w:hyperlink w:anchor="P622" w:history="1">
        <w:r w:rsidRPr="007F695A">
          <w:rPr>
            <w:rFonts w:ascii="Times New Roman" w:eastAsia="Times New Roman" w:hAnsi="Times New Roman"/>
            <w:i/>
            <w:sz w:val="24"/>
            <w:szCs w:val="24"/>
            <w:u w:val="single"/>
            <w:lang w:eastAsia="ru-RU"/>
          </w:rPr>
          <w:t>пунктом 18.17</w:t>
        </w:r>
      </w:hyperlink>
      <w:r w:rsidRPr="007F695A">
        <w:rPr>
          <w:rFonts w:ascii="Times New Roman" w:eastAsia="Times New Roman" w:hAnsi="Times New Roman"/>
          <w:i/>
          <w:sz w:val="24"/>
          <w:szCs w:val="24"/>
          <w:u w:val="single"/>
          <w:lang w:eastAsia="ru-RU"/>
        </w:rPr>
        <w:t xml:space="preserve"> настоящего раздела</w:t>
      </w:r>
      <w:r w:rsidRPr="007F695A">
        <w:rPr>
          <w:rFonts w:ascii="Times New Roman" w:eastAsia="Times New Roman" w:hAnsi="Times New Roman"/>
          <w:sz w:val="24"/>
          <w:szCs w:val="24"/>
          <w:lang w:eastAsia="ru-RU"/>
        </w:rPr>
        <w:t>, или представления недостоверной информации.</w:t>
      </w:r>
    </w:p>
    <w:p w:rsidR="007260B8"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18.32.2. Несоответствия предложения участника конкурса в электронной форме требованиям, предусмотренным </w:t>
      </w:r>
      <w:hyperlink w:anchor="P625" w:history="1">
        <w:r w:rsidRPr="007F695A">
          <w:rPr>
            <w:rFonts w:ascii="Times New Roman" w:eastAsia="Times New Roman" w:hAnsi="Times New Roman"/>
            <w:i/>
            <w:sz w:val="24"/>
            <w:szCs w:val="24"/>
            <w:u w:val="single"/>
            <w:lang w:eastAsia="ru-RU"/>
          </w:rPr>
          <w:t>подпунктом 18.17.3 пункта 18.17</w:t>
        </w:r>
      </w:hyperlink>
      <w:r w:rsidRPr="007F695A">
        <w:rPr>
          <w:rFonts w:ascii="Times New Roman" w:eastAsia="Times New Roman" w:hAnsi="Times New Roman"/>
          <w:i/>
          <w:sz w:val="24"/>
          <w:szCs w:val="24"/>
          <w:u w:val="single"/>
          <w:lang w:eastAsia="ru-RU"/>
        </w:rPr>
        <w:t xml:space="preserve"> настоящего раздела</w:t>
      </w:r>
      <w:r w:rsidRPr="007F695A">
        <w:rPr>
          <w:rFonts w:ascii="Times New Roman" w:eastAsia="Times New Roman" w:hAnsi="Times New Roman"/>
          <w:sz w:val="24"/>
          <w:szCs w:val="24"/>
          <w:lang w:eastAsia="ru-RU"/>
        </w:rPr>
        <w:t xml:space="preserve"> и установленным в извещении о проведении конкурса в электронной форме, конкурсной документации.</w:t>
      </w:r>
    </w:p>
    <w:p w:rsidR="007260B8"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18.32.3. Указания в первой части заявки на участие в конкурсе в электронной форме сведений об участнике, подавшем такую заявку, о его соответствии единым требованиям и (или) о предлагаемой им цене договора.</w:t>
      </w:r>
    </w:p>
    <w:p w:rsidR="007260B8"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Отказ в допуске к участию в конкурсе в электронной форме по основаниям, не предусмотренным </w:t>
      </w:r>
      <w:r w:rsidRPr="007F695A">
        <w:rPr>
          <w:rFonts w:ascii="Times New Roman" w:eastAsia="Times New Roman" w:hAnsi="Times New Roman"/>
          <w:i/>
          <w:sz w:val="24"/>
          <w:szCs w:val="24"/>
          <w:u w:val="single"/>
          <w:lang w:eastAsia="ru-RU"/>
        </w:rPr>
        <w:t>настоящим пунктом</w:t>
      </w:r>
      <w:r w:rsidRPr="007F695A">
        <w:rPr>
          <w:rFonts w:ascii="Times New Roman" w:eastAsia="Times New Roman" w:hAnsi="Times New Roman"/>
          <w:sz w:val="24"/>
          <w:szCs w:val="24"/>
          <w:lang w:eastAsia="ru-RU"/>
        </w:rPr>
        <w:t>, не допускается.</w:t>
      </w:r>
    </w:p>
    <w:p w:rsidR="007260B8"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18.33. Комиссия осуществляет оценку первых частей заявок на участие в конкурсе в электронной форме участников закупки, допущенных к участию в таком конкурсе, по критерию, установленному </w:t>
      </w:r>
      <w:hyperlink w:anchor="P611" w:history="1">
        <w:r w:rsidRPr="007F695A">
          <w:rPr>
            <w:rFonts w:ascii="Times New Roman" w:eastAsia="Times New Roman" w:hAnsi="Times New Roman"/>
            <w:i/>
            <w:sz w:val="24"/>
            <w:szCs w:val="24"/>
            <w:u w:val="single"/>
            <w:lang w:eastAsia="ru-RU"/>
          </w:rPr>
          <w:t>подпунктом 18.14.3 пункта 18.14</w:t>
        </w:r>
      </w:hyperlink>
      <w:r w:rsidRPr="007F695A">
        <w:rPr>
          <w:rFonts w:ascii="Times New Roman" w:eastAsia="Times New Roman" w:hAnsi="Times New Roman"/>
          <w:i/>
          <w:sz w:val="24"/>
          <w:szCs w:val="24"/>
          <w:u w:val="single"/>
          <w:lang w:eastAsia="ru-RU"/>
        </w:rPr>
        <w:t xml:space="preserve"> настоящего раздела</w:t>
      </w:r>
      <w:r w:rsidRPr="007F695A">
        <w:rPr>
          <w:rFonts w:ascii="Times New Roman" w:eastAsia="Times New Roman" w:hAnsi="Times New Roman"/>
          <w:sz w:val="24"/>
          <w:szCs w:val="24"/>
          <w:lang w:eastAsia="ru-RU"/>
        </w:rPr>
        <w:t xml:space="preserve"> (при установлении этого критерия в конкурсной документации). Оценка заявок на участие в конкурсе в электронной форме не осуществляется в случае признания конкурса не состоявшимся в соответствии с </w:t>
      </w:r>
      <w:r w:rsidRPr="007F695A">
        <w:rPr>
          <w:rFonts w:ascii="Times New Roman" w:eastAsia="Times New Roman" w:hAnsi="Times New Roman"/>
          <w:i/>
          <w:sz w:val="24"/>
          <w:szCs w:val="24"/>
          <w:u w:val="single"/>
          <w:lang w:eastAsia="ru-RU"/>
        </w:rPr>
        <w:t>пунктом 18.35 настоящего раздела</w:t>
      </w:r>
      <w:r w:rsidRPr="007F695A">
        <w:rPr>
          <w:rFonts w:ascii="Times New Roman" w:eastAsia="Times New Roman" w:hAnsi="Times New Roman"/>
          <w:sz w:val="24"/>
          <w:szCs w:val="24"/>
          <w:lang w:eastAsia="ru-RU"/>
        </w:rPr>
        <w:t>.</w:t>
      </w:r>
    </w:p>
    <w:p w:rsidR="007260B8"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bookmarkStart w:id="36" w:name="P668"/>
      <w:bookmarkEnd w:id="36"/>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18.34. По результатам рассмотрения и оценки первых частей заявок на участие в конкурсе в электронной форме комиссия оформляет протокол рассмотрения и оценки первых частей заявок на участие в конкурсе в электронной форме, который подписывается всеми присутствующими на заседании комиссии членами не позднее даты окончания срока рассмотрения и оценки первых частей заявок на участие в таком конкурсе. Указанный протокол должен содержать сведения, предусмотренные </w:t>
      </w:r>
      <w:hyperlink r:id="rId57" w:history="1">
        <w:r w:rsidRPr="007F695A">
          <w:rPr>
            <w:rFonts w:ascii="Times New Roman" w:eastAsia="Times New Roman" w:hAnsi="Times New Roman"/>
            <w:i/>
            <w:sz w:val="24"/>
            <w:szCs w:val="24"/>
            <w:u w:val="single"/>
            <w:lang w:eastAsia="ru-RU"/>
          </w:rPr>
          <w:t>частью 13 статьи 3.2</w:t>
        </w:r>
      </w:hyperlink>
      <w:r w:rsidRPr="007F695A">
        <w:rPr>
          <w:rFonts w:ascii="Times New Roman" w:eastAsia="Times New Roman" w:hAnsi="Times New Roman"/>
          <w:i/>
          <w:sz w:val="24"/>
          <w:szCs w:val="24"/>
          <w:u w:val="single"/>
          <w:lang w:eastAsia="ru-RU"/>
        </w:rPr>
        <w:t xml:space="preserve"> Федерального закона N 223-ФЗ</w:t>
      </w:r>
      <w:r w:rsidRPr="007F695A">
        <w:rPr>
          <w:rFonts w:ascii="Times New Roman" w:eastAsia="Times New Roman" w:hAnsi="Times New Roman"/>
          <w:sz w:val="24"/>
          <w:szCs w:val="24"/>
          <w:lang w:eastAsia="ru-RU"/>
        </w:rPr>
        <w:t>, а также:</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дату и место рассмотрения и оценки первых частей заявок на участие в конкурсе в электронной форме;</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информацию о порядковых номерах заявок на участие в конкурсе в электронной форме;</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информацию о допуске участника закупки, подавшего заявку на участие в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конкурсной документации, которым не соответствует заявка на участие в конкурсе в электронной форме данного участника, и положений заявки на участие в конкурсе в электронной форме, которые не соответствуют требованиям, установленным конкурсной документацией;</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решение каждого присутствующего члена комиссии в отношении каждого участника конкурса в электронной форме о допуске к участию в таком конкурсе и признании его участником такого конкурса или об отказе в допуске к участию в таком конкурсе;</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порядок оценки заявок на участие в конкурсе в электронной форме по критерию, установленному </w:t>
      </w:r>
      <w:hyperlink w:anchor="P611" w:history="1">
        <w:r w:rsidRPr="007F695A">
          <w:rPr>
            <w:rFonts w:ascii="Times New Roman" w:eastAsia="Times New Roman" w:hAnsi="Times New Roman"/>
            <w:i/>
            <w:sz w:val="24"/>
            <w:szCs w:val="24"/>
            <w:u w:val="single"/>
            <w:lang w:eastAsia="ru-RU"/>
          </w:rPr>
          <w:t>подпунктом 18.14.3 пункта 18.14</w:t>
        </w:r>
      </w:hyperlink>
      <w:r w:rsidRPr="007F695A">
        <w:rPr>
          <w:rFonts w:ascii="Times New Roman" w:eastAsia="Times New Roman" w:hAnsi="Times New Roman"/>
          <w:i/>
          <w:sz w:val="24"/>
          <w:szCs w:val="24"/>
          <w:u w:val="single"/>
          <w:lang w:eastAsia="ru-RU"/>
        </w:rPr>
        <w:t xml:space="preserve"> настоящего раздела</w:t>
      </w:r>
      <w:r w:rsidRPr="007F695A">
        <w:rPr>
          <w:rFonts w:ascii="Times New Roman" w:eastAsia="Times New Roman" w:hAnsi="Times New Roman"/>
          <w:sz w:val="24"/>
          <w:szCs w:val="24"/>
          <w:lang w:eastAsia="ru-RU"/>
        </w:rPr>
        <w:t xml:space="preserve"> (при установлении этого критерия в конкурсной документации), и о решении каждого присутствующего члена комиссии в отношении каждого участника конкурса в электронной форме и присвоении участнику баллов по указанному критерию, предусмотренному конкурсной документацией.</w:t>
      </w:r>
    </w:p>
    <w:p w:rsidR="007260B8"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К протоколу рассмотрения и оценки первых частей заявок на участие в конкурсе в электронной форме прилагается информация, предусмотренная </w:t>
      </w:r>
      <w:hyperlink w:anchor="P624" w:history="1">
        <w:r w:rsidRPr="007F695A">
          <w:rPr>
            <w:rFonts w:ascii="Times New Roman" w:eastAsia="Times New Roman" w:hAnsi="Times New Roman"/>
            <w:i/>
            <w:sz w:val="24"/>
            <w:szCs w:val="24"/>
            <w:u w:val="single"/>
            <w:lang w:eastAsia="ru-RU"/>
          </w:rPr>
          <w:t>подпунктом 18.17.2 пункта 18.17</w:t>
        </w:r>
      </w:hyperlink>
      <w:r w:rsidRPr="007F695A">
        <w:rPr>
          <w:rFonts w:ascii="Times New Roman" w:eastAsia="Times New Roman" w:hAnsi="Times New Roman"/>
          <w:i/>
          <w:sz w:val="24"/>
          <w:szCs w:val="24"/>
          <w:u w:val="single"/>
          <w:lang w:eastAsia="ru-RU"/>
        </w:rPr>
        <w:t xml:space="preserve"> </w:t>
      </w:r>
      <w:r w:rsidRPr="007F695A">
        <w:rPr>
          <w:rFonts w:ascii="Times New Roman" w:eastAsia="Times New Roman" w:hAnsi="Times New Roman"/>
          <w:i/>
          <w:sz w:val="24"/>
          <w:szCs w:val="24"/>
          <w:u w:val="single"/>
          <w:lang w:eastAsia="ru-RU"/>
        </w:rPr>
        <w:lastRenderedPageBreak/>
        <w:t>настоящего раздела</w:t>
      </w:r>
      <w:r w:rsidRPr="007F695A">
        <w:rPr>
          <w:rFonts w:ascii="Times New Roman" w:eastAsia="Times New Roman" w:hAnsi="Times New Roman"/>
          <w:sz w:val="24"/>
          <w:szCs w:val="24"/>
          <w:lang w:eastAsia="ru-RU"/>
        </w:rPr>
        <w:t xml:space="preserve"> (при наличии такой информации), и не позднее даты окончания срока рассмотрения и оценки первых частей заявок на участие в конкурсе в электронной форме указанный протокол направляется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 xml:space="preserve">ом оператору электронной площадки и размещается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ом в единой информационной системе не позднее трех дней со дня его подписания.</w:t>
      </w:r>
    </w:p>
    <w:p w:rsidR="007260B8"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18.35. В случае если по результатам рассмотрения и оценки первых частей заявок на участие в конкурсе в электронной форме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конкурс в электронной форме признается несостоявшимся.</w:t>
      </w:r>
    </w:p>
    <w:p w:rsidR="007260B8"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bookmarkStart w:id="37" w:name="P677"/>
      <w:bookmarkEnd w:id="37"/>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18.36. В течение одного часа с момента поступления оператору электронной площадки протокола рассмотрения и оценки первых частей заявок на участие в конкурсе в электронной форме оператор электронной площадки направляет каждому участнику, подавшему заявку на участие в таком конкурсе, информацию:</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о решении, принятом в отношении заявки, поданной участником конкурса в электронной форме, в том числе о допуске участника конкурса в электронной форме, подавшего такую заявку, к участию в конкурсе в электронной форме и признании его участником такого конкурса или об отказе в допуске к участию в конкурсе в электронной форме, с обоснованием этого решения;</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о наименьшей цене договора, предложенной участником конкурса в электронной форме, допущенным к участию в конкурсе в электронной форме, без указания сведений об этом участнике;</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о дате и времени начала проведения процедуры подачи окончательных предложений о цене договора.</w:t>
      </w:r>
    </w:p>
    <w:p w:rsidR="007260B8"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18.37. Участники закупки, допущенные к участию в конкурсе в электронной форме, вправе подавать окончательные предложения о цене договора. Участник конкурса в электронной форме может подать только одно окончательное предложение о цене договора.</w:t>
      </w:r>
    </w:p>
    <w:p w:rsidR="007260B8"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Подача окончательных предложений о цене договора проводится на электронной площадке в день, указанный в извещении о проведении конкурса в электронной форме. Продолжительность приема окончательных предложений о цене договора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w:t>
      </w:r>
    </w:p>
    <w:p w:rsidR="007260B8"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Днем подачи окончательных предложений о цене договора является рабочий день, следующий после истечения одного рабочего дня с даты окончания срока рассмотрения и оценки первых частей заявок на участие в конкурсе в электронной форме.</w:t>
      </w:r>
    </w:p>
    <w:p w:rsidR="007260B8"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18.38. В ходе подачи окончательных предложений о цене договора участник конкурса в электронной форме вправе подать предложение о цене договора, которое предусматривает снижение цены договора, предложенной таким участником в соответствии с поданной заявкой на участие в конкурсе в электронной форме.</w:t>
      </w:r>
    </w:p>
    <w:p w:rsidR="007260B8"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Если в извещении о проведении конкурса в электронной форме и конкурсной документации указаны цена каждой запасной части к технике, оборудованию, цена единицы работы, услуги, подача окончательных предложений проводится путем снижения суммы указанных цен в порядке, установленном </w:t>
      </w:r>
      <w:r w:rsidRPr="007F695A">
        <w:rPr>
          <w:rFonts w:ascii="Times New Roman" w:eastAsia="Times New Roman" w:hAnsi="Times New Roman"/>
          <w:i/>
          <w:sz w:val="24"/>
          <w:szCs w:val="24"/>
          <w:u w:val="single"/>
          <w:lang w:eastAsia="ru-RU"/>
        </w:rPr>
        <w:t>настоящим разделом</w:t>
      </w:r>
      <w:r w:rsidRPr="007F695A">
        <w:rPr>
          <w:rFonts w:ascii="Times New Roman" w:eastAsia="Times New Roman" w:hAnsi="Times New Roman"/>
          <w:sz w:val="24"/>
          <w:szCs w:val="24"/>
          <w:lang w:eastAsia="ru-RU"/>
        </w:rPr>
        <w:t>.</w:t>
      </w:r>
    </w:p>
    <w:p w:rsidR="007260B8"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18.39. В случае если участником конкурса в электронной форме не подано окончательное предложение о цене договора, предложение о цене договора, поданное этим участником в соответствии с заявкой участника конкурса в электронной форме, признается окончательным.</w:t>
      </w:r>
    </w:p>
    <w:p w:rsidR="007260B8"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bookmarkStart w:id="38" w:name="P687"/>
      <w:bookmarkEnd w:id="38"/>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18.40. В течение одного часа с момента завершения подачи окончательных предложений о цене договора оператор электронной площадки формирует протокол подачи окончательных предложений, содержащий:</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дату, время начала и время окончания проведения процедуры подачи окончательных предложений;</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окончательные предложения о цене договора, поданные участниками конкурса в электронной форме, с указанием порядковых номеров заявок участников такого конкурса, времени подачи этих предложений.</w:t>
      </w:r>
    </w:p>
    <w:p w:rsidR="007260B8"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18.41. В течение одного часа с момента формирования протокола, предусмотренного </w:t>
      </w:r>
      <w:hyperlink w:anchor="P687" w:history="1">
        <w:r w:rsidRPr="007F695A">
          <w:rPr>
            <w:rFonts w:ascii="Times New Roman" w:eastAsia="Times New Roman" w:hAnsi="Times New Roman"/>
            <w:i/>
            <w:sz w:val="24"/>
            <w:szCs w:val="24"/>
            <w:u w:val="single"/>
            <w:lang w:eastAsia="ru-RU"/>
          </w:rPr>
          <w:t>пунктом 18.40</w:t>
        </w:r>
      </w:hyperlink>
      <w:r w:rsidRPr="007F695A">
        <w:rPr>
          <w:rFonts w:ascii="Times New Roman" w:eastAsia="Times New Roman" w:hAnsi="Times New Roman"/>
          <w:i/>
          <w:sz w:val="24"/>
          <w:szCs w:val="24"/>
          <w:u w:val="single"/>
          <w:lang w:eastAsia="ru-RU"/>
        </w:rPr>
        <w:t xml:space="preserve"> настоящего раздела</w:t>
      </w:r>
      <w:r w:rsidRPr="007F695A">
        <w:rPr>
          <w:rFonts w:ascii="Times New Roman" w:eastAsia="Times New Roman" w:hAnsi="Times New Roman"/>
          <w:sz w:val="24"/>
          <w:szCs w:val="24"/>
          <w:lang w:eastAsia="ru-RU"/>
        </w:rPr>
        <w:t xml:space="preserve">, оператор электронной площадки направляет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у вторые части заявок на участие в конкурсе в электронной форме, поданные участниками конкурса в электронной форме, в отношении которых комиссией принято решение о допуске и признании таких участников участниками конкурса в электронной форме.</w:t>
      </w:r>
    </w:p>
    <w:p w:rsidR="007260B8" w:rsidRDefault="007260B8" w:rsidP="007260B8">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7260B8" w:rsidP="007260B8">
      <w:pPr>
        <w:widowControl w:val="0"/>
        <w:autoSpaceDE w:val="0"/>
        <w:autoSpaceDN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D1214A" w:rsidRPr="007F695A">
        <w:rPr>
          <w:rFonts w:ascii="Times New Roman" w:eastAsia="Times New Roman" w:hAnsi="Times New Roman"/>
          <w:sz w:val="24"/>
          <w:szCs w:val="24"/>
          <w:lang w:eastAsia="ru-RU"/>
        </w:rPr>
        <w:t>8.42. Срок рассмотрения и оценки вторых частей заявок на участие в конкурсе в электронной форме не может превышать трех рабочих дней.</w:t>
      </w:r>
    </w:p>
    <w:p w:rsidR="007260B8"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18.43. Комиссией на основании результатов рассмотрения вторых частей заявок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w:t>
      </w:r>
      <w:r w:rsidRPr="007F695A">
        <w:rPr>
          <w:rFonts w:ascii="Times New Roman" w:eastAsia="Times New Roman" w:hAnsi="Times New Roman"/>
          <w:i/>
          <w:sz w:val="24"/>
          <w:szCs w:val="24"/>
          <w:u w:val="single"/>
          <w:lang w:eastAsia="ru-RU"/>
        </w:rPr>
        <w:t>настоящим разделом</w:t>
      </w:r>
      <w:r w:rsidRPr="007F695A">
        <w:rPr>
          <w:rFonts w:ascii="Times New Roman" w:eastAsia="Times New Roman" w:hAnsi="Times New Roman"/>
          <w:sz w:val="24"/>
          <w:szCs w:val="24"/>
          <w:lang w:eastAsia="ru-RU"/>
        </w:rPr>
        <w:t>.</w:t>
      </w:r>
    </w:p>
    <w:p w:rsidR="007260B8"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18.44. Заявка на участие в конкурсе в электронной форме признается не соответствующей требованиям, установленным конкурсной документацией, в случае:</w:t>
      </w:r>
    </w:p>
    <w:p w:rsidR="007260B8"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18.44.1. Непредставления документов и информации, предусмотренных </w:t>
      </w:r>
      <w:hyperlink w:anchor="P622" w:history="1">
        <w:r w:rsidRPr="007F695A">
          <w:rPr>
            <w:rFonts w:ascii="Times New Roman" w:eastAsia="Times New Roman" w:hAnsi="Times New Roman"/>
            <w:i/>
            <w:sz w:val="24"/>
            <w:szCs w:val="24"/>
            <w:u w:val="single"/>
            <w:lang w:eastAsia="ru-RU"/>
          </w:rPr>
          <w:t>пунктами 18.17</w:t>
        </w:r>
      </w:hyperlink>
      <w:r w:rsidRPr="007F695A">
        <w:rPr>
          <w:rFonts w:ascii="Times New Roman" w:eastAsia="Times New Roman" w:hAnsi="Times New Roman"/>
          <w:i/>
          <w:sz w:val="24"/>
          <w:szCs w:val="24"/>
          <w:u w:val="single"/>
          <w:lang w:eastAsia="ru-RU"/>
        </w:rPr>
        <w:t xml:space="preserve">, </w:t>
      </w:r>
      <w:hyperlink w:anchor="P630" w:history="1">
        <w:r w:rsidRPr="007F695A">
          <w:rPr>
            <w:rFonts w:ascii="Times New Roman" w:eastAsia="Times New Roman" w:hAnsi="Times New Roman"/>
            <w:i/>
            <w:sz w:val="24"/>
            <w:szCs w:val="24"/>
            <w:u w:val="single"/>
            <w:lang w:eastAsia="ru-RU"/>
          </w:rPr>
          <w:t>18.20</w:t>
        </w:r>
      </w:hyperlink>
      <w:r w:rsidRPr="007F695A">
        <w:rPr>
          <w:rFonts w:ascii="Times New Roman" w:eastAsia="Times New Roman" w:hAnsi="Times New Roman"/>
          <w:i/>
          <w:sz w:val="24"/>
          <w:szCs w:val="24"/>
          <w:u w:val="single"/>
          <w:lang w:eastAsia="ru-RU"/>
        </w:rPr>
        <w:t xml:space="preserve"> настоящего раздела</w:t>
      </w:r>
      <w:r w:rsidRPr="007F695A">
        <w:rPr>
          <w:rFonts w:ascii="Times New Roman" w:eastAsia="Times New Roman" w:hAnsi="Times New Roman"/>
          <w:sz w:val="24"/>
          <w:szCs w:val="24"/>
          <w:lang w:eastAsia="ru-RU"/>
        </w:rPr>
        <w:t>, либо несоответствия указанных документов и информации требованиям, установленным конкурсной документацией.</w:t>
      </w:r>
    </w:p>
    <w:p w:rsidR="007260B8"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18.44.2. Наличия в документах и информации, предусмотренных </w:t>
      </w:r>
      <w:hyperlink w:anchor="P622" w:history="1">
        <w:r w:rsidRPr="007F695A">
          <w:rPr>
            <w:rFonts w:ascii="Times New Roman" w:eastAsia="Times New Roman" w:hAnsi="Times New Roman"/>
            <w:i/>
            <w:sz w:val="24"/>
            <w:szCs w:val="24"/>
            <w:u w:val="single"/>
            <w:lang w:eastAsia="ru-RU"/>
          </w:rPr>
          <w:t>пунктами 18.17</w:t>
        </w:r>
      </w:hyperlink>
      <w:r w:rsidRPr="007F695A">
        <w:rPr>
          <w:rFonts w:ascii="Times New Roman" w:eastAsia="Times New Roman" w:hAnsi="Times New Roman"/>
          <w:i/>
          <w:sz w:val="24"/>
          <w:szCs w:val="24"/>
          <w:u w:val="single"/>
          <w:lang w:eastAsia="ru-RU"/>
        </w:rPr>
        <w:t xml:space="preserve">, </w:t>
      </w:r>
      <w:hyperlink w:anchor="P630" w:history="1">
        <w:r w:rsidRPr="007F695A">
          <w:rPr>
            <w:rFonts w:ascii="Times New Roman" w:eastAsia="Times New Roman" w:hAnsi="Times New Roman"/>
            <w:i/>
            <w:sz w:val="24"/>
            <w:szCs w:val="24"/>
            <w:u w:val="single"/>
            <w:lang w:eastAsia="ru-RU"/>
          </w:rPr>
          <w:t>18.20</w:t>
        </w:r>
      </w:hyperlink>
      <w:r w:rsidRPr="007F695A">
        <w:rPr>
          <w:rFonts w:ascii="Times New Roman" w:eastAsia="Times New Roman" w:hAnsi="Times New Roman"/>
          <w:i/>
          <w:sz w:val="24"/>
          <w:szCs w:val="24"/>
          <w:u w:val="single"/>
          <w:lang w:eastAsia="ru-RU"/>
        </w:rPr>
        <w:t xml:space="preserve"> настоящего раздела</w:t>
      </w:r>
      <w:r w:rsidRPr="007F695A">
        <w:rPr>
          <w:rFonts w:ascii="Times New Roman" w:eastAsia="Times New Roman" w:hAnsi="Times New Roman"/>
          <w:sz w:val="24"/>
          <w:szCs w:val="24"/>
          <w:lang w:eastAsia="ru-RU"/>
        </w:rPr>
        <w:t>, недостоверной информации на дату и время рассмотрения вторых частей заявок на участие в таком конкурсе.</w:t>
      </w:r>
    </w:p>
    <w:p w:rsidR="007260B8"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18.44.3. Несоответствия участника такого конкурса требованиям, установленным конкурсной документацией.</w:t>
      </w:r>
    </w:p>
    <w:p w:rsidR="007260B8"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18.45. В случае установления недостоверности информации, представленной участником конкурса в электронной форме, комиссия обязана отстранить такого участника от участия в этом конкурсе на любом этапе его проведения,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 xml:space="preserve"> должен отказаться от заключения договора с победителем конкурса в электронной форме.</w:t>
      </w:r>
    </w:p>
    <w:p w:rsidR="007260B8"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18.46. Комиссия осуществляет оценку вторых частей заявок на участие в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Оценка указанных заявок не осуществляется в случае признания открытого конкурса в электронной форме не состоявшимся в соответствии с </w:t>
      </w:r>
      <w:hyperlink w:anchor="P707" w:history="1">
        <w:r w:rsidRPr="007F695A">
          <w:rPr>
            <w:rFonts w:ascii="Times New Roman" w:eastAsia="Times New Roman" w:hAnsi="Times New Roman"/>
            <w:i/>
            <w:sz w:val="24"/>
            <w:szCs w:val="24"/>
            <w:u w:val="single"/>
            <w:lang w:eastAsia="ru-RU"/>
          </w:rPr>
          <w:t>пунктом 18.49</w:t>
        </w:r>
      </w:hyperlink>
      <w:r w:rsidRPr="007F695A">
        <w:rPr>
          <w:rFonts w:ascii="Times New Roman" w:eastAsia="Times New Roman" w:hAnsi="Times New Roman"/>
          <w:i/>
          <w:sz w:val="24"/>
          <w:szCs w:val="24"/>
          <w:u w:val="single"/>
          <w:lang w:eastAsia="ru-RU"/>
        </w:rPr>
        <w:t xml:space="preserve"> настоящего раздела</w:t>
      </w:r>
      <w:r w:rsidRPr="007F695A">
        <w:rPr>
          <w:rFonts w:ascii="Times New Roman" w:eastAsia="Times New Roman" w:hAnsi="Times New Roman"/>
          <w:sz w:val="24"/>
          <w:szCs w:val="24"/>
          <w:lang w:eastAsia="ru-RU"/>
        </w:rPr>
        <w:t>.</w:t>
      </w:r>
    </w:p>
    <w:p w:rsidR="007260B8"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bookmarkStart w:id="39" w:name="P699"/>
      <w:bookmarkEnd w:id="39"/>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18.47. Результаты рассмотрения и оценки вторых частей заявок на участие в конкурсе в </w:t>
      </w:r>
      <w:r w:rsidRPr="007F695A">
        <w:rPr>
          <w:rFonts w:ascii="Times New Roman" w:eastAsia="Times New Roman" w:hAnsi="Times New Roman"/>
          <w:sz w:val="24"/>
          <w:szCs w:val="24"/>
          <w:lang w:eastAsia="ru-RU"/>
        </w:rPr>
        <w:lastRenderedPageBreak/>
        <w:t xml:space="preserve">электронной форме фиксируются в протоколе рассмотрения и оценки вторых частей заявок на участие в конкурсе в электронной форме, подписываемом всеми присутствующими на заседании членами комиссии не позднее даты окончания срока рассмотрения вторых частей заявок. Данный протокол должен содержать сведения, предусмотренные </w:t>
      </w:r>
      <w:hyperlink r:id="rId58" w:history="1">
        <w:r w:rsidRPr="007F695A">
          <w:rPr>
            <w:rFonts w:ascii="Times New Roman" w:eastAsia="Times New Roman" w:hAnsi="Times New Roman"/>
            <w:i/>
            <w:sz w:val="24"/>
            <w:szCs w:val="24"/>
            <w:u w:val="single"/>
            <w:lang w:eastAsia="ru-RU"/>
          </w:rPr>
          <w:t>частью 13 статьи 3.2</w:t>
        </w:r>
      </w:hyperlink>
      <w:r w:rsidRPr="007F695A">
        <w:rPr>
          <w:rFonts w:ascii="Times New Roman" w:eastAsia="Times New Roman" w:hAnsi="Times New Roman"/>
          <w:i/>
          <w:sz w:val="24"/>
          <w:szCs w:val="24"/>
          <w:u w:val="single"/>
          <w:lang w:eastAsia="ru-RU"/>
        </w:rPr>
        <w:t xml:space="preserve"> Федерального закона N 223-ФЗ</w:t>
      </w:r>
      <w:r w:rsidRPr="007F695A">
        <w:rPr>
          <w:rFonts w:ascii="Times New Roman" w:eastAsia="Times New Roman" w:hAnsi="Times New Roman"/>
          <w:sz w:val="24"/>
          <w:szCs w:val="24"/>
          <w:lang w:eastAsia="ru-RU"/>
        </w:rPr>
        <w:t>, а также:</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дату и место рассмотрения и оценки вторых частей заявок на участие в конкурсе в электронной форме;</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информацию об участниках конкурса в электронной форме, заявки которых были рассмотрены;</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информацию о соответствии или несоответствии заявки на участие в конкурсе в электронной форме требованиям, установленным конкурсной документацией, с обоснованием этого решения, в том числе с указанием положений конкурсной документации, которым не соответствует эта заявка, и положений заявки на участие в конкурсе в электронной форме, которые не соответствуют этим требованиям;</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решение каждого присутствующего члена комиссии в отношении заявки на участие в конкурсе в электронной форме каждого его участника;</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порядок оценки заявок на участие в конкурсе в электронной форме по критериям, установленным конкурсной документацией, и решение каждого присутствующего члена комиссии в отношении каждого участника конкурса в электронной форме о присвоении ему баллов по таким критериям, за исключением критерия, указанного в </w:t>
      </w:r>
      <w:hyperlink w:anchor="P612" w:history="1">
        <w:r w:rsidRPr="007F695A">
          <w:rPr>
            <w:rFonts w:ascii="Times New Roman" w:eastAsia="Times New Roman" w:hAnsi="Times New Roman"/>
            <w:i/>
            <w:sz w:val="24"/>
            <w:szCs w:val="24"/>
            <w:u w:val="single"/>
            <w:lang w:eastAsia="ru-RU"/>
          </w:rPr>
          <w:t>подпункте 18.14.4 пункта 18.14</w:t>
        </w:r>
      </w:hyperlink>
      <w:r w:rsidRPr="007F695A">
        <w:rPr>
          <w:rFonts w:ascii="Times New Roman" w:eastAsia="Times New Roman" w:hAnsi="Times New Roman"/>
          <w:i/>
          <w:sz w:val="24"/>
          <w:szCs w:val="24"/>
          <w:u w:val="single"/>
          <w:lang w:eastAsia="ru-RU"/>
        </w:rPr>
        <w:t xml:space="preserve"> настоящего раздела</w:t>
      </w:r>
      <w:r w:rsidRPr="007F695A">
        <w:rPr>
          <w:rFonts w:ascii="Times New Roman" w:eastAsia="Times New Roman" w:hAnsi="Times New Roman"/>
          <w:sz w:val="24"/>
          <w:szCs w:val="24"/>
          <w:lang w:eastAsia="ru-RU"/>
        </w:rPr>
        <w:t>.</w:t>
      </w:r>
    </w:p>
    <w:p w:rsidR="007260B8"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bookmarkStart w:id="40" w:name="P705"/>
      <w:bookmarkEnd w:id="40"/>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18.48. Указанный в </w:t>
      </w:r>
      <w:hyperlink w:anchor="P699" w:history="1">
        <w:r w:rsidRPr="007F695A">
          <w:rPr>
            <w:rFonts w:ascii="Times New Roman" w:eastAsia="Times New Roman" w:hAnsi="Times New Roman"/>
            <w:i/>
            <w:sz w:val="24"/>
            <w:szCs w:val="24"/>
            <w:u w:val="single"/>
            <w:lang w:eastAsia="ru-RU"/>
          </w:rPr>
          <w:t>пункте 18.47</w:t>
        </w:r>
      </w:hyperlink>
      <w:r w:rsidRPr="007F695A">
        <w:rPr>
          <w:rFonts w:ascii="Times New Roman" w:eastAsia="Times New Roman" w:hAnsi="Times New Roman"/>
          <w:i/>
          <w:sz w:val="24"/>
          <w:szCs w:val="24"/>
          <w:u w:val="single"/>
          <w:lang w:eastAsia="ru-RU"/>
        </w:rPr>
        <w:t xml:space="preserve"> настоящего раздела</w:t>
      </w:r>
      <w:r w:rsidRPr="007F695A">
        <w:rPr>
          <w:rFonts w:ascii="Times New Roman" w:eastAsia="Times New Roman" w:hAnsi="Times New Roman"/>
          <w:sz w:val="24"/>
          <w:szCs w:val="24"/>
          <w:lang w:eastAsia="ru-RU"/>
        </w:rPr>
        <w:t xml:space="preserve"> протокол не позднее даты окончания срока рассмотрения и оценки вторых частей заявок на участие в открытом конкурсе в электронной форме направляется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 xml:space="preserve">ом оператору электронной площадки и размещается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ом в единой информационной системе не позднее т</w:t>
      </w:r>
      <w:r w:rsidR="00F91D3B" w:rsidRPr="007F695A">
        <w:rPr>
          <w:rFonts w:ascii="Times New Roman" w:eastAsia="Times New Roman" w:hAnsi="Times New Roman"/>
          <w:sz w:val="24"/>
          <w:szCs w:val="24"/>
          <w:lang w:eastAsia="ru-RU"/>
        </w:rPr>
        <w:t>рех дней со дня его подписания.</w:t>
      </w:r>
    </w:p>
    <w:p w:rsidR="007260B8"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bookmarkStart w:id="41" w:name="P707"/>
      <w:bookmarkEnd w:id="41"/>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18.49. В случае если по результатам рассмотрения вторых частей заявок на участие в конкурсе в электронной форме комиссия отклонила все поданные заявки или только одна такая заявка и подавший ее участник признаны соответствующими требованиям, установленным конкурсной документацией, конкурс в электронной форме признается несостоявшимся.</w:t>
      </w:r>
    </w:p>
    <w:p w:rsidR="007260B8"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18.50. В течение одного часа после получения оператором электронной площадки в соответствии с </w:t>
      </w:r>
      <w:hyperlink w:anchor="P705" w:history="1">
        <w:r w:rsidRPr="007F695A">
          <w:rPr>
            <w:rFonts w:ascii="Times New Roman" w:eastAsia="Times New Roman" w:hAnsi="Times New Roman"/>
            <w:i/>
            <w:sz w:val="24"/>
            <w:szCs w:val="24"/>
            <w:u w:val="single"/>
            <w:lang w:eastAsia="ru-RU"/>
          </w:rPr>
          <w:t>пунктом 18.48</w:t>
        </w:r>
      </w:hyperlink>
      <w:r w:rsidRPr="007F695A">
        <w:rPr>
          <w:rFonts w:ascii="Times New Roman" w:eastAsia="Times New Roman" w:hAnsi="Times New Roman"/>
          <w:i/>
          <w:sz w:val="24"/>
          <w:szCs w:val="24"/>
          <w:u w:val="single"/>
          <w:lang w:eastAsia="ru-RU"/>
        </w:rPr>
        <w:t xml:space="preserve"> настоящего раздела</w:t>
      </w:r>
      <w:r w:rsidRPr="007F695A">
        <w:rPr>
          <w:rFonts w:ascii="Times New Roman" w:eastAsia="Times New Roman" w:hAnsi="Times New Roman"/>
          <w:sz w:val="24"/>
          <w:szCs w:val="24"/>
          <w:lang w:eastAsia="ru-RU"/>
        </w:rPr>
        <w:t xml:space="preserve"> протокола оператор электронной площадки направляет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 xml:space="preserve">у информацию, содержащуюся в протоколе подачи окончательных предложений, предусмотренном </w:t>
      </w:r>
      <w:hyperlink w:anchor="P677" w:history="1">
        <w:r w:rsidRPr="007F695A">
          <w:rPr>
            <w:rFonts w:ascii="Times New Roman" w:eastAsia="Times New Roman" w:hAnsi="Times New Roman"/>
            <w:i/>
            <w:sz w:val="24"/>
            <w:szCs w:val="24"/>
            <w:u w:val="single"/>
            <w:lang w:eastAsia="ru-RU"/>
          </w:rPr>
          <w:t>пунктом 18.36</w:t>
        </w:r>
      </w:hyperlink>
      <w:r w:rsidRPr="007F695A">
        <w:rPr>
          <w:rFonts w:ascii="Times New Roman" w:eastAsia="Times New Roman" w:hAnsi="Times New Roman"/>
          <w:i/>
          <w:sz w:val="24"/>
          <w:szCs w:val="24"/>
          <w:u w:val="single"/>
          <w:lang w:eastAsia="ru-RU"/>
        </w:rPr>
        <w:t xml:space="preserve"> настоящего раздела</w:t>
      </w:r>
      <w:r w:rsidRPr="007F695A">
        <w:rPr>
          <w:rFonts w:ascii="Times New Roman" w:eastAsia="Times New Roman" w:hAnsi="Times New Roman"/>
          <w:sz w:val="24"/>
          <w:szCs w:val="24"/>
          <w:lang w:eastAsia="ru-RU"/>
        </w:rPr>
        <w:t>, за исключением случая признания такого конкурса несостоявшимся.</w:t>
      </w:r>
    </w:p>
    <w:p w:rsidR="007260B8"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18.51. Не позднее следующего рабочего дня после дня получения от оператора электронной площадки протокола подачи окончательных предложений, предусмотренного </w:t>
      </w:r>
      <w:hyperlink w:anchor="P677" w:history="1">
        <w:r w:rsidRPr="007F695A">
          <w:rPr>
            <w:rFonts w:ascii="Times New Roman" w:eastAsia="Times New Roman" w:hAnsi="Times New Roman"/>
            <w:i/>
            <w:sz w:val="24"/>
            <w:szCs w:val="24"/>
            <w:u w:val="single"/>
            <w:lang w:eastAsia="ru-RU"/>
          </w:rPr>
          <w:t>пунктом 18.36</w:t>
        </w:r>
      </w:hyperlink>
      <w:r w:rsidRPr="007F695A">
        <w:rPr>
          <w:rFonts w:ascii="Times New Roman" w:eastAsia="Times New Roman" w:hAnsi="Times New Roman"/>
          <w:i/>
          <w:sz w:val="24"/>
          <w:szCs w:val="24"/>
          <w:u w:val="single"/>
          <w:lang w:eastAsia="ru-RU"/>
        </w:rPr>
        <w:t xml:space="preserve"> настоящего раздела</w:t>
      </w:r>
      <w:r w:rsidRPr="007F695A">
        <w:rPr>
          <w:rFonts w:ascii="Times New Roman" w:eastAsia="Times New Roman" w:hAnsi="Times New Roman"/>
          <w:sz w:val="24"/>
          <w:szCs w:val="24"/>
          <w:lang w:eastAsia="ru-RU"/>
        </w:rPr>
        <w:t xml:space="preserve">, комиссия на основании результатов оценки заявок на участие в конкурсе в электронной форме, содержащихся в протоколах, указанных в </w:t>
      </w:r>
      <w:hyperlink w:anchor="P668" w:history="1">
        <w:r w:rsidRPr="007F695A">
          <w:rPr>
            <w:rFonts w:ascii="Times New Roman" w:eastAsia="Times New Roman" w:hAnsi="Times New Roman"/>
            <w:i/>
            <w:sz w:val="24"/>
            <w:szCs w:val="24"/>
            <w:u w:val="single"/>
            <w:lang w:eastAsia="ru-RU"/>
          </w:rPr>
          <w:t>пунктах 18.34</w:t>
        </w:r>
      </w:hyperlink>
      <w:r w:rsidRPr="007F695A">
        <w:rPr>
          <w:rFonts w:ascii="Times New Roman" w:eastAsia="Times New Roman" w:hAnsi="Times New Roman"/>
          <w:i/>
          <w:sz w:val="24"/>
          <w:szCs w:val="24"/>
          <w:u w:val="single"/>
          <w:lang w:eastAsia="ru-RU"/>
        </w:rPr>
        <w:t xml:space="preserve">, </w:t>
      </w:r>
      <w:hyperlink w:anchor="P699" w:history="1">
        <w:r w:rsidRPr="007F695A">
          <w:rPr>
            <w:rFonts w:ascii="Times New Roman" w:eastAsia="Times New Roman" w:hAnsi="Times New Roman"/>
            <w:i/>
            <w:sz w:val="24"/>
            <w:szCs w:val="24"/>
            <w:u w:val="single"/>
            <w:lang w:eastAsia="ru-RU"/>
          </w:rPr>
          <w:t>18.47</w:t>
        </w:r>
      </w:hyperlink>
      <w:r w:rsidRPr="007F695A">
        <w:rPr>
          <w:rFonts w:ascii="Times New Roman" w:eastAsia="Times New Roman" w:hAnsi="Times New Roman"/>
          <w:i/>
          <w:sz w:val="24"/>
          <w:szCs w:val="24"/>
          <w:u w:val="single"/>
          <w:lang w:eastAsia="ru-RU"/>
        </w:rPr>
        <w:t xml:space="preserve"> настоящего раздела</w:t>
      </w:r>
      <w:r w:rsidRPr="007F695A">
        <w:rPr>
          <w:rFonts w:ascii="Times New Roman" w:eastAsia="Times New Roman" w:hAnsi="Times New Roman"/>
          <w:sz w:val="24"/>
          <w:szCs w:val="24"/>
          <w:lang w:eastAsia="ru-RU"/>
        </w:rPr>
        <w:t>, присваивает каждой заявке на участие в конкурсе в электронной форме идентификационный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конкурсе в электронной форме содержатся одинаковые условия исполнения договора, меньший идентификационный номер присваивается заявке на участие в конкурсе в электронной форме, которая поступила ранее других заявок, содержащих такие же условия.</w:t>
      </w:r>
    </w:p>
    <w:p w:rsidR="007260B8"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Результаты рассмотрения заявок на участие в конкурсе в электронной форме фиксируются в </w:t>
      </w:r>
      <w:r w:rsidRPr="007F695A">
        <w:rPr>
          <w:rFonts w:ascii="Times New Roman" w:eastAsia="Times New Roman" w:hAnsi="Times New Roman"/>
          <w:sz w:val="24"/>
          <w:szCs w:val="24"/>
          <w:lang w:eastAsia="ru-RU"/>
        </w:rPr>
        <w:lastRenderedPageBreak/>
        <w:t>протоколе подведения итогов конкурса в электронной форме, который подписывается всеми присутствующими на заседании членами комиссии.</w:t>
      </w:r>
    </w:p>
    <w:p w:rsidR="007260B8"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Оценка заявок на участие в конкурсе в электронной форме не осуществляется в случае признания конкурса не состоявшимся в соответствии с </w:t>
      </w:r>
      <w:hyperlink w:anchor="P707" w:history="1">
        <w:r w:rsidRPr="007F695A">
          <w:rPr>
            <w:rFonts w:ascii="Times New Roman" w:eastAsia="Times New Roman" w:hAnsi="Times New Roman"/>
            <w:i/>
            <w:sz w:val="24"/>
            <w:szCs w:val="24"/>
            <w:u w:val="single"/>
            <w:lang w:eastAsia="ru-RU"/>
          </w:rPr>
          <w:t>пунктом 18.49</w:t>
        </w:r>
      </w:hyperlink>
      <w:r w:rsidRPr="007F695A">
        <w:rPr>
          <w:rFonts w:ascii="Times New Roman" w:eastAsia="Times New Roman" w:hAnsi="Times New Roman"/>
          <w:i/>
          <w:sz w:val="24"/>
          <w:szCs w:val="24"/>
          <w:u w:val="single"/>
          <w:lang w:eastAsia="ru-RU"/>
        </w:rPr>
        <w:t xml:space="preserve"> настоящего раздела</w:t>
      </w:r>
      <w:r w:rsidRPr="007F695A">
        <w:rPr>
          <w:rFonts w:ascii="Times New Roman" w:eastAsia="Times New Roman" w:hAnsi="Times New Roman"/>
          <w:sz w:val="24"/>
          <w:szCs w:val="24"/>
          <w:lang w:eastAsia="ru-RU"/>
        </w:rPr>
        <w:t>.</w:t>
      </w:r>
    </w:p>
    <w:p w:rsidR="007260B8"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18.52. Протокол подведения итогов конкурса в электронной форме должен содержать сведения, предусмотренные </w:t>
      </w:r>
      <w:hyperlink r:id="rId59" w:history="1">
        <w:r w:rsidRPr="007F695A">
          <w:rPr>
            <w:rFonts w:ascii="Times New Roman" w:eastAsia="Times New Roman" w:hAnsi="Times New Roman"/>
            <w:i/>
            <w:sz w:val="24"/>
            <w:szCs w:val="24"/>
            <w:u w:val="single"/>
            <w:lang w:eastAsia="ru-RU"/>
          </w:rPr>
          <w:t>частью 14 статьи 3.2</w:t>
        </w:r>
      </w:hyperlink>
      <w:r w:rsidRPr="007F695A">
        <w:rPr>
          <w:rFonts w:ascii="Times New Roman" w:eastAsia="Times New Roman" w:hAnsi="Times New Roman"/>
          <w:i/>
          <w:sz w:val="24"/>
          <w:szCs w:val="24"/>
          <w:u w:val="single"/>
          <w:lang w:eastAsia="ru-RU"/>
        </w:rPr>
        <w:t xml:space="preserve"> Федерального закона N 223-ФЗ</w:t>
      </w:r>
      <w:r w:rsidRPr="007F695A">
        <w:rPr>
          <w:rFonts w:ascii="Times New Roman" w:eastAsia="Times New Roman" w:hAnsi="Times New Roman"/>
          <w:sz w:val="24"/>
          <w:szCs w:val="24"/>
          <w:lang w:eastAsia="ru-RU"/>
        </w:rPr>
        <w:t>, а также информацию:</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об участниках конкурса в электронной форме, заявки которых были рассмотрены;</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о допуске участника закупки, подавшего заявку на участие в конкурсе в электронной форме с указанием ее порядкового номера,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в том числе с указанием положений </w:t>
      </w:r>
      <w:r w:rsidRPr="007F695A">
        <w:rPr>
          <w:rFonts w:ascii="Times New Roman" w:eastAsia="Times New Roman" w:hAnsi="Times New Roman"/>
          <w:i/>
          <w:sz w:val="24"/>
          <w:szCs w:val="24"/>
          <w:u w:val="single"/>
          <w:lang w:eastAsia="ru-RU"/>
        </w:rPr>
        <w:t>настоящего Положения</w:t>
      </w:r>
      <w:r w:rsidRPr="007F695A">
        <w:rPr>
          <w:rFonts w:ascii="Times New Roman" w:eastAsia="Times New Roman" w:hAnsi="Times New Roman"/>
          <w:sz w:val="24"/>
          <w:szCs w:val="24"/>
          <w:lang w:eastAsia="ru-RU"/>
        </w:rPr>
        <w:t>, конкурсной документации, которым не соответствует заявка этого участника, и положений заявки на участие в конкурсе в электронной форме, которые не соответствуют требованиям, установленным конкурсной документацией;</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о решении каждого присутствующего члена комиссии в отношении каждого участника конкурса в электронной форме о допуске к участию в нем и о признании его участником или об отказе в допуске к участию в таком конкурсе;</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о соответствии или несоответствии заявок на участие в конкурсе в электронной форме требованиям, установленным конкурсной документацией, с обоснованием этого решения, в том числе с указанием положений </w:t>
      </w:r>
      <w:r w:rsidRPr="007F695A">
        <w:rPr>
          <w:rFonts w:ascii="Times New Roman" w:eastAsia="Times New Roman" w:hAnsi="Times New Roman"/>
          <w:i/>
          <w:sz w:val="24"/>
          <w:szCs w:val="24"/>
          <w:u w:val="single"/>
          <w:lang w:eastAsia="ru-RU"/>
        </w:rPr>
        <w:t>настоящего Положения</w:t>
      </w:r>
      <w:r w:rsidRPr="007F695A">
        <w:rPr>
          <w:rFonts w:ascii="Times New Roman" w:eastAsia="Times New Roman" w:hAnsi="Times New Roman"/>
          <w:sz w:val="24"/>
          <w:szCs w:val="24"/>
          <w:lang w:eastAsia="ru-RU"/>
        </w:rPr>
        <w:t>, конкурсной документации, которым не соответствует заявка на участие в конкурсе в электронной форме, и положений такой заявки, которые не соответствуют этим требованиям;</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о решении каждого присутствующего члена комиссии в отношении заявки на участие в конкурсе в электронной форме каждого участника такого конкурса;</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о порядке оценки заявок на участие в конкурсе в электронной форме по критериям оценки и сопоставления заявок на участие в конкурсе в электронной форме, установленным конкурсной документацией, и решении каждого присутствующего члена комиссии в отношении каждого участника закупки о присвоении ему баллов по установленным критериям;</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о присвоенных заявкам на участие в конкурсе в электронной форме значениях по каждому из предусмотренных критериев оценки и сопоставления заявок на участие в таком конкурсе;</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о принятом на основании результатов оценки и сопоставления заявок на участие в конкурсе в электронной форме решении о присвоении этим заявкам идентификационных номеров;</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о наименовании (для юридических лиц), фамилии, об имени, отчестве (при наличии) (для физических лиц), о почтовых адресах участников конкурса в электронной форме, заявкам которых присвоены первый и второй номера.</w:t>
      </w:r>
    </w:p>
    <w:p w:rsidR="007260B8"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18.53. Протокол подведения итогов конкурса в электронной форме в день его подписания направляется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 xml:space="preserve">ом оператору электронной площадки и размещается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ом в единой информационной системе не позднее т</w:t>
      </w:r>
      <w:r w:rsidR="00CF2E40" w:rsidRPr="007F695A">
        <w:rPr>
          <w:rFonts w:ascii="Times New Roman" w:eastAsia="Times New Roman" w:hAnsi="Times New Roman"/>
          <w:sz w:val="24"/>
          <w:szCs w:val="24"/>
          <w:lang w:eastAsia="ru-RU"/>
        </w:rPr>
        <w:t>рех дней со дня его подписания.</w:t>
      </w:r>
    </w:p>
    <w:p w:rsidR="007260B8"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18.54. Победителем конкурса в электронной форме признается участник такого конкурса, который предложил лучшие условия исполнения договора на основе критериев, указанных в конкурсной документации, и заявке которого присвоен первый номер.</w:t>
      </w:r>
    </w:p>
    <w:p w:rsidR="007260B8"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18.55. Договор по результатам конкурса в электронной форме заключается с победителем такого конкурса в порядке, установленном </w:t>
      </w:r>
      <w:hyperlink w:anchor="P1294" w:history="1">
        <w:r w:rsidRPr="007F695A">
          <w:rPr>
            <w:rFonts w:ascii="Times New Roman" w:eastAsia="Times New Roman" w:hAnsi="Times New Roman"/>
            <w:i/>
            <w:sz w:val="24"/>
            <w:szCs w:val="24"/>
            <w:u w:val="single"/>
            <w:lang w:eastAsia="ru-RU"/>
          </w:rPr>
          <w:t>разделом 25</w:t>
        </w:r>
      </w:hyperlink>
      <w:r w:rsidRPr="007F695A">
        <w:rPr>
          <w:rFonts w:ascii="Times New Roman" w:eastAsia="Times New Roman" w:hAnsi="Times New Roman"/>
          <w:i/>
          <w:sz w:val="24"/>
          <w:szCs w:val="24"/>
          <w:u w:val="single"/>
          <w:lang w:eastAsia="ru-RU"/>
        </w:rPr>
        <w:t xml:space="preserve"> настоящего Положения</w:t>
      </w:r>
      <w:r w:rsidRPr="007F695A">
        <w:rPr>
          <w:rFonts w:ascii="Times New Roman" w:eastAsia="Times New Roman" w:hAnsi="Times New Roman"/>
          <w:sz w:val="24"/>
          <w:szCs w:val="24"/>
          <w:lang w:eastAsia="ru-RU"/>
        </w:rPr>
        <w:t>.</w:t>
      </w:r>
    </w:p>
    <w:p w:rsidR="007260B8"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18.56. В случае если конкурс в электронной форме признан не состоявшимся в связи с тем, что по окончании срока подачи заявок на участие в конкурсе в электронной форме подана только </w:t>
      </w:r>
      <w:r w:rsidRPr="007F695A">
        <w:rPr>
          <w:rFonts w:ascii="Times New Roman" w:eastAsia="Times New Roman" w:hAnsi="Times New Roman"/>
          <w:sz w:val="24"/>
          <w:szCs w:val="24"/>
          <w:lang w:eastAsia="ru-RU"/>
        </w:rPr>
        <w:lastRenderedPageBreak/>
        <w:t>одна заявка:</w:t>
      </w:r>
    </w:p>
    <w:p w:rsidR="007260B8"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18.56.1. Оператор электронной площадки не позднее рабочего дня, следующего за датой окончания срока подачи заявок на участие в конкурсе в электронной форме, направляет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у обе части заявки участника такого конкурса и предложение о цене договора.</w:t>
      </w:r>
    </w:p>
    <w:p w:rsidR="007260B8"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18.56.2. Оператор электронной площадки не позднее рабочего дня, следующего за датой окончания срока подачи заявок на участие в конкурсе в электронной форме, направляет уведомление участнику закупки, подавшему единственную заявку на участие в конкурсе в электронной форме, о признании конкурса несостоявшимся.</w:t>
      </w:r>
    </w:p>
    <w:p w:rsidR="007260B8"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18.56.3. Комиссия в течение трех рабочих дней с даты получения единственной заявки на участие в конкурсе в электронной форме рассматривает данную заявку на предмет ее соответствия требованиям </w:t>
      </w:r>
      <w:r w:rsidRPr="007F695A">
        <w:rPr>
          <w:rFonts w:ascii="Times New Roman" w:eastAsia="Times New Roman" w:hAnsi="Times New Roman"/>
          <w:i/>
          <w:sz w:val="24"/>
          <w:szCs w:val="24"/>
          <w:u w:val="single"/>
          <w:lang w:eastAsia="ru-RU"/>
        </w:rPr>
        <w:t>настоящего Положения</w:t>
      </w:r>
      <w:r w:rsidRPr="007F695A">
        <w:rPr>
          <w:rFonts w:ascii="Times New Roman" w:eastAsia="Times New Roman" w:hAnsi="Times New Roman"/>
          <w:sz w:val="24"/>
          <w:szCs w:val="24"/>
          <w:lang w:eastAsia="ru-RU"/>
        </w:rPr>
        <w:t xml:space="preserve"> и конкурсной документации и направляет оператору электронной площадки протокол рассмотрения единственной заявки на участие в конкурсе в электронной форме, подписанный членами комиссии.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 xml:space="preserve"> размещает указанный протокол в единой информационной системе не позднее трех дней со дня его подписания. Указанный протокол должен </w:t>
      </w:r>
      <w:r w:rsidR="00CF2E40" w:rsidRPr="007F695A">
        <w:rPr>
          <w:rFonts w:ascii="Times New Roman" w:eastAsia="Times New Roman" w:hAnsi="Times New Roman"/>
          <w:sz w:val="24"/>
          <w:szCs w:val="24"/>
          <w:lang w:eastAsia="ru-RU"/>
        </w:rPr>
        <w:t>содержать следующую информацию:</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дата подписания протокола;</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количество поданных заявок на участие в конкурсе в электронной форме, а также дата и время регистрации каждой такой заявки;</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решение о соответствии или несоответствии участника конкурса в электронной форме, подавшего единственную заявку на участие в таком конкурсе, и поданной им заявки требованиям </w:t>
      </w:r>
      <w:r w:rsidRPr="007F695A">
        <w:rPr>
          <w:rFonts w:ascii="Times New Roman" w:eastAsia="Times New Roman" w:hAnsi="Times New Roman"/>
          <w:i/>
          <w:sz w:val="24"/>
          <w:szCs w:val="24"/>
          <w:u w:val="single"/>
          <w:lang w:eastAsia="ru-RU"/>
        </w:rPr>
        <w:t>настоящего Положения</w:t>
      </w:r>
      <w:r w:rsidRPr="007F695A">
        <w:rPr>
          <w:rFonts w:ascii="Times New Roman" w:eastAsia="Times New Roman" w:hAnsi="Times New Roman"/>
          <w:sz w:val="24"/>
          <w:szCs w:val="24"/>
          <w:lang w:eastAsia="ru-RU"/>
        </w:rPr>
        <w:t xml:space="preserve"> и конкурсной документации с обоснованием этого решения, в том числе с указанием положений </w:t>
      </w:r>
      <w:r w:rsidRPr="007F695A">
        <w:rPr>
          <w:rFonts w:ascii="Times New Roman" w:eastAsia="Times New Roman" w:hAnsi="Times New Roman"/>
          <w:i/>
          <w:sz w:val="24"/>
          <w:szCs w:val="24"/>
          <w:u w:val="single"/>
          <w:lang w:eastAsia="ru-RU"/>
        </w:rPr>
        <w:t>настоящего Положения</w:t>
      </w:r>
      <w:r w:rsidRPr="007F695A">
        <w:rPr>
          <w:rFonts w:ascii="Times New Roman" w:eastAsia="Times New Roman" w:hAnsi="Times New Roman"/>
          <w:sz w:val="24"/>
          <w:szCs w:val="24"/>
          <w:lang w:eastAsia="ru-RU"/>
        </w:rPr>
        <w:t>, конкурсной документации, которым не соответствует единственная заявка на участие в таком конкурсе, и положений этой заявки, которые не соответствуют данным требованиям;</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причины, по которым конкурс в электронной форме признан несостоявшимся.</w:t>
      </w:r>
    </w:p>
    <w:p w:rsidR="007260B8"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Договор заключается с участником конкурса в электронной форме,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конкурсной документации, в порядке, установленном </w:t>
      </w:r>
      <w:hyperlink w:anchor="P1294" w:history="1">
        <w:r w:rsidRPr="007F695A">
          <w:rPr>
            <w:rFonts w:ascii="Times New Roman" w:eastAsia="Times New Roman" w:hAnsi="Times New Roman"/>
            <w:i/>
            <w:sz w:val="24"/>
            <w:szCs w:val="24"/>
            <w:u w:val="single"/>
            <w:lang w:eastAsia="ru-RU"/>
          </w:rPr>
          <w:t>разделом 25</w:t>
        </w:r>
      </w:hyperlink>
      <w:r w:rsidRPr="007F695A">
        <w:rPr>
          <w:rFonts w:ascii="Times New Roman" w:eastAsia="Times New Roman" w:hAnsi="Times New Roman"/>
          <w:i/>
          <w:sz w:val="24"/>
          <w:szCs w:val="24"/>
          <w:u w:val="single"/>
          <w:lang w:eastAsia="ru-RU"/>
        </w:rPr>
        <w:t xml:space="preserve"> настоящего Положения</w:t>
      </w:r>
      <w:r w:rsidRPr="007F695A">
        <w:rPr>
          <w:rFonts w:ascii="Times New Roman" w:eastAsia="Times New Roman" w:hAnsi="Times New Roman"/>
          <w:sz w:val="24"/>
          <w:szCs w:val="24"/>
          <w:lang w:eastAsia="ru-RU"/>
        </w:rPr>
        <w:t>.</w:t>
      </w:r>
    </w:p>
    <w:p w:rsidR="007260B8"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18.57. В случае если конкурс в электронной форме признан не состоявшимся в связи с тем, что по результатам рассмотрения первых частей заявок на участие в конкурсе в электронной форме только одна заявка соответствует требованиям, указанным в конкурсной документации:</w:t>
      </w:r>
    </w:p>
    <w:p w:rsidR="007260B8"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18.57.1. Оператор электронной площадки в течение одного часа с момента получения протокола, указанного в </w:t>
      </w:r>
      <w:hyperlink w:anchor="P668" w:history="1">
        <w:r w:rsidRPr="007F695A">
          <w:rPr>
            <w:rFonts w:ascii="Times New Roman" w:eastAsia="Times New Roman" w:hAnsi="Times New Roman"/>
            <w:i/>
            <w:sz w:val="24"/>
            <w:szCs w:val="24"/>
            <w:u w:val="single"/>
            <w:lang w:eastAsia="ru-RU"/>
          </w:rPr>
          <w:t>пункте 18.34</w:t>
        </w:r>
      </w:hyperlink>
      <w:r w:rsidRPr="007F695A">
        <w:rPr>
          <w:rFonts w:ascii="Times New Roman" w:eastAsia="Times New Roman" w:hAnsi="Times New Roman"/>
          <w:i/>
          <w:sz w:val="24"/>
          <w:szCs w:val="24"/>
          <w:u w:val="single"/>
          <w:lang w:eastAsia="ru-RU"/>
        </w:rPr>
        <w:t xml:space="preserve"> настоящего раздела</w:t>
      </w:r>
      <w:r w:rsidRPr="007F695A">
        <w:rPr>
          <w:rFonts w:ascii="Times New Roman" w:eastAsia="Times New Roman" w:hAnsi="Times New Roman"/>
          <w:sz w:val="24"/>
          <w:szCs w:val="24"/>
          <w:lang w:eastAsia="ru-RU"/>
        </w:rPr>
        <w:t xml:space="preserve">, направляет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у вторую часть заявки на участие в конкурсе в электронной форме, уведомление единственному участнику такого конкурса.</w:t>
      </w:r>
    </w:p>
    <w:p w:rsidR="007260B8"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18.57.2. Комиссия в течение трех рабочих дней с даты получения второй части заявки единственного участника на участие в конкурсе в электронной форме рассматривает эту заявку на предмет соответствия требованиям </w:t>
      </w:r>
      <w:r w:rsidRPr="007F695A">
        <w:rPr>
          <w:rFonts w:ascii="Times New Roman" w:eastAsia="Times New Roman" w:hAnsi="Times New Roman"/>
          <w:i/>
          <w:sz w:val="24"/>
          <w:szCs w:val="24"/>
          <w:u w:val="single"/>
          <w:lang w:eastAsia="ru-RU"/>
        </w:rPr>
        <w:t>настоящего Положения</w:t>
      </w:r>
      <w:r w:rsidRPr="007F695A">
        <w:rPr>
          <w:rFonts w:ascii="Times New Roman" w:eastAsia="Times New Roman" w:hAnsi="Times New Roman"/>
          <w:sz w:val="24"/>
          <w:szCs w:val="24"/>
          <w:lang w:eastAsia="ru-RU"/>
        </w:rPr>
        <w:t xml:space="preserve"> и конкурсной документации и направляет оператору электронной площадки протокол рассмотрения заявки единственного участника конкурса в электронной форме, подписанный членами комиссии.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 xml:space="preserve"> размещает указанный протокол в единой информационной системе не позднее трех дней со дня его подписания. Протокол рассмотрения заявки единственного участника конкурса в электронной форме должен содержать следующую информацию:</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дата подписания протокола;</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lastRenderedPageBreak/>
        <w:t xml:space="preserve">решение о соответствии единственного участника конкурса в электронной форме и поданной им заявки требованиям </w:t>
      </w:r>
      <w:r w:rsidRPr="007F695A">
        <w:rPr>
          <w:rFonts w:ascii="Times New Roman" w:eastAsia="Times New Roman" w:hAnsi="Times New Roman"/>
          <w:i/>
          <w:sz w:val="24"/>
          <w:szCs w:val="24"/>
          <w:u w:val="single"/>
          <w:lang w:eastAsia="ru-RU"/>
        </w:rPr>
        <w:t>настоящего Положения</w:t>
      </w:r>
      <w:r w:rsidRPr="007F695A">
        <w:rPr>
          <w:rFonts w:ascii="Times New Roman" w:eastAsia="Times New Roman" w:hAnsi="Times New Roman"/>
          <w:sz w:val="24"/>
          <w:szCs w:val="24"/>
          <w:lang w:eastAsia="ru-RU"/>
        </w:rPr>
        <w:t xml:space="preserve"> и конкурсной документации либо о несоответствии данного участника и поданной им заявки на участие в таком конкурсе требованиям </w:t>
      </w:r>
      <w:r w:rsidRPr="007F695A">
        <w:rPr>
          <w:rFonts w:ascii="Times New Roman" w:eastAsia="Times New Roman" w:hAnsi="Times New Roman"/>
          <w:i/>
          <w:sz w:val="24"/>
          <w:szCs w:val="24"/>
          <w:u w:val="single"/>
          <w:lang w:eastAsia="ru-RU"/>
        </w:rPr>
        <w:t>настоящего Положения</w:t>
      </w:r>
      <w:r w:rsidRPr="007F695A">
        <w:rPr>
          <w:rFonts w:ascii="Times New Roman" w:eastAsia="Times New Roman" w:hAnsi="Times New Roman"/>
          <w:sz w:val="24"/>
          <w:szCs w:val="24"/>
          <w:lang w:eastAsia="ru-RU"/>
        </w:rPr>
        <w:t xml:space="preserve"> и конкурсной документации с обоснованием этого решения, в том числе с указанием положений </w:t>
      </w:r>
      <w:r w:rsidRPr="007F695A">
        <w:rPr>
          <w:rFonts w:ascii="Times New Roman" w:eastAsia="Times New Roman" w:hAnsi="Times New Roman"/>
          <w:i/>
          <w:sz w:val="24"/>
          <w:szCs w:val="24"/>
          <w:u w:val="single"/>
          <w:lang w:eastAsia="ru-RU"/>
        </w:rPr>
        <w:t>настоящего Положения</w:t>
      </w:r>
      <w:r w:rsidRPr="007F695A">
        <w:rPr>
          <w:rFonts w:ascii="Times New Roman" w:eastAsia="Times New Roman" w:hAnsi="Times New Roman"/>
          <w:sz w:val="24"/>
          <w:szCs w:val="24"/>
          <w:lang w:eastAsia="ru-RU"/>
        </w:rPr>
        <w:t>, конкурсной документации, которым не соответствует эта заявка, и положений этой заявки, которые не соответствуют этим требованиям;</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решение каждого присутствующего члена комиссии в отношении единственного участника конкурса в электронной форме и поданной им заявки на участие в таком конкурсе.</w:t>
      </w:r>
    </w:p>
    <w:p w:rsidR="007260B8"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Договор заключается с единственным участником конкурса в электронной форме, если данный участник и поданная им заявка признаны соответствующими требованиям </w:t>
      </w:r>
      <w:r w:rsidRPr="007F695A">
        <w:rPr>
          <w:rFonts w:ascii="Times New Roman" w:eastAsia="Times New Roman" w:hAnsi="Times New Roman"/>
          <w:i/>
          <w:sz w:val="24"/>
          <w:szCs w:val="24"/>
          <w:u w:val="single"/>
          <w:lang w:eastAsia="ru-RU"/>
        </w:rPr>
        <w:t>настоящего Положения</w:t>
      </w:r>
      <w:r w:rsidRPr="007F695A">
        <w:rPr>
          <w:rFonts w:ascii="Times New Roman" w:eastAsia="Times New Roman" w:hAnsi="Times New Roman"/>
          <w:sz w:val="24"/>
          <w:szCs w:val="24"/>
          <w:lang w:eastAsia="ru-RU"/>
        </w:rPr>
        <w:t xml:space="preserve"> и конкурсной документации, в порядке, установленном </w:t>
      </w:r>
      <w:hyperlink w:anchor="P1294" w:history="1">
        <w:r w:rsidRPr="007F695A">
          <w:rPr>
            <w:rFonts w:ascii="Times New Roman" w:eastAsia="Times New Roman" w:hAnsi="Times New Roman"/>
            <w:i/>
            <w:sz w:val="24"/>
            <w:szCs w:val="24"/>
            <w:u w:val="single"/>
            <w:lang w:eastAsia="ru-RU"/>
          </w:rPr>
          <w:t>разделом 25</w:t>
        </w:r>
      </w:hyperlink>
      <w:r w:rsidRPr="007F695A">
        <w:rPr>
          <w:rFonts w:ascii="Times New Roman" w:eastAsia="Times New Roman" w:hAnsi="Times New Roman"/>
          <w:i/>
          <w:sz w:val="24"/>
          <w:szCs w:val="24"/>
          <w:u w:val="single"/>
          <w:lang w:eastAsia="ru-RU"/>
        </w:rPr>
        <w:t xml:space="preserve"> настоящего Положения</w:t>
      </w:r>
      <w:r w:rsidRPr="007F695A">
        <w:rPr>
          <w:rFonts w:ascii="Times New Roman" w:eastAsia="Times New Roman" w:hAnsi="Times New Roman"/>
          <w:sz w:val="24"/>
          <w:szCs w:val="24"/>
          <w:lang w:eastAsia="ru-RU"/>
        </w:rPr>
        <w:t>.</w:t>
      </w:r>
    </w:p>
    <w:p w:rsidR="007260B8"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18.58. В случае если конкурс в электронной форме признан не состоявшимся в связи с тем, что по результатам рассмотрения вторых частей заявок на участие в конкурсе в электронной форме только одна такая заявка соответствует требованиям, установленным конкурсной документацией, договор заключается с участником этого конкурса в порядке, установленном </w:t>
      </w:r>
      <w:hyperlink w:anchor="P1294" w:history="1">
        <w:r w:rsidRPr="007F695A">
          <w:rPr>
            <w:rFonts w:ascii="Times New Roman" w:eastAsia="Times New Roman" w:hAnsi="Times New Roman"/>
            <w:i/>
            <w:sz w:val="24"/>
            <w:szCs w:val="24"/>
            <w:u w:val="single"/>
            <w:lang w:eastAsia="ru-RU"/>
          </w:rPr>
          <w:t>разделом 25</w:t>
        </w:r>
      </w:hyperlink>
      <w:r w:rsidRPr="007F695A">
        <w:rPr>
          <w:rFonts w:ascii="Times New Roman" w:eastAsia="Times New Roman" w:hAnsi="Times New Roman"/>
          <w:i/>
          <w:sz w:val="24"/>
          <w:szCs w:val="24"/>
          <w:u w:val="single"/>
          <w:lang w:eastAsia="ru-RU"/>
        </w:rPr>
        <w:t xml:space="preserve"> настоящего Положения</w:t>
      </w:r>
      <w:r w:rsidRPr="007F695A">
        <w:rPr>
          <w:rFonts w:ascii="Times New Roman" w:eastAsia="Times New Roman" w:hAnsi="Times New Roman"/>
          <w:sz w:val="24"/>
          <w:szCs w:val="24"/>
          <w:lang w:eastAsia="ru-RU"/>
        </w:rPr>
        <w:t>.</w:t>
      </w:r>
    </w:p>
    <w:p w:rsidR="007260B8"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18.59.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 xml:space="preserve"> вправе провести новую или повторную закупку, если конкурс в электронной форме признан не состоявшимся по следующим основаниям:</w:t>
      </w:r>
    </w:p>
    <w:p w:rsidR="007260B8"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bookmarkStart w:id="42" w:name="P746"/>
      <w:bookmarkEnd w:id="42"/>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18.59.1. По окончании срока подачи заявок на участие в конкурсе в электронной форме не подано ни одной такой заявки.</w:t>
      </w:r>
    </w:p>
    <w:p w:rsidR="007260B8"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18.59.2. По результатам рассмотрения первых частей заявок на участие в конкурсе в электронной форме комиссия приняла решение об отказе в допуске к участию в таком конкурсе всех участников закупки, подавших заявки на участие в нем.</w:t>
      </w:r>
    </w:p>
    <w:p w:rsidR="007260B8"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bookmarkStart w:id="43" w:name="P748"/>
      <w:bookmarkEnd w:id="43"/>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18.59.3. По результатам рассмотрения вторых частей заявок на участие в конкурсе в электронной форме комиссия отклонила все такие заявки.</w:t>
      </w:r>
    </w:p>
    <w:p w:rsidR="007260B8"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При необходимости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 xml:space="preserve"> вносит изменения в план закупки в порядке, установленном </w:t>
      </w:r>
      <w:hyperlink w:anchor="P145" w:history="1">
        <w:r w:rsidRPr="007F695A">
          <w:rPr>
            <w:rFonts w:ascii="Times New Roman" w:eastAsia="Times New Roman" w:hAnsi="Times New Roman"/>
            <w:i/>
            <w:sz w:val="24"/>
            <w:szCs w:val="24"/>
            <w:u w:val="single"/>
            <w:lang w:eastAsia="ru-RU"/>
          </w:rPr>
          <w:t>разделом 6</w:t>
        </w:r>
      </w:hyperlink>
      <w:r w:rsidRPr="007F695A">
        <w:rPr>
          <w:rFonts w:ascii="Times New Roman" w:eastAsia="Times New Roman" w:hAnsi="Times New Roman"/>
          <w:i/>
          <w:sz w:val="24"/>
          <w:szCs w:val="24"/>
          <w:u w:val="single"/>
          <w:lang w:eastAsia="ru-RU"/>
        </w:rPr>
        <w:t xml:space="preserve"> настоящего Положения</w:t>
      </w:r>
      <w:r w:rsidRPr="007F695A">
        <w:rPr>
          <w:rFonts w:ascii="Times New Roman" w:eastAsia="Times New Roman" w:hAnsi="Times New Roman"/>
          <w:sz w:val="24"/>
          <w:szCs w:val="24"/>
          <w:lang w:eastAsia="ru-RU"/>
        </w:rPr>
        <w:t>.</w:t>
      </w:r>
    </w:p>
    <w:p w:rsidR="007260B8"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 содержались в документации конкурса в электронной форме, признанного несостоявшимся.</w:t>
      </w:r>
    </w:p>
    <w:p w:rsidR="00D1214A" w:rsidRPr="007F695A" w:rsidRDefault="00D1214A" w:rsidP="002F61EE">
      <w:pPr>
        <w:widowControl w:val="0"/>
        <w:autoSpaceDE w:val="0"/>
        <w:autoSpaceDN w:val="0"/>
        <w:spacing w:after="0" w:line="240" w:lineRule="auto"/>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jc w:val="center"/>
        <w:outlineLvl w:val="1"/>
        <w:rPr>
          <w:rFonts w:ascii="Times New Roman" w:eastAsia="Times New Roman" w:hAnsi="Times New Roman"/>
          <w:b/>
          <w:sz w:val="24"/>
          <w:szCs w:val="24"/>
          <w:lang w:eastAsia="ru-RU"/>
        </w:rPr>
      </w:pPr>
      <w:r w:rsidRPr="007F695A">
        <w:rPr>
          <w:rFonts w:ascii="Times New Roman" w:eastAsia="Times New Roman" w:hAnsi="Times New Roman"/>
          <w:b/>
          <w:sz w:val="24"/>
          <w:szCs w:val="24"/>
          <w:lang w:eastAsia="ru-RU"/>
        </w:rPr>
        <w:t>19. Открытый аукцион</w:t>
      </w:r>
    </w:p>
    <w:p w:rsidR="00D1214A" w:rsidRPr="007F695A" w:rsidRDefault="00D1214A" w:rsidP="002F61EE">
      <w:pPr>
        <w:widowControl w:val="0"/>
        <w:autoSpaceDE w:val="0"/>
        <w:autoSpaceDN w:val="0"/>
        <w:spacing w:after="0" w:line="240" w:lineRule="auto"/>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19.1. Под открытым аукционом понимается форма торгов, при которой победителем открытого аукциона, с которым заключается договор, признается лицо, заявка которого соответствует требованиям, установленным документацией об открытом аукционе, и которое предложило наиболее низкую цену договора путем снижения НМЦД, указанной в извещении о проведении открытого аукциона, на установленную в документации об открытом аукционе </w:t>
      </w:r>
      <w:r w:rsidRPr="007F695A">
        <w:rPr>
          <w:rFonts w:ascii="Times New Roman" w:eastAsia="Times New Roman" w:hAnsi="Times New Roman"/>
          <w:sz w:val="24"/>
          <w:szCs w:val="24"/>
          <w:lang w:eastAsia="ru-RU"/>
        </w:rPr>
        <w:lastRenderedPageBreak/>
        <w:t>величину (далее - "шаг аукциона"). В случае если при проведении открытого аукциона цена договора снижена до нуля, такой аукцион проводится на право заключить договор. В этом случае победителем открытого аукциона признается лицо, заявка которого соответствует требованиям, установленным документацией об открытом аукционе, и которое предложило наиболее высокую цену за право заключить договор.</w:t>
      </w:r>
    </w:p>
    <w:p w:rsidR="007260B8"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19.2. Проведение открытого аукциона осуществляется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ом в случае одновременного выполнения следующих условий:</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существует возможность сформулировать подробное и точное описание предмета открытого аукциона;</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критерии определения победителя такого аукциона имеют количественную и денежную оценку.</w:t>
      </w:r>
    </w:p>
    <w:p w:rsidR="007260B8"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19.3.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 xml:space="preserve"> размещает в единой информационной системе извещение о проведении открытого аукциона и документацию об открытом аукционе не менее чем за пятнадцать дней до даты окончания срока подачи заявок на участие в открытом аукционе.</w:t>
      </w:r>
    </w:p>
    <w:p w:rsidR="007260B8"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19.4. Не допускается взимание с участников открытого аукциона платы за участие в таком аукционе.</w:t>
      </w:r>
    </w:p>
    <w:p w:rsidR="007260B8"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19.5. Извещение о проведении открытого аукциона должно содержать следующие сведения:</w:t>
      </w:r>
    </w:p>
    <w:p w:rsidR="007260B8"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19.5.1. Информация, предусмотренная </w:t>
      </w:r>
      <w:hyperlink w:anchor="P391" w:history="1">
        <w:r w:rsidRPr="007F695A">
          <w:rPr>
            <w:rFonts w:ascii="Times New Roman" w:eastAsia="Times New Roman" w:hAnsi="Times New Roman"/>
            <w:i/>
            <w:sz w:val="24"/>
            <w:szCs w:val="24"/>
            <w:u w:val="single"/>
            <w:lang w:eastAsia="ru-RU"/>
          </w:rPr>
          <w:t>разделом 14</w:t>
        </w:r>
      </w:hyperlink>
      <w:r w:rsidRPr="007F695A">
        <w:rPr>
          <w:rFonts w:ascii="Times New Roman" w:eastAsia="Times New Roman" w:hAnsi="Times New Roman"/>
          <w:i/>
          <w:sz w:val="24"/>
          <w:szCs w:val="24"/>
          <w:u w:val="single"/>
          <w:lang w:eastAsia="ru-RU"/>
        </w:rPr>
        <w:t xml:space="preserve"> настоящего Положения</w:t>
      </w:r>
      <w:r w:rsidRPr="007F695A">
        <w:rPr>
          <w:rFonts w:ascii="Times New Roman" w:eastAsia="Times New Roman" w:hAnsi="Times New Roman"/>
          <w:sz w:val="24"/>
          <w:szCs w:val="24"/>
          <w:lang w:eastAsia="ru-RU"/>
        </w:rPr>
        <w:t>.</w:t>
      </w:r>
    </w:p>
    <w:p w:rsidR="007260B8"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19.5.2. Дата, время и место вскрытия конвертов с заявками на участие в открытом аукционе.</w:t>
      </w:r>
    </w:p>
    <w:p w:rsidR="007260B8"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19.5.3. Дата и место рассмотрения таких заявок на участие в открытом аукционе.</w:t>
      </w:r>
    </w:p>
    <w:p w:rsidR="007260B8"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19.6. Извещение о проведении открытого аукциона является неотъемлемой частью документации об открытом аукционе. Сведения, содержащиеся в извещении о проведении открытого аукциона, должны соответствовать сведениям, содержащимся в документации об открытом аукционе.</w:t>
      </w:r>
    </w:p>
    <w:p w:rsidR="007260B8"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19.7. Документация об открытом аукционе разрабатывается и утверждается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ом.</w:t>
      </w:r>
    </w:p>
    <w:p w:rsidR="007260B8" w:rsidRPr="007F695A"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В документации об открытом аукционе должны быть указаны следующие сведения:</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19.7.1. Информация, предусмотренная </w:t>
      </w:r>
      <w:hyperlink w:anchor="P410" w:history="1">
        <w:r w:rsidRPr="007F695A">
          <w:rPr>
            <w:rFonts w:ascii="Times New Roman" w:eastAsia="Times New Roman" w:hAnsi="Times New Roman"/>
            <w:i/>
            <w:sz w:val="24"/>
            <w:szCs w:val="24"/>
            <w:u w:val="single"/>
            <w:lang w:eastAsia="ru-RU"/>
          </w:rPr>
          <w:t>разделом 15</w:t>
        </w:r>
      </w:hyperlink>
      <w:r w:rsidRPr="007F695A">
        <w:rPr>
          <w:rFonts w:ascii="Times New Roman" w:eastAsia="Times New Roman" w:hAnsi="Times New Roman"/>
          <w:i/>
          <w:sz w:val="24"/>
          <w:szCs w:val="24"/>
          <w:u w:val="single"/>
          <w:lang w:eastAsia="ru-RU"/>
        </w:rPr>
        <w:t xml:space="preserve"> настоящего Положения</w:t>
      </w:r>
      <w:r w:rsidRPr="007F695A">
        <w:rPr>
          <w:rFonts w:ascii="Times New Roman" w:eastAsia="Times New Roman" w:hAnsi="Times New Roman"/>
          <w:sz w:val="24"/>
          <w:szCs w:val="24"/>
          <w:lang w:eastAsia="ru-RU"/>
        </w:rPr>
        <w:t>.</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19.7.2. Порядок проведения открытого аукциона, место, время и дата проведения открытого аукциона.</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19.7.3. Величина "шага аукциона".</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19.7.4. Порядок и срок отзыва заявок на участие в открытом аукционе.</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19.7.5. Порядок внесения изменений в заявки на участие в открытом аукционе.</w:t>
      </w:r>
    </w:p>
    <w:p w:rsidR="007260B8"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19.8. Неотъемлемой частью документации об открытом аукционе является проект договора, заключаемого по результатам закупки.</w:t>
      </w:r>
    </w:p>
    <w:p w:rsidR="007260B8"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19.9. Документация об открытом аукционе подлежит обязательному размещению в единой информационной системе одновременно с извещением о проведении открытого аукциона.</w:t>
      </w:r>
    </w:p>
    <w:p w:rsidR="007260B8"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Документация об открытом аукционе должна быть доступна для ознакомления в единой информационной системе без взимания платы. Предоставление документации об открытом аукционе (в том числе по запросам заинтересованных лиц) до размещения извещения о </w:t>
      </w:r>
      <w:r w:rsidRPr="007F695A">
        <w:rPr>
          <w:rFonts w:ascii="Times New Roman" w:eastAsia="Times New Roman" w:hAnsi="Times New Roman"/>
          <w:sz w:val="24"/>
          <w:szCs w:val="24"/>
          <w:lang w:eastAsia="ru-RU"/>
        </w:rPr>
        <w:lastRenderedPageBreak/>
        <w:t>проведении открытого аукциона не допускается.</w:t>
      </w:r>
    </w:p>
    <w:p w:rsidR="007260B8"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После даты размещения извещения о проведении открытого аукциона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 xml:space="preserve">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документацию об открытом аукционе в порядке, указанном в извещении о проведении открытого аукциона. При этом такая документация предоставляется в форме документа на бумажном носителе после внесения данным лицом платы за предоставление документации об открытом аукционе, если данная плата установлена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 xml:space="preserve">ом и указание об этом содержится в извещении о проведении открытого аукциона, за исключением случаев предоставления документации об открытом аукционе в форме электронного документа. Размер данной платы не должен превышать расходы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 xml:space="preserve">а на изготовление копии документации об открытом аукционе и доставку ее лицу, подавшему указанное заявление, посредством почтовой связи. Предоставление документации об открытом аукционе в форме электронного документа осуществляется без взимания платы, за исключением платы, которая может взиматься за предоставление аукционной документации на электронном носителе (размер платы в данном случае не должен превышать расходы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а на приобретение данного электронного носителя).</w:t>
      </w:r>
    </w:p>
    <w:p w:rsidR="007260B8"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19.10. Любой участник открытого аукциона вправе направить в письменной форме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 xml:space="preserve">у запрос о разъяснении положений документации об открытом аукционе в порядке и сроки, указанные в </w:t>
      </w:r>
      <w:hyperlink w:anchor="P447" w:history="1">
        <w:r w:rsidRPr="007F695A">
          <w:rPr>
            <w:rFonts w:ascii="Times New Roman" w:eastAsia="Times New Roman" w:hAnsi="Times New Roman"/>
            <w:i/>
            <w:sz w:val="24"/>
            <w:szCs w:val="24"/>
            <w:u w:val="single"/>
            <w:lang w:eastAsia="ru-RU"/>
          </w:rPr>
          <w:t>пункте 16.1 раздела 16</w:t>
        </w:r>
      </w:hyperlink>
      <w:r w:rsidRPr="007F695A">
        <w:rPr>
          <w:rFonts w:ascii="Times New Roman" w:eastAsia="Times New Roman" w:hAnsi="Times New Roman"/>
          <w:i/>
          <w:sz w:val="24"/>
          <w:szCs w:val="24"/>
          <w:u w:val="single"/>
          <w:lang w:eastAsia="ru-RU"/>
        </w:rPr>
        <w:t xml:space="preserve"> настоящего Положения</w:t>
      </w:r>
      <w:r w:rsidRPr="007F695A">
        <w:rPr>
          <w:rFonts w:ascii="Times New Roman" w:eastAsia="Times New Roman" w:hAnsi="Times New Roman"/>
          <w:sz w:val="24"/>
          <w:szCs w:val="24"/>
          <w:lang w:eastAsia="ru-RU"/>
        </w:rPr>
        <w:t>.</w:t>
      </w:r>
    </w:p>
    <w:p w:rsidR="007260B8"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19.11.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 xml:space="preserve"> вправе принять решение о внесении изменений в извещение о проведении открытого аукциона и (или) документацию об открытом аукционе в порядке, установленном </w:t>
      </w:r>
      <w:hyperlink w:anchor="P451" w:history="1">
        <w:r w:rsidRPr="007F695A">
          <w:rPr>
            <w:rFonts w:ascii="Times New Roman" w:eastAsia="Times New Roman" w:hAnsi="Times New Roman"/>
            <w:i/>
            <w:sz w:val="24"/>
            <w:szCs w:val="24"/>
            <w:u w:val="single"/>
            <w:lang w:eastAsia="ru-RU"/>
          </w:rPr>
          <w:t>пунктом 16.2 раздела 16</w:t>
        </w:r>
      </w:hyperlink>
      <w:r w:rsidRPr="007F695A">
        <w:rPr>
          <w:rFonts w:ascii="Times New Roman" w:eastAsia="Times New Roman" w:hAnsi="Times New Roman"/>
          <w:i/>
          <w:sz w:val="24"/>
          <w:szCs w:val="24"/>
          <w:u w:val="single"/>
          <w:lang w:eastAsia="ru-RU"/>
        </w:rPr>
        <w:t xml:space="preserve"> настоящего Положения</w:t>
      </w:r>
      <w:r w:rsidRPr="007F695A">
        <w:rPr>
          <w:rFonts w:ascii="Times New Roman" w:eastAsia="Times New Roman" w:hAnsi="Times New Roman"/>
          <w:sz w:val="24"/>
          <w:szCs w:val="24"/>
          <w:lang w:eastAsia="ru-RU"/>
        </w:rPr>
        <w:t>.</w:t>
      </w:r>
    </w:p>
    <w:p w:rsidR="007260B8"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19.12.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 xml:space="preserve"> может отменить проведение открытого аукциона в соответствии с положениями </w:t>
      </w:r>
      <w:hyperlink w:anchor="P455" w:history="1">
        <w:r w:rsidRPr="007F695A">
          <w:rPr>
            <w:rFonts w:ascii="Times New Roman" w:eastAsia="Times New Roman" w:hAnsi="Times New Roman"/>
            <w:i/>
            <w:sz w:val="24"/>
            <w:szCs w:val="24"/>
            <w:u w:val="single"/>
            <w:lang w:eastAsia="ru-RU"/>
          </w:rPr>
          <w:t>пункта 16.3 раздела 16</w:t>
        </w:r>
      </w:hyperlink>
      <w:r w:rsidRPr="007F695A">
        <w:rPr>
          <w:rFonts w:ascii="Times New Roman" w:eastAsia="Times New Roman" w:hAnsi="Times New Roman"/>
          <w:i/>
          <w:sz w:val="24"/>
          <w:szCs w:val="24"/>
          <w:u w:val="single"/>
          <w:lang w:eastAsia="ru-RU"/>
        </w:rPr>
        <w:t xml:space="preserve"> настоящего Положения</w:t>
      </w:r>
      <w:r w:rsidRPr="007F695A">
        <w:rPr>
          <w:rFonts w:ascii="Times New Roman" w:eastAsia="Times New Roman" w:hAnsi="Times New Roman"/>
          <w:sz w:val="24"/>
          <w:szCs w:val="24"/>
          <w:lang w:eastAsia="ru-RU"/>
        </w:rPr>
        <w:t>.</w:t>
      </w:r>
    </w:p>
    <w:p w:rsidR="007260B8"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19.13. Для участия в открытом аукционе его участник подает заявку на участие в открытом аукционе в срок и по форме, которые установлены документацией об открытом аукционе.</w:t>
      </w:r>
    </w:p>
    <w:p w:rsidR="007260B8"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Участник открытого аукциона подает заявку на участие в открытом аукционе в письменной форме в запечатанном конверте. При этом на таком конверте указывается наименование открытого аукциона (лота), на участие в котором подается данная заявка. Заявка может быть подана непосредственно участником открытого аукциона, а также посредством почты или курьерской службы.</w:t>
      </w:r>
    </w:p>
    <w:p w:rsidR="007260B8"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19.14. Заявка на участие в открытом аукционе должна содержать:</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19.14.1. Сведения и документы об участнике открытого аукциона, подавшем такую заявку:</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аукциона,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полученную не ранее чем за шесть месяцев до дня размещения в единой информационной системе извещения о проведении открытого аукциона выписку из Единого государственного реестра юридических лиц, полученную не ранее чем за шесть месяцев до дня размещения в единой информационной системе извещения о проведении открытого аукциона выписку из Единого государственного реестра индивидуальных предпринимателей (для индивидуального </w:t>
      </w:r>
      <w:r w:rsidRPr="007F695A">
        <w:rPr>
          <w:rFonts w:ascii="Times New Roman" w:eastAsia="Times New Roman" w:hAnsi="Times New Roman"/>
          <w:sz w:val="24"/>
          <w:szCs w:val="24"/>
          <w:lang w:eastAsia="ru-RU"/>
        </w:rPr>
        <w:lastRenderedPageBreak/>
        <w:t>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 информационной системе извещения о проведении открытого аукциона;</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документы, подтверждающие полномочия лица на осуществление действий от имени участника открытого аукциона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открытого аукциона без доверенности (руководитель)). В случае если от имени участника открытого аукциона действует иное лицо, заявка на участие в открытом аукционе должна содержать также доверенность на осуществление действий от имени участника открытого аукциона, заверенную печатью участника открытого аукциона (при наличии) и подписанную руководителем участника открытого аукциона или уполномоченным этим руководителем лицом (для юридического лица), либо нотариально заверенную копию такой доверенности. В случае если указанная доверенность подписана лицом, уполномоченным руководителем участника открытого аукциона, заявка на участие в таком аукционе должна содержать также документ, подтверждающий полномочия такого лица;</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копии учредительных документов участника открытого аукциона (для юридического лица);</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решение об одобрении или о совершении сделки (в том числе крупной) либо копию такого решения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открытого аукциона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решение об одобрении или о совершении сделки (в том числе крупной) либо копию такого решения - в случае, если внесение денежных средств в качестве обеспечения заявки на участие в открытом аукционе,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3B525B"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19.14.2. Предусмотренное одним из следующих пунктов согласие участника открытого аукциона:</w:t>
      </w:r>
    </w:p>
    <w:p w:rsidR="003B525B"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19.14.2.1. Согласие участника аукциона на поставку товара, выполнение работы, оказание услуги на условиях, предусмотренных документацией об открытом аукционе и не подлежащих изменению по результатам проведения такого аукциона.</w:t>
      </w:r>
    </w:p>
    <w:p w:rsidR="003B525B"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19.14.2.2. При осуществлении закупки товара или закупки работы, услуги, для выполнения, оказания которых используется товар:</w:t>
      </w:r>
    </w:p>
    <w:p w:rsidR="008A0860"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указание (декларирование) наименования страны прои</w:t>
      </w:r>
      <w:r w:rsidR="008A0860" w:rsidRPr="007F695A">
        <w:rPr>
          <w:rFonts w:ascii="Times New Roman" w:eastAsia="Times New Roman" w:hAnsi="Times New Roman"/>
          <w:sz w:val="24"/>
          <w:szCs w:val="24"/>
          <w:lang w:eastAsia="ru-RU"/>
        </w:rPr>
        <w:t>схождения поставляемых товаров.</w:t>
      </w:r>
    </w:p>
    <w:p w:rsidR="003B525B"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Отсутствие в заявке на участие в открытом аукционе указания (декларирования) страны происхождения поставляемого товара не является основанием для отклонения заявки на участие в открытом аукционе, и такая заявка рассматривается как содержащая предложение о поставке иностранных товаров;</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конкретные показатели товара, соответствующие значениям, установленным в документации об открытом аукционе, и указание на товарный знак (при наличии). Информация, предусмотренная </w:t>
      </w:r>
      <w:r w:rsidRPr="007F695A">
        <w:rPr>
          <w:rFonts w:ascii="Times New Roman" w:eastAsia="Times New Roman" w:hAnsi="Times New Roman"/>
          <w:i/>
          <w:sz w:val="24"/>
          <w:szCs w:val="24"/>
          <w:u w:val="single"/>
          <w:lang w:eastAsia="ru-RU"/>
        </w:rPr>
        <w:t>настоящим абзацем</w:t>
      </w:r>
      <w:r w:rsidRPr="007F695A">
        <w:rPr>
          <w:rFonts w:ascii="Times New Roman" w:eastAsia="Times New Roman" w:hAnsi="Times New Roman"/>
          <w:sz w:val="24"/>
          <w:szCs w:val="24"/>
          <w:lang w:eastAsia="ru-RU"/>
        </w:rPr>
        <w:t xml:space="preserve">, включается в заявку на участие в открытом аукционе в случае отсутствия в документации об открытом аукционе указания на товарный знак или в случае, </w:t>
      </w:r>
      <w:r w:rsidRPr="007F695A">
        <w:rPr>
          <w:rFonts w:ascii="Times New Roman" w:eastAsia="Times New Roman" w:hAnsi="Times New Roman"/>
          <w:sz w:val="24"/>
          <w:szCs w:val="24"/>
          <w:lang w:eastAsia="ru-RU"/>
        </w:rPr>
        <w:lastRenderedPageBreak/>
        <w:t>если участник закупки предлагает товар, который обозначен товарным знаком, отличным от товарного знака, указанного в документации об открытом аукционе.</w:t>
      </w:r>
    </w:p>
    <w:p w:rsidR="003B525B"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19.14.3. Документы, подтверждающие соответствие участника открытого аукциона установленным документацией об открытом аукционе требованиям, или копии таких документов.</w:t>
      </w:r>
    </w:p>
    <w:p w:rsidR="003B525B"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19.14.4. Документы, подтверждающие соответствие участника открытого аукциона и привлекаемых им субподрядчиков (соисполнителей) и (или) изготовителей товара, являющегося предметом закупки, установленным документацией об открытом аукционе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3B525B"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19.14.5.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3B525B"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19.14.6. Документы, подтверждающие внесение денежных средств (платежное поручение или копия такого поручения), или безотзывную банковскую гарантию, подтверждающие внесение обеспечения заявки на участие в открытом аукционе, - в случае, если в документации об открытом аукционе содержится соответствующее требование.</w:t>
      </w:r>
    </w:p>
    <w:p w:rsidR="003B525B"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19.14.7. Согласие субъекта персональных данных на обработку его персональных данных (для участника открытого аукциона - физического лица).</w:t>
      </w:r>
    </w:p>
    <w:p w:rsidR="003B525B"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19.15. Заявка на участие в открытом аукционе может содержать эскиз, рисунок, чертеж, фотографию, иное изображение товара, образец (пробу) товара, закупка которого осуществляется.</w:t>
      </w:r>
    </w:p>
    <w:p w:rsidR="003B525B"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19.16. Все листы заявки и документы, прикладываемые к заявке на участие в открытом аукционе, должны быть прошиты и пронумерованы. Заявка на участие в открытом аукционе должна содержать опись входящих в ее состав документов, быть скреплена печатью (при наличии) участника открытого аукциона и подписана участником открытого аукциона или лицом, уполномоченным таким участником открытого аукциона.</w:t>
      </w:r>
    </w:p>
    <w:p w:rsidR="003B525B"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При этом ненадлежащее исполнение участником открытого аукциона требования о том, что все листы такой заявки и документов должны быть пронумерованы, не является основанием для отказа в допуске к участию в открытом аукционе.</w:t>
      </w:r>
    </w:p>
    <w:p w:rsidR="003B525B"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19.17. Требовать от участника открытого аукциона документы и сведения, за исключением предусмотренных </w:t>
      </w:r>
      <w:r w:rsidRPr="007F695A">
        <w:rPr>
          <w:rFonts w:ascii="Times New Roman" w:eastAsia="Times New Roman" w:hAnsi="Times New Roman"/>
          <w:i/>
          <w:sz w:val="24"/>
          <w:szCs w:val="24"/>
          <w:u w:val="single"/>
          <w:lang w:eastAsia="ru-RU"/>
        </w:rPr>
        <w:t>настоящим Положением</w:t>
      </w:r>
      <w:r w:rsidRPr="007F695A">
        <w:rPr>
          <w:rFonts w:ascii="Times New Roman" w:eastAsia="Times New Roman" w:hAnsi="Times New Roman"/>
          <w:sz w:val="24"/>
          <w:szCs w:val="24"/>
          <w:lang w:eastAsia="ru-RU"/>
        </w:rPr>
        <w:t>, не допускается.</w:t>
      </w:r>
    </w:p>
    <w:p w:rsidR="003B525B"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19.18. Каждый конверт с заявкой на участие в открытом аукционе, поступивший в срок, указанный в документации об открытом аукционе, регистрируется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 xml:space="preserve">ом. При этом отказ в приеме и регистрации конверта с заявкой на участие в открытом аукционе, на котором не указаны сведения об участнике открытого аукциона, подавшем такой конверт, а также требование представления таких сведений, в том числе в форме документов, подтверждающих полномочия лица, подавшего конверт с заявкой на участие в открытом аукционе, на осуществление таких действий от имени участника открытого аукциона, не допускается. По требованию участника открытого аукциона, подавшего конверт с заявкой на участие в открытом аукционе,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 xml:space="preserve"> </w:t>
      </w:r>
      <w:r w:rsidRPr="007F695A">
        <w:rPr>
          <w:rFonts w:ascii="Times New Roman" w:eastAsia="Times New Roman" w:hAnsi="Times New Roman"/>
          <w:sz w:val="24"/>
          <w:szCs w:val="24"/>
          <w:lang w:eastAsia="ru-RU"/>
        </w:rPr>
        <w:lastRenderedPageBreak/>
        <w:t>выдает расписку в получении конверта с такой заявкой с указанием даты и времени его приема.</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Прием заявок на участие в открытом аукционе прекращается с наступлением даты вскрытия конвертов с заявками на участие в открытом аукционе.</w:t>
      </w:r>
    </w:p>
    <w:p w:rsidR="003B525B"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19.19.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 xml:space="preserve"> после приема заявок обеспечивает защищенность, неприкосновенность и конфиденциальность конвертов с заявками и обеспечивает, чтобы содержание заявки на участие в открытом аукционе рассматривалось только в установленном </w:t>
      </w:r>
      <w:r w:rsidRPr="007F695A">
        <w:rPr>
          <w:rFonts w:ascii="Times New Roman" w:eastAsia="Times New Roman" w:hAnsi="Times New Roman"/>
          <w:i/>
          <w:sz w:val="24"/>
          <w:szCs w:val="24"/>
          <w:u w:val="single"/>
          <w:lang w:eastAsia="ru-RU"/>
        </w:rPr>
        <w:t>настоящим Положением</w:t>
      </w:r>
      <w:r w:rsidRPr="007F695A">
        <w:rPr>
          <w:rFonts w:ascii="Times New Roman" w:eastAsia="Times New Roman" w:hAnsi="Times New Roman"/>
          <w:sz w:val="24"/>
          <w:szCs w:val="24"/>
          <w:lang w:eastAsia="ru-RU"/>
        </w:rPr>
        <w:t xml:space="preserve"> порядке после вскрытия конвертов с заявками.</w:t>
      </w:r>
    </w:p>
    <w:p w:rsidR="003B525B"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19.20. Участник открытого аукциона вправе подать только одну заявку на участие в открытом аукционе в отношении каждого предмета аукциона (лота).</w:t>
      </w:r>
    </w:p>
    <w:p w:rsidR="003B525B"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Участник открытого аукциона, подавший заявку на участие в открытом аукционе, вправе отозвать данную заявку либо внести в нее изменения в любое время до момента вскрытия комиссией конвертов с заявками на участие в открытом аукционе.</w:t>
      </w:r>
    </w:p>
    <w:p w:rsidR="003B525B"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bookmarkStart w:id="44" w:name="P808"/>
      <w:bookmarkEnd w:id="44"/>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19.21. В случае если по окончании срока подачи заявок на участие в открытом аукционе подана только одна заявка на участие в таком аукционе или не подано ни одной заявки на участие в открытом аукционе, открытый аукцион признается несостоявшимся.</w:t>
      </w:r>
    </w:p>
    <w:p w:rsidR="003B525B"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19.22. Порядок возврата участникам открытого аукциона денежных средств, внесенных в качестве обеспечения заявок на участие в открытом аукционе, если таковое требование обеспечения заявки на участие в открытом аукционе было установлено в извещении о проведении открытого аукциона, документации об открытом аукционе, определяется </w:t>
      </w:r>
      <w:hyperlink w:anchor="P273" w:history="1">
        <w:r w:rsidRPr="007F695A">
          <w:rPr>
            <w:rFonts w:ascii="Times New Roman" w:eastAsia="Times New Roman" w:hAnsi="Times New Roman"/>
            <w:i/>
            <w:sz w:val="24"/>
            <w:szCs w:val="24"/>
            <w:u w:val="single"/>
            <w:lang w:eastAsia="ru-RU"/>
          </w:rPr>
          <w:t>разделом 10</w:t>
        </w:r>
      </w:hyperlink>
      <w:r w:rsidRPr="007F695A">
        <w:rPr>
          <w:rFonts w:ascii="Times New Roman" w:eastAsia="Times New Roman" w:hAnsi="Times New Roman"/>
          <w:i/>
          <w:sz w:val="24"/>
          <w:szCs w:val="24"/>
          <w:u w:val="single"/>
          <w:lang w:eastAsia="ru-RU"/>
        </w:rPr>
        <w:t xml:space="preserve"> настоящего Положения</w:t>
      </w:r>
      <w:r w:rsidRPr="007F695A">
        <w:rPr>
          <w:rFonts w:ascii="Times New Roman" w:eastAsia="Times New Roman" w:hAnsi="Times New Roman"/>
          <w:sz w:val="24"/>
          <w:szCs w:val="24"/>
          <w:lang w:eastAsia="ru-RU"/>
        </w:rPr>
        <w:t>.</w:t>
      </w:r>
    </w:p>
    <w:p w:rsidR="003B525B"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19.23. Вскрытие комиссией поступивших на открытый аукцион конвертов с заявками на участие в открытом аукционе (в том числе при поступлении единственного конверта) проводится публично в день, во время и в месте, которые указаны в извещении о проведении открытого аукциона.</w:t>
      </w:r>
    </w:p>
    <w:p w:rsidR="003B525B"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Вскрытие всех поступивших конвертов с заявками на участие в открытом аукционе, а также рассмотрение таких заявок осуществляются в один день.</w:t>
      </w:r>
    </w:p>
    <w:p w:rsidR="003B525B"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19.24. В день вскрытия конвертов с заявками на участие в открытом аукционе непосредственно перед вскрытием конвертов с заявками на участие в открытом аукционе, но не раньше времени, указанного в извещении о проведении открытого аукциона, комиссия обязана объявить присутствующим при вскрытии таких конвертов (потенциальным) участникам открытого аукциона о возможности подать заявки на участие в открытом аукционе, изменить или отозвать поданные до вскрытия конвертов с заявками на участие в открытом аукционе.</w:t>
      </w:r>
    </w:p>
    <w:p w:rsidR="003B525B"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19.25.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 xml:space="preserve"> обязан осуществлять аудиозапись, а также вправе осуществлять видеозапись вскрытия конвертов с заявками на участие в открытом аукционе и рассмотрения таких заявок, уведомив об этом присутствующих до начала проведения процедуры.</w:t>
      </w:r>
    </w:p>
    <w:p w:rsidR="003B525B"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19.26. В случае установления факта подачи одним участником открытого аукциона двух и более заявок на участие в открытом аукционе при условии, что поданные ранее заявки таким участником открытого аукциона не отозваны, все заявки на участие в открытом аукционе такого участника не рассматриваются и возвращаются ему.</w:t>
      </w:r>
    </w:p>
    <w:p w:rsidR="003B525B"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Конверт с заявкой на участие в открытом аукционе, поступивший после окончания срока подачи заявок на участие в открытом аукционе, не вскрывается и в случае, если на конверте с </w:t>
      </w:r>
      <w:r w:rsidRPr="007F695A">
        <w:rPr>
          <w:rFonts w:ascii="Times New Roman" w:eastAsia="Times New Roman" w:hAnsi="Times New Roman"/>
          <w:sz w:val="24"/>
          <w:szCs w:val="24"/>
          <w:lang w:eastAsia="ru-RU"/>
        </w:rPr>
        <w:lastRenderedPageBreak/>
        <w:t xml:space="preserve">такой заявкой указана информация о подавшем ее лице, в том числе сведения о его месте нахождения, возвращается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ом в порядке, установленном документацией об открытом аукционе.</w:t>
      </w:r>
    </w:p>
    <w:p w:rsidR="003B525B"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19.27. Участники открытого аукциона, подавшие заявки на участие в открытом аукционе, или их представители вправе присутствовать при вскрытии конвертов с заявками на участие в открытом аукционе.</w:t>
      </w:r>
    </w:p>
    <w:p w:rsidR="003B525B"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Любой участник открытого аукциона, присутствующий при вскрытии конвертов с заявками на участие в открытом аукционе, вправе осуществлять аудиозапись вскрытия таких конвертов, уведомив об этом комиссию до начала проведения процедуры.</w:t>
      </w:r>
    </w:p>
    <w:p w:rsidR="003B525B"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19.28. При вскрытии конвертов с заявками на участие в открытом аукционе оглашается информация о дате, времени и месте вскрытия конвертов с заявками на участие в открытом аукционе, наименование (для юридического лица), фамилия, имя, отчество (при наличии) (для физического лица), почтовый адрес каждого участника открытого аукциона, конверт с заявкой которого вскрывается, наличие информации и документов, предусмотренных документацией об открытом аукционе, условия исполнения договора, указанные в заявке на участие в открытом аукционе.</w:t>
      </w:r>
    </w:p>
    <w:p w:rsidR="003B525B"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19.29. Комиссия рассматривает заявки на участие в открытом аукционе на соответствие требованиям, установленным документацией об открытом аукционе, и осуществляет проверку соответствия участников открытого аукциона требованиям, установленным документацией об открытом аукционе.</w:t>
      </w:r>
    </w:p>
    <w:p w:rsidR="003B525B"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19.30. Результаты вскрытия конвертов с заявками и рассмотрения заявок на участие в открытом аукционе фиксируются в протоколе рассмотрения заявок на участие в открытом аукционе, в котором должны содержаться сведения, предусмотренные </w:t>
      </w:r>
      <w:hyperlink r:id="rId60" w:history="1">
        <w:r w:rsidRPr="007F695A">
          <w:rPr>
            <w:rFonts w:ascii="Times New Roman" w:eastAsia="Times New Roman" w:hAnsi="Times New Roman"/>
            <w:i/>
            <w:sz w:val="24"/>
            <w:szCs w:val="24"/>
            <w:u w:val="single"/>
            <w:lang w:eastAsia="ru-RU"/>
          </w:rPr>
          <w:t>частью 13 статьи 3.2</w:t>
        </w:r>
      </w:hyperlink>
      <w:r w:rsidRPr="007F695A">
        <w:rPr>
          <w:rFonts w:ascii="Times New Roman" w:eastAsia="Times New Roman" w:hAnsi="Times New Roman"/>
          <w:i/>
          <w:sz w:val="24"/>
          <w:szCs w:val="24"/>
          <w:u w:val="single"/>
          <w:lang w:eastAsia="ru-RU"/>
        </w:rPr>
        <w:t xml:space="preserve"> Федерального закона N 223-ФЗ</w:t>
      </w:r>
      <w:r w:rsidRPr="007F695A">
        <w:rPr>
          <w:rFonts w:ascii="Times New Roman" w:eastAsia="Times New Roman" w:hAnsi="Times New Roman"/>
          <w:sz w:val="24"/>
          <w:szCs w:val="24"/>
          <w:lang w:eastAsia="ru-RU"/>
        </w:rPr>
        <w:t>, а также:</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информация о дате, времени и месте вскрытия конвертов с заявками на участие в открытом аукционе;</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дата и место рассмотрения заявок;</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поименный состав присутствующих при рассмотрении заявок членов комиссии;</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информация, которая была оглашена в ходе вскрытия конвертов с заявками на участие в открытом аукционе;</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сведения о заявках, поданных с нарушением сроков, установленных извещением о проведении открытого аукциона;</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решение о допуске участника открытого аукциона к участию в таком аукционе и признании его участником открытого аукциона или об отказе в допуске участника такого аукциона к участию в открытом аукционе с обоснованием такого решения и с указанием положений </w:t>
      </w:r>
      <w:r w:rsidRPr="007F695A">
        <w:rPr>
          <w:rFonts w:ascii="Times New Roman" w:eastAsia="Times New Roman" w:hAnsi="Times New Roman"/>
          <w:i/>
          <w:sz w:val="24"/>
          <w:szCs w:val="24"/>
          <w:u w:val="single"/>
          <w:lang w:eastAsia="ru-RU"/>
        </w:rPr>
        <w:t>настоящего Положения</w:t>
      </w:r>
      <w:r w:rsidRPr="007F695A">
        <w:rPr>
          <w:rFonts w:ascii="Times New Roman" w:eastAsia="Times New Roman" w:hAnsi="Times New Roman"/>
          <w:sz w:val="24"/>
          <w:szCs w:val="24"/>
          <w:lang w:eastAsia="ru-RU"/>
        </w:rPr>
        <w:t xml:space="preserve"> и документации об открытом аукционе, которым не соответствует участник открытого аукциона, положений документации об открытом аукционе, которым не соответствует заявка на участие в открытом аукционе этого участника открытого аукциона, положений такой заявки на участие в открытом аукционе, которые не соответствуют требованиям документации об открытом аукционе.</w:t>
      </w:r>
    </w:p>
    <w:p w:rsidR="003B525B"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Протокол рассмотрения заявок на участие в открытом аукционе подписывается всеми присутствующими членами комиссии и размещается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ом в единой информационной системе не позднее чем через три дня со дня его подписания.</w:t>
      </w:r>
    </w:p>
    <w:p w:rsidR="003B525B"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bookmarkStart w:id="45" w:name="P828"/>
      <w:bookmarkEnd w:id="45"/>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19.31. В случае если на основании результатов рассмотрения заявок на участие в открытом аукционе принято решение об отказе в допуске к участию в открытом аукционе всех участников </w:t>
      </w:r>
      <w:r w:rsidRPr="007F695A">
        <w:rPr>
          <w:rFonts w:ascii="Times New Roman" w:eastAsia="Times New Roman" w:hAnsi="Times New Roman"/>
          <w:sz w:val="24"/>
          <w:szCs w:val="24"/>
          <w:lang w:eastAsia="ru-RU"/>
        </w:rPr>
        <w:lastRenderedPageBreak/>
        <w:t>такого аукциона, подавших заявки на участие в открытом аукционе, о признании только одного участника открытого аукциона, подавшего заявку на участие в таком аукционе, участником открытого аукциона, если по окончании срока подачи заявок на участие в открытом аукционе подана только одна заявка на участие в открытом аукционе или не подано ни одной заявки на участие в открытом аукционе, такой аукцион признается несостоявшимся.</w:t>
      </w:r>
    </w:p>
    <w:p w:rsidR="003B525B"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19.32. В открытом аукционе могут участвовать только лица, признанные участниками такого аукциона.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 xml:space="preserve"> обязан обеспечить участникам открытого аукциона возможность принять участие в открытом аукционе непосредственно или через своих представителей.</w:t>
      </w:r>
    </w:p>
    <w:p w:rsidR="003B525B"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19.33. Открытый аукцион проводится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ом в присутствии членов комиссии, участников открытого аукциона или их представителей.</w:t>
      </w:r>
      <w:r w:rsidR="003B525B">
        <w:rPr>
          <w:rFonts w:ascii="Times New Roman" w:eastAsia="Times New Roman" w:hAnsi="Times New Roman"/>
          <w:sz w:val="24"/>
          <w:szCs w:val="24"/>
          <w:lang w:eastAsia="ru-RU"/>
        </w:rPr>
        <w:t xml:space="preserve"> </w:t>
      </w:r>
      <w:r w:rsidRPr="007F695A">
        <w:rPr>
          <w:rFonts w:ascii="Times New Roman" w:eastAsia="Times New Roman" w:hAnsi="Times New Roman"/>
          <w:sz w:val="24"/>
          <w:szCs w:val="24"/>
          <w:lang w:eastAsia="ru-RU"/>
        </w:rPr>
        <w:t>Днем проведения открытого аукциона является рабочий день, следующий после истечения двух дней с даты окончания срока рассмотрения заявок на участие в аукционе.</w:t>
      </w:r>
    </w:p>
    <w:p w:rsidR="003B525B"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19.34. Аукцион проводится путем снижения НМЦД, указанной в извещении о проведении открытого аукциона, в порядке, установленном </w:t>
      </w:r>
      <w:r w:rsidRPr="007F695A">
        <w:rPr>
          <w:rFonts w:ascii="Times New Roman" w:eastAsia="Times New Roman" w:hAnsi="Times New Roman"/>
          <w:i/>
          <w:sz w:val="24"/>
          <w:szCs w:val="24"/>
          <w:u w:val="single"/>
          <w:lang w:eastAsia="ru-RU"/>
        </w:rPr>
        <w:t>настоящим разделом</w:t>
      </w:r>
      <w:r w:rsidRPr="007F695A">
        <w:rPr>
          <w:rFonts w:ascii="Times New Roman" w:eastAsia="Times New Roman" w:hAnsi="Times New Roman"/>
          <w:sz w:val="24"/>
          <w:szCs w:val="24"/>
          <w:lang w:eastAsia="ru-RU"/>
        </w:rPr>
        <w:t>.</w:t>
      </w:r>
    </w:p>
    <w:p w:rsidR="003B525B"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bookmarkStart w:id="46" w:name="P833"/>
      <w:bookmarkEnd w:id="46"/>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Если в извещении о проведении открытого аукциона, документации об открытом аукционе указана общая начальная (максимальная) цена запасных частей к технике, оборудованию, начальная (максимальная) цена единицы товара, работы или услуги, такой аукцион проводится путем снижения указанных общей НМЦД и начальной (максимальной) цены единицы товара, работы или услуги в порядке, установленном </w:t>
      </w:r>
      <w:r w:rsidRPr="007F695A">
        <w:rPr>
          <w:rFonts w:ascii="Times New Roman" w:eastAsia="Times New Roman" w:hAnsi="Times New Roman"/>
          <w:i/>
          <w:sz w:val="24"/>
          <w:szCs w:val="24"/>
          <w:u w:val="single"/>
          <w:lang w:eastAsia="ru-RU"/>
        </w:rPr>
        <w:t>настоящим разделом</w:t>
      </w:r>
      <w:r w:rsidRPr="007F695A">
        <w:rPr>
          <w:rFonts w:ascii="Times New Roman" w:eastAsia="Times New Roman" w:hAnsi="Times New Roman"/>
          <w:sz w:val="24"/>
          <w:szCs w:val="24"/>
          <w:lang w:eastAsia="ru-RU"/>
        </w:rPr>
        <w:t>.</w:t>
      </w:r>
    </w:p>
    <w:p w:rsidR="003B525B"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19.35. Величина снижения НМЦД ("шаг аукциона") составляет от одной второй процента до пяти процентов НМЦД.</w:t>
      </w:r>
    </w:p>
    <w:p w:rsidR="003B525B"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19.36. Аукционист выбирается из числа членов комиссии путем открытого голосования членов комиссии большинством голосов.</w:t>
      </w:r>
    </w:p>
    <w:p w:rsidR="003B525B"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19.37. Открытый аукцион проводится в следующем порядке:</w:t>
      </w:r>
    </w:p>
    <w:p w:rsidR="003B525B"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19.37.1. Комиссия непосредственно перед началом проведения открытого аукциона регистрирует участников открытого аукциона или их представителей. При регистрации участникам открытого аукциона или их представителям выдаются пронумерованные карточки.</w:t>
      </w:r>
    </w:p>
    <w:p w:rsidR="003B525B"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19.37.2. Аукционист начинает открытый аукцион с объявления начала проведения открытого аукциона, наименования предмета закупки, НМЦД, "шага аукциона", цены договора, сниженной на "шаг аукциона", наименований участников открытого аукциона, которые не явились на открытый аукцион, а также с обращения к участникам открытого аукциона или их представителям заявлять свои предложения о цене договора.</w:t>
      </w:r>
    </w:p>
    <w:p w:rsidR="003B525B"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bookmarkStart w:id="47" w:name="P839"/>
      <w:bookmarkEnd w:id="47"/>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19.37.3. Участник открытого аукциона или его представитель после объявления аукционистом НМЦД и цены договора, сниженной на "шаг аукциона", поднимает карточку в случае, если он согласен заключить договор по объявленной цене договора.</w:t>
      </w:r>
    </w:p>
    <w:p w:rsidR="003B525B"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19.37.4. Аукционист объявляет номер карточки участника открытого аукциона или его представителя, которые первыми подняли карточки после объявления аукционистом НМЦД и цены договора, сниженной на "шаг аукциона", а также новую цену договора, сниженную на "шаг аукциона".</w:t>
      </w:r>
    </w:p>
    <w:p w:rsidR="003B525B"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19.37.5. Открытый аукцион считается оконченным, если после троекратного объявления </w:t>
      </w:r>
      <w:r w:rsidRPr="007F695A">
        <w:rPr>
          <w:rFonts w:ascii="Times New Roman" w:eastAsia="Times New Roman" w:hAnsi="Times New Roman"/>
          <w:sz w:val="24"/>
          <w:szCs w:val="24"/>
          <w:lang w:eastAsia="ru-RU"/>
        </w:rPr>
        <w:lastRenderedPageBreak/>
        <w:t>аукционистом цены договора ни один из участников открытого аукциона или ни один из представителей участников открытого аукциона не поднял карточку. В этом случае аукционист объявляет об окончании проведения открытого аукциона, последнее предложение о цене договора, номер карточки и наименование победителя такого аукциона.</w:t>
      </w:r>
    </w:p>
    <w:p w:rsidR="003B525B"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19.38. Победителем открытого аукциона признается участник такого аукциона, предложивший наиболее низкую цену договора, за исключением проведения открытого аукциона в соответствии с </w:t>
      </w:r>
      <w:hyperlink w:anchor="P845" w:history="1">
        <w:r w:rsidRPr="007F695A">
          <w:rPr>
            <w:rFonts w:ascii="Times New Roman" w:eastAsia="Times New Roman" w:hAnsi="Times New Roman"/>
            <w:i/>
            <w:sz w:val="24"/>
            <w:szCs w:val="24"/>
            <w:u w:val="single"/>
            <w:lang w:eastAsia="ru-RU"/>
          </w:rPr>
          <w:t>пунктом 19.39</w:t>
        </w:r>
      </w:hyperlink>
      <w:r w:rsidRPr="007F695A">
        <w:rPr>
          <w:rFonts w:ascii="Times New Roman" w:eastAsia="Times New Roman" w:hAnsi="Times New Roman"/>
          <w:i/>
          <w:sz w:val="24"/>
          <w:szCs w:val="24"/>
          <w:u w:val="single"/>
          <w:lang w:eastAsia="ru-RU"/>
        </w:rPr>
        <w:t xml:space="preserve"> настоящего раздела</w:t>
      </w:r>
      <w:r w:rsidRPr="007F695A">
        <w:rPr>
          <w:rFonts w:ascii="Times New Roman" w:eastAsia="Times New Roman" w:hAnsi="Times New Roman"/>
          <w:sz w:val="24"/>
          <w:szCs w:val="24"/>
          <w:lang w:eastAsia="ru-RU"/>
        </w:rPr>
        <w:t>.</w:t>
      </w:r>
    </w:p>
    <w:p w:rsidR="003B525B"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В случае проведения аукциона в соответствии с </w:t>
      </w:r>
      <w:hyperlink w:anchor="P833" w:history="1">
        <w:r w:rsidRPr="007F695A">
          <w:rPr>
            <w:rFonts w:ascii="Times New Roman" w:eastAsia="Times New Roman" w:hAnsi="Times New Roman"/>
            <w:i/>
            <w:sz w:val="24"/>
            <w:szCs w:val="24"/>
            <w:u w:val="single"/>
            <w:lang w:eastAsia="ru-RU"/>
          </w:rPr>
          <w:t>абзацем вторым пункта 19.34</w:t>
        </w:r>
      </w:hyperlink>
      <w:r w:rsidRPr="007F695A">
        <w:rPr>
          <w:rFonts w:ascii="Times New Roman" w:eastAsia="Times New Roman" w:hAnsi="Times New Roman"/>
          <w:i/>
          <w:sz w:val="24"/>
          <w:szCs w:val="24"/>
          <w:u w:val="single"/>
          <w:lang w:eastAsia="ru-RU"/>
        </w:rPr>
        <w:t xml:space="preserve"> настоящего раздела</w:t>
      </w:r>
      <w:r w:rsidRPr="007F695A">
        <w:rPr>
          <w:rFonts w:ascii="Times New Roman" w:eastAsia="Times New Roman" w:hAnsi="Times New Roman"/>
          <w:sz w:val="24"/>
          <w:szCs w:val="24"/>
          <w:lang w:eastAsia="ru-RU"/>
        </w:rPr>
        <w:t xml:space="preserve"> его участником, предложившим наиболее низкую цену договора, признается лицо, предложившее наиболее низкую общую цену запасных частей к технике, оборудованию и наиболее низкую цену</w:t>
      </w:r>
      <w:r w:rsidR="00CF2E40" w:rsidRPr="007F695A">
        <w:rPr>
          <w:rFonts w:ascii="Times New Roman" w:eastAsia="Times New Roman" w:hAnsi="Times New Roman"/>
          <w:sz w:val="24"/>
          <w:szCs w:val="24"/>
          <w:lang w:eastAsia="ru-RU"/>
        </w:rPr>
        <w:t xml:space="preserve"> единицы работы и (или) услуги.</w:t>
      </w:r>
    </w:p>
    <w:p w:rsidR="003B525B"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bookmarkStart w:id="48" w:name="P845"/>
      <w:bookmarkEnd w:id="48"/>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19.39. В случае если при проведении открытого аукциона ни один из его участников или представителей не объявил о своем согласии заключить договор по объявленной цене договора в порядке, установленном </w:t>
      </w:r>
      <w:hyperlink w:anchor="P839" w:history="1">
        <w:r w:rsidRPr="007F695A">
          <w:rPr>
            <w:rFonts w:ascii="Times New Roman" w:eastAsia="Times New Roman" w:hAnsi="Times New Roman"/>
            <w:i/>
            <w:sz w:val="24"/>
            <w:szCs w:val="24"/>
            <w:u w:val="single"/>
            <w:lang w:eastAsia="ru-RU"/>
          </w:rPr>
          <w:t>подпунктом 19.37.3 пункта 19.37</w:t>
        </w:r>
      </w:hyperlink>
      <w:r w:rsidRPr="007F695A">
        <w:rPr>
          <w:rFonts w:ascii="Times New Roman" w:eastAsia="Times New Roman" w:hAnsi="Times New Roman"/>
          <w:i/>
          <w:sz w:val="24"/>
          <w:szCs w:val="24"/>
          <w:u w:val="single"/>
          <w:lang w:eastAsia="ru-RU"/>
        </w:rPr>
        <w:t xml:space="preserve"> настоящего раздела</w:t>
      </w:r>
      <w:r w:rsidRPr="007F695A">
        <w:rPr>
          <w:rFonts w:ascii="Times New Roman" w:eastAsia="Times New Roman" w:hAnsi="Times New Roman"/>
          <w:sz w:val="24"/>
          <w:szCs w:val="24"/>
          <w:lang w:eastAsia="ru-RU"/>
        </w:rPr>
        <w:t xml:space="preserve"> (отсутствуют предложения участников открытого аукциона о цене договора), такой аукцион признается несостоявшимся.</w:t>
      </w:r>
    </w:p>
    <w:p w:rsidR="003B525B"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19.40. В случае если при проведении открытого аукциона цена договора снижена до половины процента НМЦД или ниже, такой аукцион проводится на право заключить договор. При этом такой аукцион проводится путем повышения цены договора исходя из положений </w:t>
      </w:r>
      <w:r w:rsidRPr="007F695A">
        <w:rPr>
          <w:rFonts w:ascii="Times New Roman" w:eastAsia="Times New Roman" w:hAnsi="Times New Roman"/>
          <w:i/>
          <w:sz w:val="24"/>
          <w:szCs w:val="24"/>
          <w:u w:val="single"/>
          <w:lang w:eastAsia="ru-RU"/>
        </w:rPr>
        <w:t>настоящего Положения</w:t>
      </w:r>
      <w:r w:rsidRPr="007F695A">
        <w:rPr>
          <w:rFonts w:ascii="Times New Roman" w:eastAsia="Times New Roman" w:hAnsi="Times New Roman"/>
          <w:sz w:val="24"/>
          <w:szCs w:val="24"/>
          <w:lang w:eastAsia="ru-RU"/>
        </w:rPr>
        <w:t xml:space="preserve"> о порядке проведения открытого аукциона с учетом следующих особенностей:</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такой аукцион проводится до достижения цены договора не более чем один миллион рублей;</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участник такого аукциона не вправе поднимать карточку, соглашаясь с ценой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открытого аукциона;</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размер обеспечения исполнения договора рассчитывается исходя из НМЦД, указанной в извещении о проведении открытого аукциона.</w:t>
      </w:r>
    </w:p>
    <w:p w:rsidR="003B525B"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19.41. При проведении открытого аукциона комиссия ведет протокол открытого аукциона, в котором должны содержаться сведения, предусмотренные </w:t>
      </w:r>
      <w:hyperlink r:id="rId61" w:history="1">
        <w:r w:rsidRPr="007F695A">
          <w:rPr>
            <w:rFonts w:ascii="Times New Roman" w:eastAsia="Times New Roman" w:hAnsi="Times New Roman"/>
            <w:i/>
            <w:sz w:val="24"/>
            <w:szCs w:val="24"/>
            <w:u w:val="single"/>
            <w:lang w:eastAsia="ru-RU"/>
          </w:rPr>
          <w:t>частью 14 статьи 3.2</w:t>
        </w:r>
      </w:hyperlink>
      <w:r w:rsidRPr="007F695A">
        <w:rPr>
          <w:rFonts w:ascii="Times New Roman" w:eastAsia="Times New Roman" w:hAnsi="Times New Roman"/>
          <w:i/>
          <w:sz w:val="24"/>
          <w:szCs w:val="24"/>
          <w:u w:val="single"/>
          <w:lang w:eastAsia="ru-RU"/>
        </w:rPr>
        <w:t xml:space="preserve"> Федерального закона N 223-ФЗ</w:t>
      </w:r>
      <w:r w:rsidRPr="007F695A">
        <w:rPr>
          <w:rFonts w:ascii="Times New Roman" w:eastAsia="Times New Roman" w:hAnsi="Times New Roman"/>
          <w:sz w:val="24"/>
          <w:szCs w:val="24"/>
          <w:lang w:eastAsia="ru-RU"/>
        </w:rPr>
        <w:t>, а также:</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информация о месте, дате и времени проведения открытого аукциона;</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информация об участниках открытого аукциона, в том числе об участниках, которые не явились на открытый аукцион;</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начальная (максимальная) цена договора;</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последнее предложение о цене договора;</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наименование, место нахождения (для юридического лица), фамилия, имя, отчество (при наличии), место жительства (для физического лица) победителя открытого аукциона и участника такого аукциона, который сделал предпоследнее предложение о цене договора.</w:t>
      </w:r>
    </w:p>
    <w:p w:rsidR="003B525B"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Протокол открытого аукциона подписывается всеми присутствующими членами комиссии в день проведения открытого аукциона и размещается в единой информационной системе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ом не позднее чем через три дня со дня его подписания.</w:t>
      </w:r>
    </w:p>
    <w:p w:rsidR="003B525B"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19.42. По результатам открытого аукциона договор заключается с победителем такого аукциона в порядке, установленном </w:t>
      </w:r>
      <w:hyperlink w:anchor="P1294" w:history="1">
        <w:r w:rsidRPr="007F695A">
          <w:rPr>
            <w:rFonts w:ascii="Times New Roman" w:eastAsia="Times New Roman" w:hAnsi="Times New Roman"/>
            <w:i/>
            <w:sz w:val="24"/>
            <w:szCs w:val="24"/>
            <w:u w:val="single"/>
            <w:lang w:eastAsia="ru-RU"/>
          </w:rPr>
          <w:t>разделом 25</w:t>
        </w:r>
      </w:hyperlink>
      <w:r w:rsidRPr="007F695A">
        <w:rPr>
          <w:rFonts w:ascii="Times New Roman" w:eastAsia="Times New Roman" w:hAnsi="Times New Roman"/>
          <w:i/>
          <w:sz w:val="24"/>
          <w:szCs w:val="24"/>
          <w:u w:val="single"/>
          <w:lang w:eastAsia="ru-RU"/>
        </w:rPr>
        <w:t xml:space="preserve"> настоящего Положения</w:t>
      </w:r>
      <w:r w:rsidRPr="007F695A">
        <w:rPr>
          <w:rFonts w:ascii="Times New Roman" w:eastAsia="Times New Roman" w:hAnsi="Times New Roman"/>
          <w:sz w:val="24"/>
          <w:szCs w:val="24"/>
          <w:lang w:eastAsia="ru-RU"/>
        </w:rPr>
        <w:t>.</w:t>
      </w:r>
    </w:p>
    <w:p w:rsidR="003B525B"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19.43. Если открытый аукцион признан несостоявшимся в случаях, когда подана </w:t>
      </w:r>
      <w:r w:rsidRPr="007F695A">
        <w:rPr>
          <w:rFonts w:ascii="Times New Roman" w:eastAsia="Times New Roman" w:hAnsi="Times New Roman"/>
          <w:sz w:val="24"/>
          <w:szCs w:val="24"/>
          <w:lang w:eastAsia="ru-RU"/>
        </w:rPr>
        <w:lastRenderedPageBreak/>
        <w:t xml:space="preserve">единственная заявка и участник открытого аукциона, ее подавший, признан участником такого аукциона либо когда только один участник открытого аукциона, подавший заявку на участие в открытом аукционе, признан участником открытого аукциона,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 xml:space="preserve"> в течение трех дней со дня подписания протокола рассмотрения заявок на участие в открытом аукционе передает участнику открытого аукциона проект договора, прилагаемого к документации об открытом аукционе.</w:t>
      </w:r>
    </w:p>
    <w:p w:rsidR="003B525B"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При этом договор заключается на условиях, которые предусмотрены заявкой на участие в открытом аукционе и документацией об открытом аукционе, и по цене, не превышающей начальную (максимальную) цену договора, указанную в извещении о проведении открытого аукциона. Также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 xml:space="preserve"> вправе провести с таким участником переговоры по снижению цены, представленной в заявке на участие в открытом аукционе, без изменения иных условий договора и заявки и заключить договор по цене, согласованной в процессе проведения указанных переговоров.</w:t>
      </w:r>
    </w:p>
    <w:p w:rsidR="003B525B"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В случае если проект договора был передан такому участнику, а участник не представил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у в срок, предусмотренный документацией об открытом аукционе, подписанный с его стороны договор, а также обеспечение исполнения договора и (или) гарантийных обязательств, такой участник открытого аукциона признается уклонившимся от заключения договора.</w:t>
      </w:r>
    </w:p>
    <w:p w:rsidR="003B525B"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bookmarkStart w:id="49" w:name="P861"/>
      <w:bookmarkEnd w:id="49"/>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19.44. Если открытый аукцион признан несостоявшимся по причине отсутствия поданных заявок или отсутствия предложений участников открытого аукциона о цене договора, или отказа в допуске к участию в открытом аукционе всех участников такого аукциона или если открытый аукцион признан несостоявшимся и договор не заключен с единственным участником открытого аукциона, подавшим заявку, или с единственным участником открытого аукциона, допущенным к участию в таком аукционе, или если открытый аукцион признан несостоявшимся в связи с тем, что победитель открытого аукциона уклонился от заключения договора,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 xml:space="preserve"> вправе провести новую или повторную закупку.</w:t>
      </w:r>
    </w:p>
    <w:p w:rsidR="003B525B"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При необходимости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 xml:space="preserve"> вносит изменения в план закупки в порядке, установленном </w:t>
      </w:r>
      <w:hyperlink w:anchor="P145" w:history="1">
        <w:r w:rsidRPr="007F695A">
          <w:rPr>
            <w:rFonts w:ascii="Times New Roman" w:eastAsia="Times New Roman" w:hAnsi="Times New Roman"/>
            <w:i/>
            <w:sz w:val="24"/>
            <w:szCs w:val="24"/>
            <w:u w:val="single"/>
            <w:lang w:eastAsia="ru-RU"/>
          </w:rPr>
          <w:t>разделом 6</w:t>
        </w:r>
      </w:hyperlink>
      <w:r w:rsidRPr="007F695A">
        <w:rPr>
          <w:rFonts w:ascii="Times New Roman" w:eastAsia="Times New Roman" w:hAnsi="Times New Roman"/>
          <w:i/>
          <w:sz w:val="24"/>
          <w:szCs w:val="24"/>
          <w:u w:val="single"/>
          <w:lang w:eastAsia="ru-RU"/>
        </w:rPr>
        <w:t xml:space="preserve"> настоящего Положения</w:t>
      </w:r>
      <w:r w:rsidRPr="007F695A">
        <w:rPr>
          <w:rFonts w:ascii="Times New Roman" w:eastAsia="Times New Roman" w:hAnsi="Times New Roman"/>
          <w:sz w:val="24"/>
          <w:szCs w:val="24"/>
          <w:lang w:eastAsia="ru-RU"/>
        </w:rPr>
        <w:t>.</w:t>
      </w:r>
    </w:p>
    <w:p w:rsidR="003B525B"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 содержались в документации открытого аукциона, признанного несостоявшимся.</w:t>
      </w:r>
    </w:p>
    <w:p w:rsidR="00D1214A" w:rsidRPr="007F695A" w:rsidRDefault="00D1214A" w:rsidP="002F61EE">
      <w:pPr>
        <w:widowControl w:val="0"/>
        <w:autoSpaceDE w:val="0"/>
        <w:autoSpaceDN w:val="0"/>
        <w:spacing w:after="0" w:line="240" w:lineRule="auto"/>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jc w:val="center"/>
        <w:outlineLvl w:val="1"/>
        <w:rPr>
          <w:rFonts w:ascii="Times New Roman" w:eastAsia="Times New Roman" w:hAnsi="Times New Roman"/>
          <w:b/>
          <w:sz w:val="24"/>
          <w:szCs w:val="24"/>
          <w:lang w:eastAsia="ru-RU"/>
        </w:rPr>
      </w:pPr>
      <w:r w:rsidRPr="007F695A">
        <w:rPr>
          <w:rFonts w:ascii="Times New Roman" w:eastAsia="Times New Roman" w:hAnsi="Times New Roman"/>
          <w:b/>
          <w:sz w:val="24"/>
          <w:szCs w:val="24"/>
          <w:lang w:eastAsia="ru-RU"/>
        </w:rPr>
        <w:t>20. Аукцион в электронной форме</w:t>
      </w:r>
    </w:p>
    <w:p w:rsidR="00D1214A" w:rsidRPr="007F695A" w:rsidRDefault="00D1214A" w:rsidP="002F61EE">
      <w:pPr>
        <w:widowControl w:val="0"/>
        <w:autoSpaceDE w:val="0"/>
        <w:autoSpaceDN w:val="0"/>
        <w:spacing w:after="0" w:line="240" w:lineRule="auto"/>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20.1. Под аукционом в электронной форме (далее - электронный аукцион) понимается форма торгов, при которой победителем аукциона в электронной форме, с которым заключается договор, признается лицо, заявка которого соответствует требованиям, установленным документацией об аукционе в электронной форме (далее - аукционная документация), и которое предложило наиболее низкую цену договора путем снижения НМЦД, указанной в извещении о проведении аукциона в электронной форме, на установленную в аукционной документации величину (далее - "шаг электронного аукциона"). В случае если при проведении электронного аукциона цена договора снижена до нуля, такой аукцион проводится на право заключить договор. В этом случае победителем аукциона в электронной форме признается лицо, заявка которого соответствует требованиям, установленным аукционной документацией, и которое предложило наиболее высокую цену за право заключить договор.</w:t>
      </w:r>
    </w:p>
    <w:p w:rsidR="003B525B"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20.2. Проведение электронного аукциона осуществляется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ом в случае одновременного выполнения следующих условий:</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существует возможность сформулировать подробное и точное описание предмета аукциона в электронной форме;</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критерии определения победителя такого аукциона имеют количественную и денежную оценку.</w:t>
      </w:r>
    </w:p>
    <w:p w:rsidR="003B525B"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20.3.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 xml:space="preserve"> размещает в единой информационной системе извещение о проведении аукциона в электронной форме и аукционную документацию не менее чем за пятнадцать дней до даты окончания срока подачи заявок на участие в электронном аукционе.</w:t>
      </w:r>
    </w:p>
    <w:p w:rsidR="003B525B"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57504"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Заказчик</w:t>
      </w:r>
      <w:r w:rsidR="00D1214A" w:rsidRPr="007F695A">
        <w:rPr>
          <w:rFonts w:ascii="Times New Roman" w:eastAsia="Times New Roman" w:hAnsi="Times New Roman"/>
          <w:sz w:val="24"/>
          <w:szCs w:val="24"/>
          <w:lang w:eastAsia="ru-RU"/>
        </w:rPr>
        <w:t xml:space="preserve"> при проведении аукциона в электронной форме,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аукциона в электронной форме и аукционную документацию в следующие сроки:</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не менее чем за семь дней до даты окончания срока подачи заявок на участие в таком аукционе - в случае, если начальная (максимальная) цена договора не превышает тридцать миллионов рублей;</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не менее чем за пятнадцать дней до даты окончания срока подачи заявок на участие в таком аукционе - в случае, если начальная (максимальная) цена договора превышает тридцать миллионов рублей.</w:t>
      </w:r>
    </w:p>
    <w:p w:rsidR="003B525B"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20.4. Проведение электронного аукциона осуществляется на электронной площадке.</w:t>
      </w:r>
    </w:p>
    <w:p w:rsidR="003B525B"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Электронный аукцион осуществляется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 xml:space="preserve">ами в порядке, установленном </w:t>
      </w:r>
      <w:r w:rsidRPr="007F695A">
        <w:rPr>
          <w:rFonts w:ascii="Times New Roman" w:eastAsia="Times New Roman" w:hAnsi="Times New Roman"/>
          <w:i/>
          <w:sz w:val="24"/>
          <w:szCs w:val="24"/>
          <w:u w:val="single"/>
          <w:lang w:eastAsia="ru-RU"/>
        </w:rPr>
        <w:t>настоящим Положением</w:t>
      </w:r>
      <w:r w:rsidRPr="007F695A">
        <w:rPr>
          <w:rFonts w:ascii="Times New Roman" w:eastAsia="Times New Roman" w:hAnsi="Times New Roman"/>
          <w:sz w:val="24"/>
          <w:szCs w:val="24"/>
          <w:lang w:eastAsia="ru-RU"/>
        </w:rPr>
        <w:t>, с учетом регламента работы соответствующей электронной площадки.</w:t>
      </w:r>
    </w:p>
    <w:p w:rsidR="003B525B"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20.5. В извещении о проведении аукциона в электронной форме должны быть указаны следующие сведения:</w:t>
      </w:r>
    </w:p>
    <w:p w:rsidR="003B525B"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20.5.1. Информация, предусмотренная </w:t>
      </w:r>
      <w:hyperlink w:anchor="P391" w:history="1">
        <w:r w:rsidRPr="007F695A">
          <w:rPr>
            <w:rFonts w:ascii="Times New Roman" w:eastAsia="Times New Roman" w:hAnsi="Times New Roman"/>
            <w:i/>
            <w:sz w:val="24"/>
            <w:szCs w:val="24"/>
            <w:u w:val="single"/>
            <w:lang w:eastAsia="ru-RU"/>
          </w:rPr>
          <w:t>разделом 14</w:t>
        </w:r>
      </w:hyperlink>
      <w:r w:rsidRPr="007F695A">
        <w:rPr>
          <w:rFonts w:ascii="Times New Roman" w:eastAsia="Times New Roman" w:hAnsi="Times New Roman"/>
          <w:i/>
          <w:sz w:val="24"/>
          <w:szCs w:val="24"/>
          <w:u w:val="single"/>
          <w:lang w:eastAsia="ru-RU"/>
        </w:rPr>
        <w:t xml:space="preserve"> настоящего Положения</w:t>
      </w:r>
      <w:r w:rsidRPr="007F695A">
        <w:rPr>
          <w:rFonts w:ascii="Times New Roman" w:eastAsia="Times New Roman" w:hAnsi="Times New Roman"/>
          <w:sz w:val="24"/>
          <w:szCs w:val="24"/>
          <w:lang w:eastAsia="ru-RU"/>
        </w:rPr>
        <w:t>.</w:t>
      </w:r>
    </w:p>
    <w:p w:rsidR="003B525B"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20.5.2. Дата начала и дата окончания срока рассмотрения заявок на участие в электронном аукционе.</w:t>
      </w:r>
    </w:p>
    <w:p w:rsidR="003B525B"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20.5.3. Дата проведения электронного аукциона. В случае если дата проведения электронного аукциона приходится на нерабочий день, день проведения электронного аукциона переносится на следующий за ним рабочий день.</w:t>
      </w:r>
    </w:p>
    <w:p w:rsidR="003B525B"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20.6. Сведения, содержащиеся в извещении о проведении аукциона в электронной форме, должны соответствовать сведениям, содержащимся в аукционной документации.</w:t>
      </w:r>
    </w:p>
    <w:p w:rsidR="003B525B"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20.7. Аукционная документация разрабатывается и утверждается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ом.</w:t>
      </w:r>
    </w:p>
    <w:p w:rsidR="003B525B"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В аукционной документации должны быть указаны следующие сведения:</w:t>
      </w:r>
    </w:p>
    <w:p w:rsidR="003B525B"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20.7.1. Информация, предусмотренная </w:t>
      </w:r>
      <w:hyperlink w:anchor="P410" w:history="1">
        <w:r w:rsidRPr="007F695A">
          <w:rPr>
            <w:rFonts w:ascii="Times New Roman" w:eastAsia="Times New Roman" w:hAnsi="Times New Roman"/>
            <w:i/>
            <w:sz w:val="24"/>
            <w:szCs w:val="24"/>
            <w:u w:val="single"/>
            <w:lang w:eastAsia="ru-RU"/>
          </w:rPr>
          <w:t>разделом 15</w:t>
        </w:r>
      </w:hyperlink>
      <w:r w:rsidRPr="007F695A">
        <w:rPr>
          <w:rFonts w:ascii="Times New Roman" w:eastAsia="Times New Roman" w:hAnsi="Times New Roman"/>
          <w:i/>
          <w:sz w:val="24"/>
          <w:szCs w:val="24"/>
          <w:u w:val="single"/>
          <w:lang w:eastAsia="ru-RU"/>
        </w:rPr>
        <w:t xml:space="preserve"> настоящего Положения</w:t>
      </w:r>
      <w:r w:rsidRPr="007F695A">
        <w:rPr>
          <w:rFonts w:ascii="Times New Roman" w:eastAsia="Times New Roman" w:hAnsi="Times New Roman"/>
          <w:sz w:val="24"/>
          <w:szCs w:val="24"/>
          <w:lang w:eastAsia="ru-RU"/>
        </w:rPr>
        <w:t>.</w:t>
      </w:r>
    </w:p>
    <w:p w:rsidR="003B525B"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20.7.2. Адрес электронной площадки в сети "Интернет".</w:t>
      </w:r>
    </w:p>
    <w:p w:rsidR="003B525B"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20.7.3. Дата начала и дата окончания срока рассмотрения заявок на участие в электронном </w:t>
      </w:r>
      <w:r w:rsidRPr="007F695A">
        <w:rPr>
          <w:rFonts w:ascii="Times New Roman" w:eastAsia="Times New Roman" w:hAnsi="Times New Roman"/>
          <w:sz w:val="24"/>
          <w:szCs w:val="24"/>
          <w:lang w:eastAsia="ru-RU"/>
        </w:rPr>
        <w:lastRenderedPageBreak/>
        <w:t>аукционе.</w:t>
      </w:r>
    </w:p>
    <w:p w:rsidR="003B525B"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20.7.4. Порядок и дата проведения электронного аукциона.</w:t>
      </w:r>
    </w:p>
    <w:p w:rsidR="003B525B"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20.7.5. Величина "шага электронного аукциона".</w:t>
      </w:r>
    </w:p>
    <w:p w:rsidR="003B525B"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20.8. Неотъемлемой частью аукционной документации является проект договора, заключаемого по результатам закупки.</w:t>
      </w:r>
    </w:p>
    <w:p w:rsidR="003B525B"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20.9. Аукционная документация подлежит обязательному размещению в единой информационной системе одновременно с извещением о проведении аукциона в электронной форме. Аукционная документация должна быть доступна для ознакомления в единой информационной системе без взимания платы.</w:t>
      </w:r>
    </w:p>
    <w:p w:rsidR="003B525B"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20.10. Любой участник электронного аукциона вправе направить посредством программно-аппаратных средств электронной площадки на адрес электронной площадки, на которой проводится такой аукцион, запрос о разъяснении положений извещения о проведении аукциона в электронной форме и (или) аукционной документации. Порядок и сроки направления таких запросов, а также дачи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 xml:space="preserve">ом соответствующих разъяснений установлены </w:t>
      </w:r>
      <w:hyperlink w:anchor="P447" w:history="1">
        <w:r w:rsidRPr="007F695A">
          <w:rPr>
            <w:rFonts w:ascii="Times New Roman" w:eastAsia="Times New Roman" w:hAnsi="Times New Roman"/>
            <w:i/>
            <w:sz w:val="24"/>
            <w:szCs w:val="24"/>
            <w:u w:val="single"/>
            <w:lang w:eastAsia="ru-RU"/>
          </w:rPr>
          <w:t>пунктом 16.1 раздела 16</w:t>
        </w:r>
      </w:hyperlink>
      <w:r w:rsidRPr="007F695A">
        <w:rPr>
          <w:rFonts w:ascii="Times New Roman" w:eastAsia="Times New Roman" w:hAnsi="Times New Roman"/>
          <w:i/>
          <w:sz w:val="24"/>
          <w:szCs w:val="24"/>
          <w:u w:val="single"/>
          <w:lang w:eastAsia="ru-RU"/>
        </w:rPr>
        <w:t xml:space="preserve"> настоящего Положения</w:t>
      </w:r>
      <w:r w:rsidRPr="007F695A">
        <w:rPr>
          <w:rFonts w:ascii="Times New Roman" w:eastAsia="Times New Roman" w:hAnsi="Times New Roman"/>
          <w:sz w:val="24"/>
          <w:szCs w:val="24"/>
          <w:lang w:eastAsia="ru-RU"/>
        </w:rPr>
        <w:t>.</w:t>
      </w:r>
    </w:p>
    <w:p w:rsidR="003B525B"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20.11.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 xml:space="preserve"> вправе принять решение о внесении изменений в извещение о проведении аукциона в электронной форме и (или) аукционную документацию. Порядок и сроки внесения таких изменений установлены </w:t>
      </w:r>
      <w:hyperlink w:anchor="P451" w:history="1">
        <w:r w:rsidRPr="007F695A">
          <w:rPr>
            <w:rFonts w:ascii="Times New Roman" w:eastAsia="Times New Roman" w:hAnsi="Times New Roman"/>
            <w:i/>
            <w:sz w:val="24"/>
            <w:szCs w:val="24"/>
            <w:u w:val="single"/>
            <w:lang w:eastAsia="ru-RU"/>
          </w:rPr>
          <w:t>пунктом 16.2 раздела 16</w:t>
        </w:r>
      </w:hyperlink>
      <w:r w:rsidRPr="007F695A">
        <w:rPr>
          <w:rFonts w:ascii="Times New Roman" w:eastAsia="Times New Roman" w:hAnsi="Times New Roman"/>
          <w:i/>
          <w:sz w:val="24"/>
          <w:szCs w:val="24"/>
          <w:u w:val="single"/>
          <w:lang w:eastAsia="ru-RU"/>
        </w:rPr>
        <w:t xml:space="preserve"> настоящего Положения</w:t>
      </w:r>
      <w:r w:rsidRPr="007F695A">
        <w:rPr>
          <w:rFonts w:ascii="Times New Roman" w:eastAsia="Times New Roman" w:hAnsi="Times New Roman"/>
          <w:sz w:val="24"/>
          <w:szCs w:val="24"/>
          <w:lang w:eastAsia="ru-RU"/>
        </w:rPr>
        <w:t>.</w:t>
      </w:r>
    </w:p>
    <w:p w:rsidR="003B525B"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20.12.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 xml:space="preserve"> вправе принять решение об отмене электронного аукциона в порядке, предусмотренном </w:t>
      </w:r>
      <w:hyperlink w:anchor="P455" w:history="1">
        <w:r w:rsidRPr="007F695A">
          <w:rPr>
            <w:rFonts w:ascii="Times New Roman" w:eastAsia="Times New Roman" w:hAnsi="Times New Roman"/>
            <w:i/>
            <w:sz w:val="24"/>
            <w:szCs w:val="24"/>
            <w:u w:val="single"/>
            <w:lang w:eastAsia="ru-RU"/>
          </w:rPr>
          <w:t>пунктом 16.3 раздела 16</w:t>
        </w:r>
      </w:hyperlink>
      <w:r w:rsidRPr="007F695A">
        <w:rPr>
          <w:rFonts w:ascii="Times New Roman" w:eastAsia="Times New Roman" w:hAnsi="Times New Roman"/>
          <w:i/>
          <w:sz w:val="24"/>
          <w:szCs w:val="24"/>
          <w:u w:val="single"/>
          <w:lang w:eastAsia="ru-RU"/>
        </w:rPr>
        <w:t xml:space="preserve"> настоящего Положения</w:t>
      </w:r>
      <w:r w:rsidRPr="007F695A">
        <w:rPr>
          <w:rFonts w:ascii="Times New Roman" w:eastAsia="Times New Roman" w:hAnsi="Times New Roman"/>
          <w:sz w:val="24"/>
          <w:szCs w:val="24"/>
          <w:lang w:eastAsia="ru-RU"/>
        </w:rPr>
        <w:t>.</w:t>
      </w:r>
    </w:p>
    <w:p w:rsidR="003B525B"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3B525B"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20.13. Для участия в электронном аукционе его участник подает заявку на участие в аукционе в срок, который установлен аукционной документацией.</w:t>
      </w:r>
      <w:r w:rsidR="003B525B">
        <w:rPr>
          <w:rFonts w:ascii="Times New Roman" w:eastAsia="Times New Roman" w:hAnsi="Times New Roman"/>
          <w:sz w:val="24"/>
          <w:szCs w:val="24"/>
          <w:lang w:eastAsia="ru-RU"/>
        </w:rPr>
        <w:t xml:space="preserve"> </w:t>
      </w:r>
    </w:p>
    <w:p w:rsidR="003B525B"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Заявка на участие в электронном аукционе состоит из двух частей.</w:t>
      </w:r>
    </w:p>
    <w:p w:rsidR="003B525B"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bookmarkStart w:id="50" w:name="P896"/>
      <w:bookmarkEnd w:id="50"/>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20.14. Первая часть заявки на участие в электронном аукционе должна содержать:</w:t>
      </w:r>
    </w:p>
    <w:p w:rsidR="003B525B"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20.14.1. Согласие участника электронного аукциона на поставку товара, выполнение работы, оказание услуги на условиях, предусмотренных аукционной документацией и не подлежащих изменению по результатам проведения аукциона в электронной форме.</w:t>
      </w:r>
    </w:p>
    <w:p w:rsidR="003B525B"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20.14.2. При осуществлении закупки товара или закупки работы, услуги, для выполнения, оказания которых используется товар:</w:t>
      </w:r>
    </w:p>
    <w:p w:rsidR="00C51874"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указание (декларирование) наименования страны происхождения поставляемых товаров.</w:t>
      </w:r>
    </w:p>
    <w:p w:rsidR="003B525B"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Отсутствие в заявке на участие в аукционе в электронной форме указания (декларирования) страны происхождения поставляемого товара не является основанием для отклонения заявки на участие в аукционе в электронной форме, и такая заявка рассматривается как содержащая предложение о поставке иностранных товаров;</w:t>
      </w:r>
    </w:p>
    <w:p w:rsidR="00C51874"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конкретные показатели товара, соответствующие значениям, установленным в аукционной документации, и указание на товарный знак (при наличии). </w:t>
      </w:r>
    </w:p>
    <w:p w:rsidR="003B525B"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Информация, предусмотренная </w:t>
      </w:r>
      <w:r w:rsidRPr="007F695A">
        <w:rPr>
          <w:rFonts w:ascii="Times New Roman" w:eastAsia="Times New Roman" w:hAnsi="Times New Roman"/>
          <w:i/>
          <w:sz w:val="24"/>
          <w:szCs w:val="24"/>
          <w:u w:val="single"/>
          <w:lang w:eastAsia="ru-RU"/>
        </w:rPr>
        <w:t>настоящим абзацем</w:t>
      </w:r>
      <w:r w:rsidRPr="007F695A">
        <w:rPr>
          <w:rFonts w:ascii="Times New Roman" w:eastAsia="Times New Roman" w:hAnsi="Times New Roman"/>
          <w:sz w:val="24"/>
          <w:szCs w:val="24"/>
          <w:lang w:eastAsia="ru-RU"/>
        </w:rPr>
        <w:t xml:space="preserve">, включается в заявку на участие в аукционе в электронной форме в случае отсутствия в аукционной документации указания на </w:t>
      </w:r>
      <w:r w:rsidRPr="007F695A">
        <w:rPr>
          <w:rFonts w:ascii="Times New Roman" w:eastAsia="Times New Roman" w:hAnsi="Times New Roman"/>
          <w:sz w:val="24"/>
          <w:szCs w:val="24"/>
          <w:lang w:eastAsia="ru-RU"/>
        </w:rPr>
        <w:lastRenderedPageBreak/>
        <w:t>товарный знак или в случае, если участник закупки предлагает товар, который обозначен товарным знаком, отличным от товарного знака, указанного в аукционной документации.</w:t>
      </w:r>
    </w:p>
    <w:p w:rsidR="003B525B"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20.15. В первой части заявки на участие в аукционе в электронной форме не допускается указание сведений об участнике электронного аукциона, подавшем такую заявку, о его соответствии единым квалификационным требованиям, а также сведений о предлагаемой этим участником цене договора. При этом в случае, если первая часть заявки на участие в аукционе в электронной форме содержит указанные сведения, такая заявка подлежит отклонению.</w:t>
      </w:r>
    </w:p>
    <w:p w:rsidR="003B525B"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20.16. Первая часть заявки на участие в аукционе в электронной форме может содержать эскиз, рисунок, чертеж, фотографию, иное изображение товара, на поставку которого заключается договор.</w:t>
      </w:r>
    </w:p>
    <w:p w:rsidR="003B525B"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bookmarkStart w:id="51" w:name="P903"/>
      <w:bookmarkEnd w:id="51"/>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20.17. Вторая часть заявки на участие в электронном аукционе должна содержать следующие документы и информацию:</w:t>
      </w:r>
    </w:p>
    <w:p w:rsidR="003B525B"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20.17.1. Документы и сведения об участнике электронного аукциона:</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полученную не ранее чем за шесть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юридических лиц, полученную не ранее чем за шесть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 информационной системе извещения о проведении аукциона в электронной форме;</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документы, подтверждающие полномочия лица на осуществление действий от имени участника аукциона в электронной форме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аукциона в электронной форме без доверенности (руководитель)). В случае если от имени участника аукциона в электронной форме действует иное лицо, заявка на участие в аукционе в электронной форме должна содержать также доверенность на осуществление действий от имени участника аукциона в электронной форме, заверенную печатью участника аукциона в электронной форме (при наличии) и подписанную руководителем участника аукциона в электронной форме или уполномоченным этим руководителем лицом (для юридического лица), либо нотариально заверенную копию такой доверенности. В случае если указанная доверенность подписана лицом, уполномоченным руководителем участника аукциона в электронной форме, заявка на участие в таком аукционе должна содержать также документ, подтверждающий полномочия такого лица;</w:t>
      </w:r>
    </w:p>
    <w:p w:rsidR="00D1214A" w:rsidRPr="007F695A"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w:t>
      </w:r>
      <w:r w:rsidR="00D1214A" w:rsidRPr="007F695A">
        <w:rPr>
          <w:rFonts w:ascii="Times New Roman" w:eastAsia="Times New Roman" w:hAnsi="Times New Roman"/>
          <w:sz w:val="24"/>
          <w:szCs w:val="24"/>
          <w:lang w:eastAsia="ru-RU"/>
        </w:rPr>
        <w:t>опии учредительных документов участника аукциона в электронной форме (для юридического лица);</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решение об одобрении или о совершении сделки (в том числе крупной) либо копию такого </w:t>
      </w:r>
      <w:r w:rsidRPr="007F695A">
        <w:rPr>
          <w:rFonts w:ascii="Times New Roman" w:eastAsia="Times New Roman" w:hAnsi="Times New Roman"/>
          <w:sz w:val="24"/>
          <w:szCs w:val="24"/>
          <w:lang w:eastAsia="ru-RU"/>
        </w:rPr>
        <w:lastRenderedPageBreak/>
        <w:t>решения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аукциона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решение об одобрении или о совершении сделки (в том числе крупной) либо копию такого решения - в случае, если внесение денежных средств в качестве обеспечения заявки на участие в аукционе в электронной форме,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3B525B"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20.17.2. Документы, подтверждающие соответствие участника электронного аукциона установленным аукционной документацией требованиям к участникам такого аукциона, или копии таких документов.</w:t>
      </w:r>
    </w:p>
    <w:p w:rsidR="003B525B"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20.17.3. Документы, подтверждающие соответствие участника аукциона в электронной форме и привлекаемых им субподрядчиков (соисполнителей) и (или) изготовителей товара, являющегося предметом закупки, установленным аукционной документацией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3B525B"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20.17.4. В случае если участниками аукциона в электронной форме могут являться только субъекты малого и среднего предпринимательства, участник электронного аукциона декларирует свою принадлежность к субъектам малого и среднего предпринимательства.</w:t>
      </w:r>
    </w:p>
    <w:p w:rsidR="003B525B"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20.17.5.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3B525B"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bookmarkStart w:id="52" w:name="P915"/>
      <w:bookmarkEnd w:id="52"/>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20.18. Заявка на участие в электронном аукционе, документы и информация, направляемые в форме электронных документов участником аукциона в электронной форме, должны быть подписаны усиленной квалифицированной электронной подписью лица, имеющего право действовать от имени такого участника.</w:t>
      </w:r>
    </w:p>
    <w:p w:rsidR="003B525B"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20.19. Требовать от участника электронного аукциона представления иных документов и сведений не допускается.</w:t>
      </w:r>
    </w:p>
    <w:p w:rsidR="003B525B"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20.20. В случае установления недостоверности информации, содержащейся в документах, представленных участником электронного аукциона, комиссия обязана отстранить такого участника от участия в электронном аукционе на любом этапе его проведения или отказаться от заключения договора с победителем электронного аукциона.</w:t>
      </w:r>
    </w:p>
    <w:p w:rsidR="003B525B"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20.21. Участник электронного аукциона вправе подать только одну заявку на участие в электронном аукционе в любое время с момента размещения извещения о его проведении до предусмотренных аукционной документацией даты и времени окончания срока подачи на участие в таком аукционе заявок.</w:t>
      </w:r>
    </w:p>
    <w:p w:rsidR="003B525B"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Участник аукциона в электронной форме, подавший заявку на участие в таком аукционе, вправе отозвать данную заявку либо внести в нее изменения не позднее даты окончания срока подачи заявок на участие в таком аукционе.</w:t>
      </w:r>
    </w:p>
    <w:p w:rsidR="003B525B"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20.22. Заявка на участие в аукционе в электронной форме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896" w:history="1">
        <w:r w:rsidRPr="007F695A">
          <w:rPr>
            <w:rFonts w:ascii="Times New Roman" w:eastAsia="Times New Roman" w:hAnsi="Times New Roman"/>
            <w:i/>
            <w:sz w:val="24"/>
            <w:szCs w:val="24"/>
            <w:u w:val="single"/>
            <w:lang w:eastAsia="ru-RU"/>
          </w:rPr>
          <w:t>пунктами 20.14</w:t>
        </w:r>
      </w:hyperlink>
      <w:r w:rsidRPr="007F695A">
        <w:rPr>
          <w:rFonts w:ascii="Times New Roman" w:eastAsia="Times New Roman" w:hAnsi="Times New Roman"/>
          <w:i/>
          <w:sz w:val="24"/>
          <w:szCs w:val="24"/>
          <w:u w:val="single"/>
          <w:lang w:eastAsia="ru-RU"/>
        </w:rPr>
        <w:t xml:space="preserve">, </w:t>
      </w:r>
      <w:hyperlink w:anchor="P903" w:history="1">
        <w:r w:rsidRPr="007F695A">
          <w:rPr>
            <w:rFonts w:ascii="Times New Roman" w:eastAsia="Times New Roman" w:hAnsi="Times New Roman"/>
            <w:i/>
            <w:sz w:val="24"/>
            <w:szCs w:val="24"/>
            <w:u w:val="single"/>
            <w:lang w:eastAsia="ru-RU"/>
          </w:rPr>
          <w:t>20.17</w:t>
        </w:r>
      </w:hyperlink>
      <w:r w:rsidRPr="007F695A">
        <w:rPr>
          <w:rFonts w:ascii="Times New Roman" w:eastAsia="Times New Roman" w:hAnsi="Times New Roman"/>
          <w:i/>
          <w:sz w:val="24"/>
          <w:szCs w:val="24"/>
          <w:u w:val="single"/>
          <w:lang w:eastAsia="ru-RU"/>
        </w:rPr>
        <w:t xml:space="preserve"> настоящего раздела</w:t>
      </w:r>
      <w:r w:rsidRPr="007F695A">
        <w:rPr>
          <w:rFonts w:ascii="Times New Roman" w:eastAsia="Times New Roman" w:hAnsi="Times New Roman"/>
          <w:sz w:val="24"/>
          <w:szCs w:val="24"/>
          <w:lang w:eastAsia="ru-RU"/>
        </w:rPr>
        <w:t>. Указанные электронные документы подаются одновременно.</w:t>
      </w:r>
    </w:p>
    <w:p w:rsidR="00BC5C5B"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Заявка на участие в электронном аукционе направляется его участником оператору электронной площадки в форме двух электронных документов, которые подаются одновременно.</w:t>
      </w:r>
    </w:p>
    <w:p w:rsidR="00BC5C5B"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Подача заявок на участие в электронном аукционе осуществляется только лицами, получившими аккредитацию на электронной площадке.</w:t>
      </w:r>
    </w:p>
    <w:p w:rsidR="00BC5C5B"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20.23. В течение одного часа с момента получения заявки на участие в электронном аукционе оператор электронной площадки присваивает ей порядковый номер и подтверждает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BC5C5B"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20.24.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аукциона в электронной форме в случае:</w:t>
      </w:r>
    </w:p>
    <w:p w:rsidR="00BC5C5B"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20.24.1. Подачи заявки с нарушением требований, предусмотренных </w:t>
      </w:r>
      <w:hyperlink w:anchor="P915" w:history="1">
        <w:r w:rsidRPr="007F695A">
          <w:rPr>
            <w:rFonts w:ascii="Times New Roman" w:eastAsia="Times New Roman" w:hAnsi="Times New Roman"/>
            <w:i/>
            <w:sz w:val="24"/>
            <w:szCs w:val="24"/>
            <w:u w:val="single"/>
            <w:lang w:eastAsia="ru-RU"/>
          </w:rPr>
          <w:t>пунктом 20.18</w:t>
        </w:r>
      </w:hyperlink>
      <w:r w:rsidRPr="007F695A">
        <w:rPr>
          <w:rFonts w:ascii="Times New Roman" w:eastAsia="Times New Roman" w:hAnsi="Times New Roman"/>
          <w:i/>
          <w:sz w:val="24"/>
          <w:szCs w:val="24"/>
          <w:u w:val="single"/>
          <w:lang w:eastAsia="ru-RU"/>
        </w:rPr>
        <w:t xml:space="preserve"> настоящего раздела</w:t>
      </w:r>
      <w:r w:rsidRPr="007F695A">
        <w:rPr>
          <w:rFonts w:ascii="Times New Roman" w:eastAsia="Times New Roman" w:hAnsi="Times New Roman"/>
          <w:sz w:val="24"/>
          <w:szCs w:val="24"/>
          <w:lang w:eastAsia="ru-RU"/>
        </w:rPr>
        <w:t>.</w:t>
      </w:r>
    </w:p>
    <w:p w:rsidR="00BC5C5B"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20.24.2. Подачи одним участником электронного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BC5C5B"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20.24.3. Получения заявки после даты или времени окончания срока подачи заявок на участие в таком аукционе.</w:t>
      </w:r>
    </w:p>
    <w:p w:rsidR="00BC5C5B"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Одновременно с возвратом заявки на участие в электронном аукционе оператор электронной площадки уведомляет в форме электронного документа участника аукциона, подавшего такую заявку, об основаниях ее возврата.</w:t>
      </w:r>
    </w:p>
    <w:p w:rsidR="00BC5C5B"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Возврат заявок на участие в аукционе в электронной форме оператором электронной площадки по иным основаниям не допускается.</w:t>
      </w:r>
    </w:p>
    <w:p w:rsidR="00BC5C5B"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bookmarkStart w:id="53" w:name="P930"/>
      <w:bookmarkEnd w:id="53"/>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20.25. В случае если по окончании срока подачи заявок на участие в аукционе в электронной форме подана только одна заявка или не подано ни одной заявки, такой аукцион признается несостоявшимся.</w:t>
      </w:r>
    </w:p>
    <w:p w:rsidR="00BC5C5B"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20.26. Не позднее рабочего дня, следующего за датой окончания срока подачи заявок на участие в электронном аукционе, оператор электронной площадки направляет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у первые части заявок на участие в таком аукционе.</w:t>
      </w:r>
    </w:p>
    <w:p w:rsidR="00BC5C5B"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20.27. Комиссия проверяет первые части заявок на участие в электронном аукционе, содержащие информацию, предусмотренную </w:t>
      </w:r>
      <w:hyperlink w:anchor="P896" w:history="1">
        <w:r w:rsidRPr="007F695A">
          <w:rPr>
            <w:rFonts w:ascii="Times New Roman" w:eastAsia="Times New Roman" w:hAnsi="Times New Roman"/>
            <w:i/>
            <w:sz w:val="24"/>
            <w:szCs w:val="24"/>
            <w:u w:val="single"/>
            <w:lang w:eastAsia="ru-RU"/>
          </w:rPr>
          <w:t>пунктом 20.14</w:t>
        </w:r>
      </w:hyperlink>
      <w:r w:rsidRPr="007F695A">
        <w:rPr>
          <w:rFonts w:ascii="Times New Roman" w:eastAsia="Times New Roman" w:hAnsi="Times New Roman"/>
          <w:i/>
          <w:sz w:val="24"/>
          <w:szCs w:val="24"/>
          <w:u w:val="single"/>
          <w:lang w:eastAsia="ru-RU"/>
        </w:rPr>
        <w:t xml:space="preserve"> настоящего раздела</w:t>
      </w:r>
      <w:r w:rsidRPr="007F695A">
        <w:rPr>
          <w:rFonts w:ascii="Times New Roman" w:eastAsia="Times New Roman" w:hAnsi="Times New Roman"/>
          <w:sz w:val="24"/>
          <w:szCs w:val="24"/>
          <w:lang w:eastAsia="ru-RU"/>
        </w:rPr>
        <w:t xml:space="preserve">, на соответствие </w:t>
      </w:r>
      <w:r w:rsidRPr="007F695A">
        <w:rPr>
          <w:rFonts w:ascii="Times New Roman" w:eastAsia="Times New Roman" w:hAnsi="Times New Roman"/>
          <w:sz w:val="24"/>
          <w:szCs w:val="24"/>
          <w:lang w:eastAsia="ru-RU"/>
        </w:rPr>
        <w:lastRenderedPageBreak/>
        <w:t>требованиям, установленным аукционной документацией в отношении закупаемых товаров, работ, услуг.</w:t>
      </w:r>
    </w:p>
    <w:p w:rsidR="00BC5C5B"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Срок рассмотрения первых частей заявок на участие в аукционе в электронной форме не может превышать семь дней с даты окончания срока подачи указанных заявок.</w:t>
      </w:r>
    </w:p>
    <w:p w:rsidR="00BC5C5B"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20.28. По результатам рассмотрения первых частей заявок на участие в электронном аукционе комиссия принимает решение о допуске участника электронного аукциона, подавшего заявку на участие в таком аукционе, к участию в нем и признании его участником такого аукциона или об отказе в допуске к участию в электронном аукционе в порядке и по основаниям, которые предусмотрены </w:t>
      </w:r>
      <w:hyperlink w:anchor="P935" w:history="1">
        <w:r w:rsidRPr="007F695A">
          <w:rPr>
            <w:rFonts w:ascii="Times New Roman" w:eastAsia="Times New Roman" w:hAnsi="Times New Roman"/>
            <w:i/>
            <w:sz w:val="24"/>
            <w:szCs w:val="24"/>
            <w:u w:val="single"/>
            <w:lang w:eastAsia="ru-RU"/>
          </w:rPr>
          <w:t>пунктом 20.29</w:t>
        </w:r>
      </w:hyperlink>
      <w:r w:rsidRPr="007F695A">
        <w:rPr>
          <w:rFonts w:ascii="Times New Roman" w:eastAsia="Times New Roman" w:hAnsi="Times New Roman"/>
          <w:i/>
          <w:sz w:val="24"/>
          <w:szCs w:val="24"/>
          <w:u w:val="single"/>
          <w:lang w:eastAsia="ru-RU"/>
        </w:rPr>
        <w:t xml:space="preserve"> настоящего раздела</w:t>
      </w:r>
      <w:r w:rsidRPr="007F695A">
        <w:rPr>
          <w:rFonts w:ascii="Times New Roman" w:eastAsia="Times New Roman" w:hAnsi="Times New Roman"/>
          <w:sz w:val="24"/>
          <w:szCs w:val="24"/>
          <w:lang w:eastAsia="ru-RU"/>
        </w:rPr>
        <w:t>.</w:t>
      </w:r>
    </w:p>
    <w:p w:rsidR="00BC5C5B"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bookmarkStart w:id="54" w:name="P935"/>
      <w:bookmarkEnd w:id="54"/>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20.29. Участник электронного аукциона не допускается к участию в нем в случае:</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20.29.1. Непредставления информации, предусмотренной </w:t>
      </w:r>
      <w:hyperlink w:anchor="P896" w:history="1">
        <w:r w:rsidRPr="007F695A">
          <w:rPr>
            <w:rFonts w:ascii="Times New Roman" w:eastAsia="Times New Roman" w:hAnsi="Times New Roman"/>
            <w:i/>
            <w:sz w:val="24"/>
            <w:szCs w:val="24"/>
            <w:u w:val="single"/>
            <w:lang w:eastAsia="ru-RU"/>
          </w:rPr>
          <w:t>пунктом 20.14</w:t>
        </w:r>
      </w:hyperlink>
      <w:r w:rsidRPr="007F695A">
        <w:rPr>
          <w:rFonts w:ascii="Times New Roman" w:eastAsia="Times New Roman" w:hAnsi="Times New Roman"/>
          <w:i/>
          <w:sz w:val="24"/>
          <w:szCs w:val="24"/>
          <w:u w:val="single"/>
          <w:lang w:eastAsia="ru-RU"/>
        </w:rPr>
        <w:t xml:space="preserve"> настоящего раздела</w:t>
      </w:r>
      <w:r w:rsidRPr="007F695A">
        <w:rPr>
          <w:rFonts w:ascii="Times New Roman" w:eastAsia="Times New Roman" w:hAnsi="Times New Roman"/>
          <w:sz w:val="24"/>
          <w:szCs w:val="24"/>
          <w:lang w:eastAsia="ru-RU"/>
        </w:rPr>
        <w:t>, или представления недостоверной информации.</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20.29.2. Несоответствия информации, предусмотренной </w:t>
      </w:r>
      <w:hyperlink w:anchor="P896" w:history="1">
        <w:r w:rsidRPr="007F695A">
          <w:rPr>
            <w:rFonts w:ascii="Times New Roman" w:eastAsia="Times New Roman" w:hAnsi="Times New Roman"/>
            <w:i/>
            <w:sz w:val="24"/>
            <w:szCs w:val="24"/>
            <w:u w:val="single"/>
            <w:lang w:eastAsia="ru-RU"/>
          </w:rPr>
          <w:t>пунктом 20.14</w:t>
        </w:r>
      </w:hyperlink>
      <w:r w:rsidRPr="007F695A">
        <w:rPr>
          <w:rFonts w:ascii="Times New Roman" w:eastAsia="Times New Roman" w:hAnsi="Times New Roman"/>
          <w:i/>
          <w:sz w:val="24"/>
          <w:szCs w:val="24"/>
          <w:u w:val="single"/>
          <w:lang w:eastAsia="ru-RU"/>
        </w:rPr>
        <w:t xml:space="preserve"> настоящего раздела</w:t>
      </w:r>
      <w:r w:rsidRPr="007F695A">
        <w:rPr>
          <w:rFonts w:ascii="Times New Roman" w:eastAsia="Times New Roman" w:hAnsi="Times New Roman"/>
          <w:sz w:val="24"/>
          <w:szCs w:val="24"/>
          <w:lang w:eastAsia="ru-RU"/>
        </w:rPr>
        <w:t>, требованиям аукционной документации.</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20.29.3. Указания в первой части заявки участника электронного аукциона сведений о таком участнике, о его соответствии единым квалификационным требованиям и (или) о предлагаемой им цене договора.</w:t>
      </w:r>
    </w:p>
    <w:p w:rsidR="00BC5C5B"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Отказ в допуске к участию в аукционе в электронной форме по иным основаниям не допускается.</w:t>
      </w:r>
    </w:p>
    <w:p w:rsidR="00BC5C5B"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bookmarkStart w:id="55" w:name="P940"/>
      <w:bookmarkEnd w:id="55"/>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20.30. По результатам рассмотрения первых частей заявок на участие в электронном аукционе комиссия оформляет протокол рассмотрения заявок на участие в аукционе в электронной форме, подписываемый всеми присутствующими на заседании членами комиссии не позднее даты окончания срока рассмотрения данных заявок. Указанный протокол должен содержать сведения, предусмотренные </w:t>
      </w:r>
      <w:hyperlink r:id="rId62" w:history="1">
        <w:r w:rsidRPr="007F695A">
          <w:rPr>
            <w:rFonts w:ascii="Times New Roman" w:eastAsia="Times New Roman" w:hAnsi="Times New Roman"/>
            <w:i/>
            <w:sz w:val="24"/>
            <w:szCs w:val="24"/>
            <w:u w:val="single"/>
            <w:lang w:eastAsia="ru-RU"/>
          </w:rPr>
          <w:t>частью 13 статьи 3.2</w:t>
        </w:r>
      </w:hyperlink>
      <w:r w:rsidRPr="007F695A">
        <w:rPr>
          <w:rFonts w:ascii="Times New Roman" w:eastAsia="Times New Roman" w:hAnsi="Times New Roman"/>
          <w:i/>
          <w:sz w:val="24"/>
          <w:szCs w:val="24"/>
          <w:u w:val="single"/>
          <w:lang w:eastAsia="ru-RU"/>
        </w:rPr>
        <w:t xml:space="preserve"> Федерального закона N 223-ФЗ</w:t>
      </w:r>
      <w:r w:rsidRPr="007F695A">
        <w:rPr>
          <w:rFonts w:ascii="Times New Roman" w:eastAsia="Times New Roman" w:hAnsi="Times New Roman"/>
          <w:sz w:val="24"/>
          <w:szCs w:val="24"/>
          <w:lang w:eastAsia="ru-RU"/>
        </w:rPr>
        <w:t>, а также:</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информацию о порядковых номерах заявок на участие в таком аукционе;</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информацию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решение каждого члена комиссии, итоговое решение комиссии в отношении каждого участника такого аукциона о допуске к участию в нем и о признании его участником или об отказе в допу</w:t>
      </w:r>
      <w:r w:rsidR="00D725F1" w:rsidRPr="007F695A">
        <w:rPr>
          <w:rFonts w:ascii="Times New Roman" w:eastAsia="Times New Roman" w:hAnsi="Times New Roman"/>
          <w:sz w:val="24"/>
          <w:szCs w:val="24"/>
          <w:lang w:eastAsia="ru-RU"/>
        </w:rPr>
        <w:t>ске к участию в таком аукционе.</w:t>
      </w:r>
    </w:p>
    <w:p w:rsidR="00BC5C5B"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Протокол рассмотрения заявок на участие в электронном аукционе не позднее даты окончания срока рассмотрения заявок на участие в аукционе в электронной форме направляется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 xml:space="preserve">ом оператору электронной площадки и размещается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ом в единой информационной системе не позднее т</w:t>
      </w:r>
      <w:r w:rsidR="00D725F1" w:rsidRPr="007F695A">
        <w:rPr>
          <w:rFonts w:ascii="Times New Roman" w:eastAsia="Times New Roman" w:hAnsi="Times New Roman"/>
          <w:sz w:val="24"/>
          <w:szCs w:val="24"/>
          <w:lang w:eastAsia="ru-RU"/>
        </w:rPr>
        <w:t>рех дней со дня его подписания.</w:t>
      </w:r>
    </w:p>
    <w:p w:rsidR="00BC5C5B"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bookmarkStart w:id="56" w:name="P947"/>
      <w:bookmarkEnd w:id="56"/>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20.31. В случае если по результатам рассмотрения первых частей заявок на участие в электронном аукционе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p>
    <w:p w:rsidR="00BC5C5B"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lastRenderedPageBreak/>
        <w:t>20.32. В течение одного часа с момента поступления оператору электронной площадки протокола рассмотрения заявок на участие в электронном аукционе оператор электронной площадки направляет каждому участнику такого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а также о дате и времени проведения аукциона в электронной форме.</w:t>
      </w:r>
    </w:p>
    <w:p w:rsidR="00BC5C5B"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20.33. В случае если комиссией принято решение об отказе в допуске к участию в таком аукционе участника закупки, уведомление об этом решении должно содержать обоснование причин его принятия, в том числе с указанием положений аукционной документации, которым не соответствует данная заявка, положений данной заявки, которые не соответствуют требованиям аукционной документации, нарушение которых послужило основанием для принятия этого решения об отказе.</w:t>
      </w:r>
    </w:p>
    <w:p w:rsidR="00BC5C5B"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20.34. В аукционе в электронной форме могут участвовать только аккредитованные в соответствии с регламентом электронной площадки и допущенные к участию в аукционе в электронной форме его участники.</w:t>
      </w:r>
    </w:p>
    <w:p w:rsidR="00BC5C5B"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20.35. Электронный аукцион проводится на электронной площадке в указанный в извещении о его проведении и определенный в соответствии с </w:t>
      </w:r>
      <w:r w:rsidRPr="007F695A">
        <w:rPr>
          <w:rFonts w:ascii="Times New Roman" w:eastAsia="Times New Roman" w:hAnsi="Times New Roman"/>
          <w:i/>
          <w:sz w:val="24"/>
          <w:szCs w:val="24"/>
          <w:u w:val="single"/>
          <w:lang w:eastAsia="ru-RU"/>
        </w:rPr>
        <w:t>настоящим пунктом</w:t>
      </w:r>
      <w:r w:rsidRPr="007F695A">
        <w:rPr>
          <w:rFonts w:ascii="Times New Roman" w:eastAsia="Times New Roman" w:hAnsi="Times New Roman"/>
          <w:sz w:val="24"/>
          <w:szCs w:val="24"/>
          <w:lang w:eastAsia="ru-RU"/>
        </w:rPr>
        <w:t xml:space="preserve"> день. Время начала проведения аукциона в электронной форме устанавливается оператором электронной площадки в соответствии со временем часовой зоны, в которой расположен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w:t>
      </w:r>
    </w:p>
    <w:p w:rsidR="00BC5C5B"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Днем проведения аукциона в электронной форме является рабочий день, следующий за датой окончания срока рассмотрения первых частей заявок на участие в таком аукционе.</w:t>
      </w:r>
    </w:p>
    <w:p w:rsidR="00BC5C5B"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20.36. Электронный аукцион проводится путем снижения НМЦД, указанной в извещении о проведении аукциона в электронной форме, в порядке, установленном </w:t>
      </w:r>
      <w:r w:rsidRPr="007F695A">
        <w:rPr>
          <w:rFonts w:ascii="Times New Roman" w:eastAsia="Times New Roman" w:hAnsi="Times New Roman"/>
          <w:i/>
          <w:sz w:val="24"/>
          <w:szCs w:val="24"/>
          <w:u w:val="single"/>
          <w:lang w:eastAsia="ru-RU"/>
        </w:rPr>
        <w:t>настоящим разделом</w:t>
      </w:r>
      <w:r w:rsidRPr="007F695A">
        <w:rPr>
          <w:rFonts w:ascii="Times New Roman" w:eastAsia="Times New Roman" w:hAnsi="Times New Roman"/>
          <w:sz w:val="24"/>
          <w:szCs w:val="24"/>
          <w:lang w:eastAsia="ru-RU"/>
        </w:rPr>
        <w:t>.</w:t>
      </w:r>
    </w:p>
    <w:p w:rsidR="00BC5C5B"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bookmarkStart w:id="57" w:name="P954"/>
      <w:bookmarkEnd w:id="57"/>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Если в аукционной документации указана общая начальная (максимальная) цена запасных частей к технике, оборудованию, начальная (максимальная) цена единицы товара, работы или услуги, такой электронный аукцион проводится путем снижения указанных общей НМЦД и начальной (максимальной) цены единицы товара, работы или услуги в порядке, установленном </w:t>
      </w:r>
      <w:r w:rsidRPr="007F695A">
        <w:rPr>
          <w:rFonts w:ascii="Times New Roman" w:eastAsia="Times New Roman" w:hAnsi="Times New Roman"/>
          <w:i/>
          <w:sz w:val="24"/>
          <w:szCs w:val="24"/>
          <w:u w:val="single"/>
          <w:lang w:eastAsia="ru-RU"/>
        </w:rPr>
        <w:t>настоящим разделом</w:t>
      </w:r>
      <w:r w:rsidRPr="007F695A">
        <w:rPr>
          <w:rFonts w:ascii="Times New Roman" w:eastAsia="Times New Roman" w:hAnsi="Times New Roman"/>
          <w:sz w:val="24"/>
          <w:szCs w:val="24"/>
          <w:lang w:eastAsia="ru-RU"/>
        </w:rPr>
        <w:t>.</w:t>
      </w:r>
    </w:p>
    <w:p w:rsidR="00BC5C5B"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20.37. Величина снижения НМЦД ("шаг электронного аукциона") составляет от одной второй процента до пяти процентов НМЦД.</w:t>
      </w:r>
    </w:p>
    <w:p w:rsidR="00BC5C5B"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bookmarkStart w:id="58" w:name="P956"/>
      <w:bookmarkEnd w:id="58"/>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При проведении аукциона в электронной форме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электронного аукциона".</w:t>
      </w:r>
    </w:p>
    <w:p w:rsidR="00BC5C5B"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При проведении аукциона в электронной форме любой его участник также вправе подать предложение о цене договора независимо от "шага электронного аукциона" при условии соблюдения требований, предусмотренных </w:t>
      </w:r>
      <w:hyperlink w:anchor="P958" w:history="1">
        <w:r w:rsidRPr="007F695A">
          <w:rPr>
            <w:rFonts w:ascii="Times New Roman" w:eastAsia="Times New Roman" w:hAnsi="Times New Roman"/>
            <w:i/>
            <w:sz w:val="24"/>
            <w:szCs w:val="24"/>
            <w:u w:val="single"/>
            <w:lang w:eastAsia="ru-RU"/>
          </w:rPr>
          <w:t>пунктом 20.38</w:t>
        </w:r>
      </w:hyperlink>
      <w:r w:rsidRPr="007F695A">
        <w:rPr>
          <w:rFonts w:ascii="Times New Roman" w:eastAsia="Times New Roman" w:hAnsi="Times New Roman"/>
          <w:i/>
          <w:sz w:val="24"/>
          <w:szCs w:val="24"/>
          <w:u w:val="single"/>
          <w:lang w:eastAsia="ru-RU"/>
        </w:rPr>
        <w:t xml:space="preserve"> настоящего раздела</w:t>
      </w:r>
      <w:r w:rsidRPr="007F695A">
        <w:rPr>
          <w:rFonts w:ascii="Times New Roman" w:eastAsia="Times New Roman" w:hAnsi="Times New Roman"/>
          <w:sz w:val="24"/>
          <w:szCs w:val="24"/>
          <w:lang w:eastAsia="ru-RU"/>
        </w:rPr>
        <w:t>.</w:t>
      </w:r>
    </w:p>
    <w:p w:rsidR="00BC5C5B"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bookmarkStart w:id="59" w:name="P958"/>
      <w:bookmarkEnd w:id="59"/>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20.38. При проведении электронного аукциона его участники подают предложения о цене договора с учетом следующих требований:</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участник электронного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участник аукциона в электронной форме не вправе подать предложение о цене договора, </w:t>
      </w:r>
      <w:r w:rsidRPr="007F695A">
        <w:rPr>
          <w:rFonts w:ascii="Times New Roman" w:eastAsia="Times New Roman" w:hAnsi="Times New Roman"/>
          <w:sz w:val="24"/>
          <w:szCs w:val="24"/>
          <w:lang w:eastAsia="ru-RU"/>
        </w:rPr>
        <w:lastRenderedPageBreak/>
        <w:t>которое ниже, чем текущее минимальное предложение о цене договора, сниженное в пределах "шага электронного аукциона";</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аукциона в электронной форме.</w:t>
      </w:r>
    </w:p>
    <w:p w:rsidR="00BC5C5B"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20.39. От начала проведения аукциона в электронной форме 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 в соответствии с </w:t>
      </w:r>
      <w:r w:rsidRPr="007F695A">
        <w:rPr>
          <w:rFonts w:ascii="Times New Roman" w:eastAsia="Times New Roman" w:hAnsi="Times New Roman"/>
          <w:i/>
          <w:sz w:val="24"/>
          <w:szCs w:val="24"/>
          <w:u w:val="single"/>
          <w:lang w:eastAsia="ru-RU"/>
        </w:rPr>
        <w:t>настоящим пунктом</w:t>
      </w:r>
      <w:r w:rsidRPr="007F695A">
        <w:rPr>
          <w:rFonts w:ascii="Times New Roman" w:eastAsia="Times New Roman" w:hAnsi="Times New Roman"/>
          <w:sz w:val="24"/>
          <w:szCs w:val="24"/>
          <w:lang w:eastAsia="ru-RU"/>
        </w:rPr>
        <w:t>.</w:t>
      </w:r>
    </w:p>
    <w:p w:rsidR="00BC5C5B"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При проведении аукциона в электронной форме устанавливается время приема предложений участников такого аукциона о цене договора в соответствии с регламентом работы электронной площадки.</w:t>
      </w:r>
    </w:p>
    <w:p w:rsidR="00BC5C5B"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При проведении аукциона в электронной форме устанавливается время приема предложений участников такого аукциона о цене договора, составляющее десять минут от начала проведения такого аукциона до истечения срока подачи предложений о цене договора, а также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НМЦД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автоматически, с помощью программных и технических средств, обеспечивающих его проведение, завершается.</w:t>
      </w:r>
    </w:p>
    <w:p w:rsidR="00BC5C5B"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20.40. В случае если участником аукциона в электронной форме предложена цена договора, равная цене, предложенной другим участником аукциона в электронной форме, лучшим признается предложение о цене договора, поступившее раньше.</w:t>
      </w:r>
    </w:p>
    <w:p w:rsidR="00BC5C5B"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В случае проведения аукциона в электронной форме в соответствии с </w:t>
      </w:r>
      <w:hyperlink w:anchor="P954" w:history="1">
        <w:r w:rsidRPr="007F695A">
          <w:rPr>
            <w:rFonts w:ascii="Times New Roman" w:eastAsia="Times New Roman" w:hAnsi="Times New Roman"/>
            <w:i/>
            <w:sz w:val="24"/>
            <w:szCs w:val="24"/>
            <w:u w:val="single"/>
            <w:lang w:eastAsia="ru-RU"/>
          </w:rPr>
          <w:t>абзацем вторым пункта 20.36</w:t>
        </w:r>
      </w:hyperlink>
      <w:r w:rsidRPr="007F695A">
        <w:rPr>
          <w:rFonts w:ascii="Times New Roman" w:eastAsia="Times New Roman" w:hAnsi="Times New Roman"/>
          <w:i/>
          <w:sz w:val="24"/>
          <w:szCs w:val="24"/>
          <w:u w:val="single"/>
          <w:lang w:eastAsia="ru-RU"/>
        </w:rPr>
        <w:t xml:space="preserve"> настоящего раздела</w:t>
      </w:r>
      <w:r w:rsidRPr="007F695A">
        <w:rPr>
          <w:rFonts w:ascii="Times New Roman" w:eastAsia="Times New Roman" w:hAnsi="Times New Roman"/>
          <w:sz w:val="24"/>
          <w:szCs w:val="24"/>
          <w:lang w:eastAsia="ru-RU"/>
        </w:rPr>
        <w:t xml:space="preserve"> его участником, предложившим наиболее низкую цену договора, признается лицо, предложившее наиболее низкую общую цену запасных частей к технике, оборудованию и наиболее низкую цену</w:t>
      </w:r>
      <w:r w:rsidR="00D725F1" w:rsidRPr="007F695A">
        <w:rPr>
          <w:rFonts w:ascii="Times New Roman" w:eastAsia="Times New Roman" w:hAnsi="Times New Roman"/>
          <w:sz w:val="24"/>
          <w:szCs w:val="24"/>
          <w:lang w:eastAsia="ru-RU"/>
        </w:rPr>
        <w:t xml:space="preserve"> единицы работы и (или) услуги.</w:t>
      </w:r>
    </w:p>
    <w:p w:rsidR="00BC5C5B"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bookmarkStart w:id="60" w:name="P968"/>
      <w:bookmarkEnd w:id="60"/>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20.41. Протокол проведения аукциона в электронной форме ведется оператором электронной площадки и направляется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у.</w:t>
      </w:r>
    </w:p>
    <w:p w:rsidR="00BC5C5B"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Протокол проведения аукциона в электронной форме размещается на электронной площадке ее оператором в течение тридцати минут после окончания такого аукциона.</w:t>
      </w:r>
    </w:p>
    <w:p w:rsidR="00BC5C5B"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В этом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договора, и с указанием времени поступления данных предложений.</w:t>
      </w:r>
    </w:p>
    <w:p w:rsidR="00BC5C5B"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20.42. В течение одного часа после размещения на электронной площадке протокола, указанного в </w:t>
      </w:r>
      <w:hyperlink w:anchor="P968" w:history="1">
        <w:r w:rsidRPr="007F695A">
          <w:rPr>
            <w:rFonts w:ascii="Times New Roman" w:eastAsia="Times New Roman" w:hAnsi="Times New Roman"/>
            <w:i/>
            <w:sz w:val="24"/>
            <w:szCs w:val="24"/>
            <w:u w:val="single"/>
            <w:lang w:eastAsia="ru-RU"/>
          </w:rPr>
          <w:t>пункте 20.41</w:t>
        </w:r>
      </w:hyperlink>
      <w:r w:rsidRPr="007F695A">
        <w:rPr>
          <w:rFonts w:ascii="Times New Roman" w:eastAsia="Times New Roman" w:hAnsi="Times New Roman"/>
          <w:i/>
          <w:sz w:val="24"/>
          <w:szCs w:val="24"/>
          <w:u w:val="single"/>
          <w:lang w:eastAsia="ru-RU"/>
        </w:rPr>
        <w:t xml:space="preserve"> настоящего раздела</w:t>
      </w:r>
      <w:r w:rsidRPr="007F695A">
        <w:rPr>
          <w:rFonts w:ascii="Times New Roman" w:eastAsia="Times New Roman" w:hAnsi="Times New Roman"/>
          <w:sz w:val="24"/>
          <w:szCs w:val="24"/>
          <w:lang w:eastAsia="ru-RU"/>
        </w:rPr>
        <w:t xml:space="preserve">, оператор электронной площадки направляет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 xml:space="preserve">у указанный протокол и вторые части заявок на участие в таком аукционе, поданные его участниками, предложения о цене договора которых при ранжировании в соответствии с </w:t>
      </w:r>
      <w:hyperlink w:anchor="P968" w:history="1">
        <w:r w:rsidRPr="007F695A">
          <w:rPr>
            <w:rFonts w:ascii="Times New Roman" w:eastAsia="Times New Roman" w:hAnsi="Times New Roman"/>
            <w:i/>
            <w:sz w:val="24"/>
            <w:szCs w:val="24"/>
            <w:u w:val="single"/>
            <w:lang w:eastAsia="ru-RU"/>
          </w:rPr>
          <w:t>пунктом 20.41</w:t>
        </w:r>
      </w:hyperlink>
      <w:r w:rsidRPr="007F695A">
        <w:rPr>
          <w:rFonts w:ascii="Times New Roman" w:eastAsia="Times New Roman" w:hAnsi="Times New Roman"/>
          <w:i/>
          <w:sz w:val="24"/>
          <w:szCs w:val="24"/>
          <w:u w:val="single"/>
          <w:lang w:eastAsia="ru-RU"/>
        </w:rPr>
        <w:t xml:space="preserve"> настоящего раздела</w:t>
      </w:r>
      <w:r w:rsidRPr="007F695A">
        <w:rPr>
          <w:rFonts w:ascii="Times New Roman" w:eastAsia="Times New Roman" w:hAnsi="Times New Roman"/>
          <w:sz w:val="24"/>
          <w:szCs w:val="24"/>
          <w:lang w:eastAsia="ru-RU"/>
        </w:rPr>
        <w:t xml:space="preserve"> получили первые десять порядковых номеров, или в случае, если в </w:t>
      </w:r>
      <w:r w:rsidRPr="007F695A">
        <w:rPr>
          <w:rFonts w:ascii="Times New Roman" w:eastAsia="Times New Roman" w:hAnsi="Times New Roman"/>
          <w:sz w:val="24"/>
          <w:szCs w:val="24"/>
          <w:lang w:eastAsia="ru-RU"/>
        </w:rPr>
        <w:lastRenderedPageBreak/>
        <w:t>таком аукционе принимали участие менее чем десять его участников, вторые части заявок на участие в таком аукционе, поданные его участниками. В течение этого срока оператор электронной площадки направляет также соответствующие уведомления этим участникам.</w:t>
      </w:r>
    </w:p>
    <w:p w:rsidR="00BC5C5B"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В случае если в течение десяти минут после начала проведения аукциона в электронной форме ни один из его участников не подал предложение о цене договора в соответствии с </w:t>
      </w:r>
      <w:hyperlink w:anchor="P956" w:history="1">
        <w:r w:rsidRPr="007F695A">
          <w:rPr>
            <w:rFonts w:ascii="Times New Roman" w:eastAsia="Times New Roman" w:hAnsi="Times New Roman"/>
            <w:i/>
            <w:sz w:val="24"/>
            <w:szCs w:val="24"/>
            <w:u w:val="single"/>
            <w:lang w:eastAsia="ru-RU"/>
          </w:rPr>
          <w:t>абзацем вторым пункта 20.37</w:t>
        </w:r>
      </w:hyperlink>
      <w:r w:rsidRPr="007F695A">
        <w:rPr>
          <w:rFonts w:ascii="Times New Roman" w:eastAsia="Times New Roman" w:hAnsi="Times New Roman"/>
          <w:i/>
          <w:sz w:val="24"/>
          <w:szCs w:val="24"/>
          <w:u w:val="single"/>
          <w:lang w:eastAsia="ru-RU"/>
        </w:rPr>
        <w:t xml:space="preserve"> настоящего раздела</w:t>
      </w:r>
      <w:r w:rsidRPr="007F695A">
        <w:rPr>
          <w:rFonts w:ascii="Times New Roman" w:eastAsia="Times New Roman" w:hAnsi="Times New Roman"/>
          <w:sz w:val="24"/>
          <w:szCs w:val="24"/>
          <w:lang w:eastAsia="ru-RU"/>
        </w:rPr>
        <w:t>,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w:t>
      </w:r>
    </w:p>
    <w:p w:rsidR="00BC5C5B"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Оператор электронной площадки обеспечивает непрерывность проведения аукциона в электронной форме, надежность функционирования программных и технических средств, используемых для его проведения, равный доступ его участников к участию в нем.</w:t>
      </w:r>
    </w:p>
    <w:p w:rsidR="00BC5C5B"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bookmarkStart w:id="61" w:name="P974"/>
      <w:bookmarkEnd w:id="61"/>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20.43. В случае если при проведении аукциона в электронной форме цена договора снижена до половины процента НМЦД или ниже, такой аукцион проводится на право заключить договор. При этом такой аукцион проводится путем повышения цены договора исходя из положений </w:t>
      </w:r>
      <w:r w:rsidRPr="007F695A">
        <w:rPr>
          <w:rFonts w:ascii="Times New Roman" w:eastAsia="Times New Roman" w:hAnsi="Times New Roman"/>
          <w:i/>
          <w:sz w:val="24"/>
          <w:szCs w:val="24"/>
          <w:u w:val="single"/>
          <w:lang w:eastAsia="ru-RU"/>
        </w:rPr>
        <w:t>настоящего Положения</w:t>
      </w:r>
      <w:r w:rsidRPr="007F695A">
        <w:rPr>
          <w:rFonts w:ascii="Times New Roman" w:eastAsia="Times New Roman" w:hAnsi="Times New Roman"/>
          <w:sz w:val="24"/>
          <w:szCs w:val="24"/>
          <w:lang w:eastAsia="ru-RU"/>
        </w:rPr>
        <w:t xml:space="preserve"> о порядке проведения аукциона в электронной форме с учетом следующих особенностей:</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такой аукцион проводится до достижения цены договора не более чем один миллион рублей;</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аукциона в электронной форме;</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размер обеспечения исполнения договора рассчитывается исходя из НМЦД, указанной в извещении о проведении аукциона в электронной форме.</w:t>
      </w:r>
    </w:p>
    <w:p w:rsidR="00BC5C5B"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20.44. Комиссия рассматривает вторые части заявок на участие в электронном аукционе в части соответствия их требованиям, установленным аукционной документацией.</w:t>
      </w:r>
    </w:p>
    <w:p w:rsidR="00BC5C5B"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Комиссией на основании результатов рассмотрения вторых частей заявок на участие в аукционе в электронной форме принимается решение о соответствии или о несоответствии заявки на участие в таком аукционе требованиям, установленным аукционной документацией, в порядке и по основаниям, которые предусмотрены </w:t>
      </w:r>
      <w:r w:rsidRPr="007F695A">
        <w:rPr>
          <w:rFonts w:ascii="Times New Roman" w:eastAsia="Times New Roman" w:hAnsi="Times New Roman"/>
          <w:i/>
          <w:sz w:val="24"/>
          <w:szCs w:val="24"/>
          <w:u w:val="single"/>
          <w:lang w:eastAsia="ru-RU"/>
        </w:rPr>
        <w:t>настоящим разделом</w:t>
      </w:r>
      <w:r w:rsidRPr="007F695A">
        <w:rPr>
          <w:rFonts w:ascii="Times New Roman" w:eastAsia="Times New Roman" w:hAnsi="Times New Roman"/>
          <w:sz w:val="24"/>
          <w:szCs w:val="24"/>
          <w:lang w:eastAsia="ru-RU"/>
        </w:rPr>
        <w:t>.</w:t>
      </w:r>
    </w:p>
    <w:p w:rsidR="00BC5C5B"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20.45. Комиссия рассматривает вторые части заявок на участие в аукционе в электронной форме до принятия решения о соответствии пяти таких заявок требованиям, установленным аукционной документацией.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договора, и осуществляется с учетом ранжирования данных заявок в соответствии с </w:t>
      </w:r>
      <w:hyperlink w:anchor="P968" w:history="1">
        <w:r w:rsidRPr="007F695A">
          <w:rPr>
            <w:rFonts w:ascii="Times New Roman" w:eastAsia="Times New Roman" w:hAnsi="Times New Roman"/>
            <w:i/>
            <w:sz w:val="24"/>
            <w:szCs w:val="24"/>
            <w:u w:val="single"/>
            <w:lang w:eastAsia="ru-RU"/>
          </w:rPr>
          <w:t>пунктом 20.41</w:t>
        </w:r>
      </w:hyperlink>
      <w:r w:rsidRPr="007F695A">
        <w:rPr>
          <w:rFonts w:ascii="Times New Roman" w:eastAsia="Times New Roman" w:hAnsi="Times New Roman"/>
          <w:i/>
          <w:sz w:val="24"/>
          <w:szCs w:val="24"/>
          <w:u w:val="single"/>
          <w:lang w:eastAsia="ru-RU"/>
        </w:rPr>
        <w:t xml:space="preserve"> настоящего раздела</w:t>
      </w:r>
      <w:r w:rsidRPr="007F695A">
        <w:rPr>
          <w:rFonts w:ascii="Times New Roman" w:eastAsia="Times New Roman" w:hAnsi="Times New Roman"/>
          <w:sz w:val="24"/>
          <w:szCs w:val="24"/>
          <w:lang w:eastAsia="ru-RU"/>
        </w:rPr>
        <w:t>.</w:t>
      </w:r>
    </w:p>
    <w:p w:rsidR="00BC5C5B"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В случае если не выявлено пять заявок на участие в аукционе в электронной форме, соответствующих требованиям, установленным аукционной документацией, из десяти заявок на участие в нем, направленных ранее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 xml:space="preserve">у по результатам ранжирования, в течение одного часа с момента поступления соответствующего уведомления от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 xml:space="preserve">а оператор электронной площадки направляет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 xml:space="preserve">у все вторые части этих заявок, ранжированные в соответствии с </w:t>
      </w:r>
      <w:hyperlink w:anchor="P968" w:history="1">
        <w:r w:rsidRPr="007F695A">
          <w:rPr>
            <w:rFonts w:ascii="Times New Roman" w:eastAsia="Times New Roman" w:hAnsi="Times New Roman"/>
            <w:i/>
            <w:sz w:val="24"/>
            <w:szCs w:val="24"/>
            <w:u w:val="single"/>
            <w:lang w:eastAsia="ru-RU"/>
          </w:rPr>
          <w:t>пунктом 20.41</w:t>
        </w:r>
      </w:hyperlink>
      <w:r w:rsidRPr="007F695A">
        <w:rPr>
          <w:rFonts w:ascii="Times New Roman" w:eastAsia="Times New Roman" w:hAnsi="Times New Roman"/>
          <w:i/>
          <w:sz w:val="24"/>
          <w:szCs w:val="24"/>
          <w:u w:val="single"/>
          <w:lang w:eastAsia="ru-RU"/>
        </w:rPr>
        <w:t xml:space="preserve"> настоящего раздела</w:t>
      </w:r>
      <w:r w:rsidRPr="007F695A">
        <w:rPr>
          <w:rFonts w:ascii="Times New Roman" w:eastAsia="Times New Roman" w:hAnsi="Times New Roman"/>
          <w:sz w:val="24"/>
          <w:szCs w:val="24"/>
          <w:lang w:eastAsia="ru-RU"/>
        </w:rPr>
        <w:t>, для выявления пяти заявок на участие в таком аукционе, соответствующих требованиям, установленным аукционной документацией.</w:t>
      </w:r>
    </w:p>
    <w:p w:rsidR="00BC5C5B"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20.46. Срок рассмотрения вторых частей заявок на участие в аукционе в электронной форме не может превышать трех рабочих дней с даты размещения на электронной площадке протокола проведения аукциона в электронной форме.</w:t>
      </w:r>
    </w:p>
    <w:p w:rsidR="00BC5C5B"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bookmarkStart w:id="62" w:name="P983"/>
      <w:bookmarkEnd w:id="62"/>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20.47. Заявка на участие в аукционе в электронной форме признается не соответствующей требованиям, установленным аукционной документацией, в случае:</w:t>
      </w:r>
    </w:p>
    <w:p w:rsidR="00BC5C5B"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20.47.1. Непредставления документов и информации, предусмотренных </w:t>
      </w:r>
      <w:hyperlink w:anchor="P896" w:history="1">
        <w:r w:rsidRPr="007F695A">
          <w:rPr>
            <w:rFonts w:ascii="Times New Roman" w:eastAsia="Times New Roman" w:hAnsi="Times New Roman"/>
            <w:i/>
            <w:sz w:val="24"/>
            <w:szCs w:val="24"/>
            <w:u w:val="single"/>
            <w:lang w:eastAsia="ru-RU"/>
          </w:rPr>
          <w:t>пунктами 20.14</w:t>
        </w:r>
      </w:hyperlink>
      <w:r w:rsidRPr="007F695A">
        <w:rPr>
          <w:rFonts w:ascii="Times New Roman" w:eastAsia="Times New Roman" w:hAnsi="Times New Roman"/>
          <w:i/>
          <w:sz w:val="24"/>
          <w:szCs w:val="24"/>
          <w:u w:val="single"/>
          <w:lang w:eastAsia="ru-RU"/>
        </w:rPr>
        <w:t xml:space="preserve">, </w:t>
      </w:r>
      <w:hyperlink w:anchor="P903" w:history="1">
        <w:r w:rsidRPr="007F695A">
          <w:rPr>
            <w:rFonts w:ascii="Times New Roman" w:eastAsia="Times New Roman" w:hAnsi="Times New Roman"/>
            <w:i/>
            <w:sz w:val="24"/>
            <w:szCs w:val="24"/>
            <w:u w:val="single"/>
            <w:lang w:eastAsia="ru-RU"/>
          </w:rPr>
          <w:t>20.17</w:t>
        </w:r>
      </w:hyperlink>
      <w:r w:rsidRPr="007F695A">
        <w:rPr>
          <w:rFonts w:ascii="Times New Roman" w:eastAsia="Times New Roman" w:hAnsi="Times New Roman"/>
          <w:i/>
          <w:sz w:val="24"/>
          <w:szCs w:val="24"/>
          <w:u w:val="single"/>
          <w:lang w:eastAsia="ru-RU"/>
        </w:rPr>
        <w:t xml:space="preserve"> настоящего раздела</w:t>
      </w:r>
      <w:r w:rsidRPr="007F695A">
        <w:rPr>
          <w:rFonts w:ascii="Times New Roman" w:eastAsia="Times New Roman" w:hAnsi="Times New Roman"/>
          <w:sz w:val="24"/>
          <w:szCs w:val="24"/>
          <w:lang w:eastAsia="ru-RU"/>
        </w:rPr>
        <w:t>, либо несоответствия указанных документов и информации требованиям, установленным аукционной документацией.</w:t>
      </w:r>
    </w:p>
    <w:p w:rsidR="00BC5C5B"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20.47.2. Наличия в документах и информации, предусмотренных </w:t>
      </w:r>
      <w:hyperlink w:anchor="P896" w:history="1">
        <w:r w:rsidRPr="007F695A">
          <w:rPr>
            <w:rFonts w:ascii="Times New Roman" w:eastAsia="Times New Roman" w:hAnsi="Times New Roman"/>
            <w:i/>
            <w:sz w:val="24"/>
            <w:szCs w:val="24"/>
            <w:u w:val="single"/>
            <w:lang w:eastAsia="ru-RU"/>
          </w:rPr>
          <w:t>пунктами 20.14</w:t>
        </w:r>
      </w:hyperlink>
      <w:r w:rsidRPr="007F695A">
        <w:rPr>
          <w:rFonts w:ascii="Times New Roman" w:eastAsia="Times New Roman" w:hAnsi="Times New Roman"/>
          <w:i/>
          <w:sz w:val="24"/>
          <w:szCs w:val="24"/>
          <w:u w:val="single"/>
          <w:lang w:eastAsia="ru-RU"/>
        </w:rPr>
        <w:t xml:space="preserve">, </w:t>
      </w:r>
      <w:hyperlink w:anchor="P903" w:history="1">
        <w:r w:rsidRPr="007F695A">
          <w:rPr>
            <w:rFonts w:ascii="Times New Roman" w:eastAsia="Times New Roman" w:hAnsi="Times New Roman"/>
            <w:i/>
            <w:sz w:val="24"/>
            <w:szCs w:val="24"/>
            <w:u w:val="single"/>
            <w:lang w:eastAsia="ru-RU"/>
          </w:rPr>
          <w:t>20.17</w:t>
        </w:r>
      </w:hyperlink>
      <w:r w:rsidRPr="007F695A">
        <w:rPr>
          <w:rFonts w:ascii="Times New Roman" w:eastAsia="Times New Roman" w:hAnsi="Times New Roman"/>
          <w:i/>
          <w:sz w:val="24"/>
          <w:szCs w:val="24"/>
          <w:u w:val="single"/>
          <w:lang w:eastAsia="ru-RU"/>
        </w:rPr>
        <w:t xml:space="preserve"> настоящего раздела</w:t>
      </w:r>
      <w:r w:rsidRPr="007F695A">
        <w:rPr>
          <w:rFonts w:ascii="Times New Roman" w:eastAsia="Times New Roman" w:hAnsi="Times New Roman"/>
          <w:sz w:val="24"/>
          <w:szCs w:val="24"/>
          <w:lang w:eastAsia="ru-RU"/>
        </w:rPr>
        <w:t>, недостоверной информации на дату и время рассмотрения вторых частей заявок на участие в таком аукционе.</w:t>
      </w:r>
    </w:p>
    <w:p w:rsidR="00BC5C5B"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20.47.3. Несоответствия участника такого аукциона требованиям, установленным аукционной документацией.</w:t>
      </w:r>
    </w:p>
    <w:p w:rsidR="00BC5C5B"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20.48. Принятие решения о несоответствии заявки на участие в аукционе в электронной форме требованиям, установленным аукционной документацией, по основаниям, не предусмотренным </w:t>
      </w:r>
      <w:hyperlink w:anchor="P983" w:history="1">
        <w:r w:rsidRPr="007F695A">
          <w:rPr>
            <w:rFonts w:ascii="Times New Roman" w:eastAsia="Times New Roman" w:hAnsi="Times New Roman"/>
            <w:i/>
            <w:sz w:val="24"/>
            <w:szCs w:val="24"/>
            <w:u w:val="single"/>
            <w:lang w:eastAsia="ru-RU"/>
          </w:rPr>
          <w:t>пунктом 20.47</w:t>
        </w:r>
      </w:hyperlink>
      <w:r w:rsidRPr="007F695A">
        <w:rPr>
          <w:rFonts w:ascii="Times New Roman" w:eastAsia="Times New Roman" w:hAnsi="Times New Roman"/>
          <w:i/>
          <w:sz w:val="24"/>
          <w:szCs w:val="24"/>
          <w:u w:val="single"/>
          <w:lang w:eastAsia="ru-RU"/>
        </w:rPr>
        <w:t xml:space="preserve"> настоящего раздела</w:t>
      </w:r>
      <w:r w:rsidRPr="007F695A">
        <w:rPr>
          <w:rFonts w:ascii="Times New Roman" w:eastAsia="Times New Roman" w:hAnsi="Times New Roman"/>
          <w:sz w:val="24"/>
          <w:szCs w:val="24"/>
          <w:lang w:eastAsia="ru-RU"/>
        </w:rPr>
        <w:t>, не допускается.</w:t>
      </w:r>
    </w:p>
    <w:p w:rsidR="00BC5C5B"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BC5C5B"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20.49. Результаты рассмотрения заявок на участие в электронном аукционе фиксируются в протоколе подведения итогов аукциона в электронной форме, который подписывается всеми участвовавшими в рассмотрении этих заявок членами комиссии, и не позднее рабочего дня, следующего за датой подписания указанного протокола, направляется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 xml:space="preserve">ом оператору электронной площадки. Указанный протокол размещается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ом в единой информационной системе не позднее т</w:t>
      </w:r>
      <w:r w:rsidR="00D725F1" w:rsidRPr="007F695A">
        <w:rPr>
          <w:rFonts w:ascii="Times New Roman" w:eastAsia="Times New Roman" w:hAnsi="Times New Roman"/>
          <w:sz w:val="24"/>
          <w:szCs w:val="24"/>
          <w:lang w:eastAsia="ru-RU"/>
        </w:rPr>
        <w:t>рех дней со дня его подписания.</w:t>
      </w:r>
      <w:r w:rsidR="00BC5C5B">
        <w:rPr>
          <w:rFonts w:ascii="Times New Roman" w:eastAsia="Times New Roman" w:hAnsi="Times New Roman"/>
          <w:sz w:val="24"/>
          <w:szCs w:val="24"/>
          <w:lang w:eastAsia="ru-RU"/>
        </w:rPr>
        <w:t xml:space="preserve"> </w:t>
      </w:r>
    </w:p>
    <w:p w:rsidR="00BC5C5B"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Указанный протокол должен содержать сведения, предусмотренные </w:t>
      </w:r>
      <w:hyperlink r:id="rId63" w:history="1">
        <w:r w:rsidRPr="007F695A">
          <w:rPr>
            <w:rFonts w:ascii="Times New Roman" w:eastAsia="Times New Roman" w:hAnsi="Times New Roman"/>
            <w:i/>
            <w:sz w:val="24"/>
            <w:szCs w:val="24"/>
            <w:u w:val="single"/>
            <w:lang w:eastAsia="ru-RU"/>
          </w:rPr>
          <w:t>частью 14 статьи 3.2</w:t>
        </w:r>
      </w:hyperlink>
      <w:r w:rsidRPr="007F695A">
        <w:rPr>
          <w:rFonts w:ascii="Times New Roman" w:eastAsia="Times New Roman" w:hAnsi="Times New Roman"/>
          <w:i/>
          <w:sz w:val="24"/>
          <w:szCs w:val="24"/>
          <w:u w:val="single"/>
          <w:lang w:eastAsia="ru-RU"/>
        </w:rPr>
        <w:t xml:space="preserve"> Федерального закона N 223-ФЗ</w:t>
      </w:r>
      <w:r w:rsidRPr="007F695A">
        <w:rPr>
          <w:rFonts w:ascii="Times New Roman" w:eastAsia="Times New Roman" w:hAnsi="Times New Roman"/>
          <w:sz w:val="24"/>
          <w:szCs w:val="24"/>
          <w:lang w:eastAsia="ru-RU"/>
        </w:rPr>
        <w:t xml:space="preserve">, а также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аукционной документацией, или в случае принятия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968" w:history="1">
        <w:r w:rsidRPr="007F695A">
          <w:rPr>
            <w:rFonts w:ascii="Times New Roman" w:eastAsia="Times New Roman" w:hAnsi="Times New Roman"/>
            <w:i/>
            <w:sz w:val="24"/>
            <w:szCs w:val="24"/>
            <w:u w:val="single"/>
            <w:lang w:eastAsia="ru-RU"/>
          </w:rPr>
          <w:t>пунктом 20.41</w:t>
        </w:r>
      </w:hyperlink>
      <w:r w:rsidRPr="007F695A">
        <w:rPr>
          <w:rFonts w:ascii="Times New Roman" w:eastAsia="Times New Roman" w:hAnsi="Times New Roman"/>
          <w:i/>
          <w:sz w:val="24"/>
          <w:szCs w:val="24"/>
          <w:u w:val="single"/>
          <w:lang w:eastAsia="ru-RU"/>
        </w:rPr>
        <w:t xml:space="preserve"> настоящего раздела</w:t>
      </w:r>
      <w:r w:rsidRPr="007F695A">
        <w:rPr>
          <w:rFonts w:ascii="Times New Roman" w:eastAsia="Times New Roman" w:hAnsi="Times New Roman"/>
          <w:sz w:val="24"/>
          <w:szCs w:val="24"/>
          <w:lang w:eastAsia="ru-RU"/>
        </w:rPr>
        <w:t xml:space="preserve"> и в отношении которых принято решение о соответствии требованиям, установленным аукционной документацией,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аукционной документацией, с обоснованием этого решения и с указанием положений </w:t>
      </w:r>
      <w:r w:rsidRPr="007F695A">
        <w:rPr>
          <w:rFonts w:ascii="Times New Roman" w:eastAsia="Times New Roman" w:hAnsi="Times New Roman"/>
          <w:i/>
          <w:sz w:val="24"/>
          <w:szCs w:val="24"/>
          <w:u w:val="single"/>
          <w:lang w:eastAsia="ru-RU"/>
        </w:rPr>
        <w:t>настоящего Положения</w:t>
      </w:r>
      <w:r w:rsidRPr="007F695A">
        <w:rPr>
          <w:rFonts w:ascii="Times New Roman" w:eastAsia="Times New Roman" w:hAnsi="Times New Roman"/>
          <w:sz w:val="24"/>
          <w:szCs w:val="24"/>
          <w:lang w:eastAsia="ru-RU"/>
        </w:rPr>
        <w:t xml:space="preserve"> и аукционной документации, которым не соответствует участник такого аукциона, положений аукционной документации, которым не соответствует заявка на участие в нем, положений заявки на участие в таком аукционе, которые не соответствуют требованиям, установленным аукционной документацией, информацию о решении каждого члена комиссии, итоговое решение комиссии в отношении каждой заявки на участие в </w:t>
      </w:r>
      <w:r w:rsidRPr="007F695A">
        <w:rPr>
          <w:rFonts w:ascii="Times New Roman" w:eastAsia="Times New Roman" w:hAnsi="Times New Roman"/>
          <w:sz w:val="24"/>
          <w:szCs w:val="24"/>
          <w:lang w:eastAsia="ru-RU"/>
        </w:rPr>
        <w:lastRenderedPageBreak/>
        <w:t>таком аукционе, причины, по которым электронный аукцион признан несостоявшимся, в случае его признания таковым.</w:t>
      </w:r>
    </w:p>
    <w:p w:rsidR="00BC5C5B"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20.50. Участник аукциона в электронной форме, который предложил наиболее низкую цену договора и заявка на участие в таком аукционе которого соответствует требованиям, установленным аукционной документацией, признается победителем такого аукциона.</w:t>
      </w:r>
    </w:p>
    <w:p w:rsidR="00BC5C5B"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В случае, предусмотренном </w:t>
      </w:r>
      <w:hyperlink w:anchor="P974" w:history="1">
        <w:r w:rsidRPr="007F695A">
          <w:rPr>
            <w:rFonts w:ascii="Times New Roman" w:eastAsia="Times New Roman" w:hAnsi="Times New Roman"/>
            <w:i/>
            <w:sz w:val="24"/>
            <w:szCs w:val="24"/>
            <w:u w:val="single"/>
            <w:lang w:eastAsia="ru-RU"/>
          </w:rPr>
          <w:t>пунктом 20.43</w:t>
        </w:r>
      </w:hyperlink>
      <w:r w:rsidRPr="007F695A">
        <w:rPr>
          <w:rFonts w:ascii="Times New Roman" w:eastAsia="Times New Roman" w:hAnsi="Times New Roman"/>
          <w:i/>
          <w:sz w:val="24"/>
          <w:szCs w:val="24"/>
          <w:u w:val="single"/>
          <w:lang w:eastAsia="ru-RU"/>
        </w:rPr>
        <w:t xml:space="preserve"> настоящего раздела</w:t>
      </w:r>
      <w:r w:rsidRPr="007F695A">
        <w:rPr>
          <w:rFonts w:ascii="Times New Roman" w:eastAsia="Times New Roman" w:hAnsi="Times New Roman"/>
          <w:sz w:val="24"/>
          <w:szCs w:val="24"/>
          <w:lang w:eastAsia="ru-RU"/>
        </w:rPr>
        <w:t>, победителем аукциона в электронной форме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о таком аукционе.</w:t>
      </w:r>
    </w:p>
    <w:p w:rsidR="00BC5C5B"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20.51. В течение одного часа с момента направления оператору электронной площадки протокола подведения итогов аукциона в электронной форме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аукционной документацией, уведомления о принятых решениях.</w:t>
      </w:r>
    </w:p>
    <w:p w:rsidR="00BC5C5B"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20.52. В случае если комиссией принято решение о несоответствии требованиям, установленным аукционной документацией,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BC5C5B"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20.53. По результатам аукциона в электронной форме договор заключается с победителем такого аукциона в порядке, установленном </w:t>
      </w:r>
      <w:hyperlink w:anchor="P1294" w:history="1">
        <w:r w:rsidRPr="007F695A">
          <w:rPr>
            <w:rFonts w:ascii="Times New Roman" w:eastAsia="Times New Roman" w:hAnsi="Times New Roman"/>
            <w:i/>
            <w:sz w:val="24"/>
            <w:szCs w:val="24"/>
            <w:u w:val="single"/>
            <w:lang w:eastAsia="ru-RU"/>
          </w:rPr>
          <w:t>разделом 25</w:t>
        </w:r>
      </w:hyperlink>
      <w:r w:rsidRPr="007F695A">
        <w:rPr>
          <w:rFonts w:ascii="Times New Roman" w:eastAsia="Times New Roman" w:hAnsi="Times New Roman"/>
          <w:i/>
          <w:sz w:val="24"/>
          <w:szCs w:val="24"/>
          <w:u w:val="single"/>
          <w:lang w:eastAsia="ru-RU"/>
        </w:rPr>
        <w:t xml:space="preserve"> настоящего Положения</w:t>
      </w:r>
      <w:r w:rsidRPr="007F695A">
        <w:rPr>
          <w:rFonts w:ascii="Times New Roman" w:eastAsia="Times New Roman" w:hAnsi="Times New Roman"/>
          <w:sz w:val="24"/>
          <w:szCs w:val="24"/>
          <w:lang w:eastAsia="ru-RU"/>
        </w:rPr>
        <w:t>.</w:t>
      </w:r>
    </w:p>
    <w:p w:rsidR="00BC5C5B"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20.54. В случае если электронный аукцион признан не состоявшимся в связи с тем, что по окончании срока подачи заявок на участие в таком аукционе подана только одна заявка на участие в нем:</w:t>
      </w:r>
    </w:p>
    <w:p w:rsidR="00BC5C5B"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20.54.1. Оператор электронной площадки не позднее рабочего дня, следующего за датой окончания срока подачи заявок на участие в таком аукционе, направляет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у обе части этой заявки.</w:t>
      </w:r>
    </w:p>
    <w:p w:rsidR="00BC5C5B"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20.54.2. Оператор электронной площадки в течение указанного срока направляет уведомление участнику такого аукциона, подавшему единственную заявку на участие в таком аукционе.</w:t>
      </w:r>
    </w:p>
    <w:p w:rsidR="00BC5C5B"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20.54.3. Комиссия в течение трех рабочих дней с даты получения единственной заявки на участие в таком аукционе рассматривает эту заявку на предмет соответствия требованиям аукционной документации и направляет оператору электронной площадки протокол рассмотрения единственной заявки на участие в таком аукционе, подписанный членами комиссии. Протокол размещается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ом в единой информационной системе не позднее т</w:t>
      </w:r>
      <w:r w:rsidR="00D725F1" w:rsidRPr="007F695A">
        <w:rPr>
          <w:rFonts w:ascii="Times New Roman" w:eastAsia="Times New Roman" w:hAnsi="Times New Roman"/>
          <w:sz w:val="24"/>
          <w:szCs w:val="24"/>
          <w:lang w:eastAsia="ru-RU"/>
        </w:rPr>
        <w:t>рех дней со дня его подписания.</w:t>
      </w:r>
      <w:r w:rsidR="00BC5C5B">
        <w:rPr>
          <w:rFonts w:ascii="Times New Roman" w:eastAsia="Times New Roman" w:hAnsi="Times New Roman"/>
          <w:sz w:val="24"/>
          <w:szCs w:val="24"/>
          <w:lang w:eastAsia="ru-RU"/>
        </w:rPr>
        <w:t xml:space="preserve"> </w:t>
      </w:r>
      <w:r w:rsidRPr="007F695A">
        <w:rPr>
          <w:rFonts w:ascii="Times New Roman" w:eastAsia="Times New Roman" w:hAnsi="Times New Roman"/>
          <w:sz w:val="24"/>
          <w:szCs w:val="24"/>
          <w:lang w:eastAsia="ru-RU"/>
        </w:rPr>
        <w:t>Указанный протокол должен содержать следующую информацию:</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дата подписания протокола;</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решение о соответствии участника такого аукциона, подавшего единственную заявку на участие в таком аукционе, и поданной им заявки требованиям </w:t>
      </w:r>
      <w:r w:rsidRPr="007F695A">
        <w:rPr>
          <w:rFonts w:ascii="Times New Roman" w:eastAsia="Times New Roman" w:hAnsi="Times New Roman"/>
          <w:i/>
          <w:sz w:val="24"/>
          <w:szCs w:val="24"/>
          <w:u w:val="single"/>
          <w:lang w:eastAsia="ru-RU"/>
        </w:rPr>
        <w:t>настоящего Положения</w:t>
      </w:r>
      <w:r w:rsidRPr="007F695A">
        <w:rPr>
          <w:rFonts w:ascii="Times New Roman" w:eastAsia="Times New Roman" w:hAnsi="Times New Roman"/>
          <w:sz w:val="24"/>
          <w:szCs w:val="24"/>
          <w:lang w:eastAsia="ru-RU"/>
        </w:rPr>
        <w:t xml:space="preserve"> и аукционной документации либо о несоответствии данного участника и поданной им заявки требованиям </w:t>
      </w:r>
      <w:r w:rsidRPr="007F695A">
        <w:rPr>
          <w:rFonts w:ascii="Times New Roman" w:eastAsia="Times New Roman" w:hAnsi="Times New Roman"/>
          <w:i/>
          <w:sz w:val="24"/>
          <w:szCs w:val="24"/>
          <w:u w:val="single"/>
          <w:lang w:eastAsia="ru-RU"/>
        </w:rPr>
        <w:t>настоящего Положения</w:t>
      </w:r>
      <w:r w:rsidRPr="007F695A">
        <w:rPr>
          <w:rFonts w:ascii="Times New Roman" w:eastAsia="Times New Roman" w:hAnsi="Times New Roman"/>
          <w:sz w:val="24"/>
          <w:szCs w:val="24"/>
          <w:lang w:eastAsia="ru-RU"/>
        </w:rPr>
        <w:t xml:space="preserve"> и аукционной документации с обоснованием этого решения, в том числе с указанием положений </w:t>
      </w:r>
      <w:r w:rsidRPr="007F695A">
        <w:rPr>
          <w:rFonts w:ascii="Times New Roman" w:eastAsia="Times New Roman" w:hAnsi="Times New Roman"/>
          <w:i/>
          <w:sz w:val="24"/>
          <w:szCs w:val="24"/>
          <w:u w:val="single"/>
          <w:lang w:eastAsia="ru-RU"/>
        </w:rPr>
        <w:t>настоящего Положения</w:t>
      </w:r>
      <w:r w:rsidRPr="007F695A">
        <w:rPr>
          <w:rFonts w:ascii="Times New Roman" w:eastAsia="Times New Roman" w:hAnsi="Times New Roman"/>
          <w:sz w:val="24"/>
          <w:szCs w:val="24"/>
          <w:lang w:eastAsia="ru-RU"/>
        </w:rPr>
        <w:t xml:space="preserve"> и аукционной документации, которым не соответствует единственная заявка на участие в таком аукционе;</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lastRenderedPageBreak/>
        <w:t xml:space="preserve">решение каждого члена комиссии, итоговое решение комиссии о соответствии участника такого аукциона и поданной им заявки требованиям </w:t>
      </w:r>
      <w:r w:rsidRPr="007F695A">
        <w:rPr>
          <w:rFonts w:ascii="Times New Roman" w:eastAsia="Times New Roman" w:hAnsi="Times New Roman"/>
          <w:i/>
          <w:sz w:val="24"/>
          <w:szCs w:val="24"/>
          <w:u w:val="single"/>
          <w:lang w:eastAsia="ru-RU"/>
        </w:rPr>
        <w:t>настоящего Положения</w:t>
      </w:r>
      <w:r w:rsidRPr="007F695A">
        <w:rPr>
          <w:rFonts w:ascii="Times New Roman" w:eastAsia="Times New Roman" w:hAnsi="Times New Roman"/>
          <w:sz w:val="24"/>
          <w:szCs w:val="24"/>
          <w:lang w:eastAsia="ru-RU"/>
        </w:rPr>
        <w:t xml:space="preserve"> и аукционной документации о таком аукционе либо о несоответствии указанного участника и поданной им заявки на участие в таком аукционе требованиям </w:t>
      </w:r>
      <w:r w:rsidRPr="007F695A">
        <w:rPr>
          <w:rFonts w:ascii="Times New Roman" w:eastAsia="Times New Roman" w:hAnsi="Times New Roman"/>
          <w:i/>
          <w:sz w:val="24"/>
          <w:szCs w:val="24"/>
          <w:u w:val="single"/>
          <w:lang w:eastAsia="ru-RU"/>
        </w:rPr>
        <w:t>настоящего Полож</w:t>
      </w:r>
      <w:r w:rsidR="000B7C43" w:rsidRPr="007F695A">
        <w:rPr>
          <w:rFonts w:ascii="Times New Roman" w:eastAsia="Times New Roman" w:hAnsi="Times New Roman"/>
          <w:i/>
          <w:sz w:val="24"/>
          <w:szCs w:val="24"/>
          <w:u w:val="single"/>
          <w:lang w:eastAsia="ru-RU"/>
        </w:rPr>
        <w:t>ения</w:t>
      </w:r>
      <w:r w:rsidR="000B7C43" w:rsidRPr="007F695A">
        <w:rPr>
          <w:rFonts w:ascii="Times New Roman" w:eastAsia="Times New Roman" w:hAnsi="Times New Roman"/>
          <w:sz w:val="24"/>
          <w:szCs w:val="24"/>
          <w:lang w:eastAsia="ru-RU"/>
        </w:rPr>
        <w:t xml:space="preserve"> и аукционной документации.</w:t>
      </w:r>
    </w:p>
    <w:p w:rsidR="00BC5C5B"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20.54.4. Договор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w:t>
      </w:r>
      <w:r w:rsidRPr="007F695A">
        <w:rPr>
          <w:rFonts w:ascii="Times New Roman" w:eastAsia="Times New Roman" w:hAnsi="Times New Roman"/>
          <w:i/>
          <w:sz w:val="24"/>
          <w:szCs w:val="24"/>
          <w:u w:val="single"/>
          <w:lang w:eastAsia="ru-RU"/>
        </w:rPr>
        <w:t>настоящего Положения</w:t>
      </w:r>
      <w:r w:rsidRPr="007F695A">
        <w:rPr>
          <w:rFonts w:ascii="Times New Roman" w:eastAsia="Times New Roman" w:hAnsi="Times New Roman"/>
          <w:sz w:val="24"/>
          <w:szCs w:val="24"/>
          <w:lang w:eastAsia="ru-RU"/>
        </w:rPr>
        <w:t xml:space="preserve"> и аукционной документации, заключается в соответствии с </w:t>
      </w:r>
      <w:hyperlink w:anchor="P1294" w:history="1">
        <w:r w:rsidRPr="007F695A">
          <w:rPr>
            <w:rFonts w:ascii="Times New Roman" w:eastAsia="Times New Roman" w:hAnsi="Times New Roman"/>
            <w:i/>
            <w:sz w:val="24"/>
            <w:szCs w:val="24"/>
            <w:u w:val="single"/>
            <w:lang w:eastAsia="ru-RU"/>
          </w:rPr>
          <w:t>разделом 25</w:t>
        </w:r>
      </w:hyperlink>
      <w:r w:rsidRPr="007F695A">
        <w:rPr>
          <w:rFonts w:ascii="Times New Roman" w:eastAsia="Times New Roman" w:hAnsi="Times New Roman"/>
          <w:i/>
          <w:sz w:val="24"/>
          <w:szCs w:val="24"/>
          <w:u w:val="single"/>
          <w:lang w:eastAsia="ru-RU"/>
        </w:rPr>
        <w:t xml:space="preserve"> настоящего Положения</w:t>
      </w:r>
      <w:r w:rsidRPr="007F695A">
        <w:rPr>
          <w:rFonts w:ascii="Times New Roman" w:eastAsia="Times New Roman" w:hAnsi="Times New Roman"/>
          <w:sz w:val="24"/>
          <w:szCs w:val="24"/>
          <w:lang w:eastAsia="ru-RU"/>
        </w:rPr>
        <w:t>.</w:t>
      </w:r>
    </w:p>
    <w:p w:rsidR="00BC5C5B"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20.55. В случае если электронный аукцион признан не состоявшимся в связи с тем, что комиссией принято решение о признании только одного участника закупки, подавшего заявку на участие в таком аукционе, его участником:</w:t>
      </w:r>
    </w:p>
    <w:p w:rsidR="00BC5C5B"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20.55.1. Оператор электронной площадки в течение одного часа после размещения на электронной площадке протокола, указанного в </w:t>
      </w:r>
      <w:hyperlink w:anchor="P940" w:history="1">
        <w:r w:rsidRPr="007F695A">
          <w:rPr>
            <w:rFonts w:ascii="Times New Roman" w:eastAsia="Times New Roman" w:hAnsi="Times New Roman"/>
            <w:i/>
            <w:sz w:val="24"/>
            <w:szCs w:val="24"/>
            <w:u w:val="single"/>
            <w:lang w:eastAsia="ru-RU"/>
          </w:rPr>
          <w:t>пункте 20.30</w:t>
        </w:r>
      </w:hyperlink>
      <w:r w:rsidRPr="007F695A">
        <w:rPr>
          <w:rFonts w:ascii="Times New Roman" w:eastAsia="Times New Roman" w:hAnsi="Times New Roman"/>
          <w:i/>
          <w:sz w:val="24"/>
          <w:szCs w:val="24"/>
          <w:u w:val="single"/>
          <w:lang w:eastAsia="ru-RU"/>
        </w:rPr>
        <w:t xml:space="preserve"> настоящего раздела</w:t>
      </w:r>
      <w:r w:rsidRPr="007F695A">
        <w:rPr>
          <w:rFonts w:ascii="Times New Roman" w:eastAsia="Times New Roman" w:hAnsi="Times New Roman"/>
          <w:sz w:val="24"/>
          <w:szCs w:val="24"/>
          <w:lang w:eastAsia="ru-RU"/>
        </w:rPr>
        <w:t xml:space="preserve">, направляет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у вторую часть заявки на участие в таком аукционе, поданной данным участником.</w:t>
      </w:r>
    </w:p>
    <w:p w:rsidR="00BC5C5B"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20.55.2. Оператор электронной площадки в течение указанного срока направляет уведомление единственному участнику такого аукциона.</w:t>
      </w:r>
    </w:p>
    <w:p w:rsidR="00BC5C5B"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20.55.3. Комиссия в течение трех дней с даты получения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 xml:space="preserve">ом второй части этой заявки единственного участника такого аукциона рассматривает данную заявку на предмет соответствия требованиям </w:t>
      </w:r>
      <w:r w:rsidRPr="007F695A">
        <w:rPr>
          <w:rFonts w:ascii="Times New Roman" w:eastAsia="Times New Roman" w:hAnsi="Times New Roman"/>
          <w:i/>
          <w:sz w:val="24"/>
          <w:szCs w:val="24"/>
          <w:u w:val="single"/>
          <w:lang w:eastAsia="ru-RU"/>
        </w:rPr>
        <w:t>настоящего Положения</w:t>
      </w:r>
      <w:r w:rsidRPr="007F695A">
        <w:rPr>
          <w:rFonts w:ascii="Times New Roman" w:eastAsia="Times New Roman" w:hAnsi="Times New Roman"/>
          <w:sz w:val="24"/>
          <w:szCs w:val="24"/>
          <w:lang w:eastAsia="ru-RU"/>
        </w:rPr>
        <w:t xml:space="preserve"> и аукционной документации и направляет оператору электронной площадки протокол рассмотрения заявки единственного участника такого аукциона, подписанный членами комиссии. Протокол размещается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ом в единой информационной системе не позднее т</w:t>
      </w:r>
      <w:r w:rsidR="000B7C43" w:rsidRPr="007F695A">
        <w:rPr>
          <w:rFonts w:ascii="Times New Roman" w:eastAsia="Times New Roman" w:hAnsi="Times New Roman"/>
          <w:sz w:val="24"/>
          <w:szCs w:val="24"/>
          <w:lang w:eastAsia="ru-RU"/>
        </w:rPr>
        <w:t>рех дней со дня его подписания.</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Указанный протокол должен содержать следующую информацию:</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дата подписания протокола;</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решение о соответствии участника такого аукциона, подавшего единственную заявку на участие в таком аукционе, поданной им заявки на участие в нем требованиям </w:t>
      </w:r>
      <w:r w:rsidRPr="007F695A">
        <w:rPr>
          <w:rFonts w:ascii="Times New Roman" w:eastAsia="Times New Roman" w:hAnsi="Times New Roman"/>
          <w:i/>
          <w:sz w:val="24"/>
          <w:szCs w:val="24"/>
          <w:u w:val="single"/>
          <w:lang w:eastAsia="ru-RU"/>
        </w:rPr>
        <w:t>настоящего Положения</w:t>
      </w:r>
      <w:r w:rsidRPr="007F695A">
        <w:rPr>
          <w:rFonts w:ascii="Times New Roman" w:eastAsia="Times New Roman" w:hAnsi="Times New Roman"/>
          <w:sz w:val="24"/>
          <w:szCs w:val="24"/>
          <w:lang w:eastAsia="ru-RU"/>
        </w:rPr>
        <w:t xml:space="preserve"> и аукционной документации либо о несоответствии этого участника и данной заявки требованиям </w:t>
      </w:r>
      <w:r w:rsidRPr="007F695A">
        <w:rPr>
          <w:rFonts w:ascii="Times New Roman" w:eastAsia="Times New Roman" w:hAnsi="Times New Roman"/>
          <w:i/>
          <w:sz w:val="24"/>
          <w:szCs w:val="24"/>
          <w:u w:val="single"/>
          <w:lang w:eastAsia="ru-RU"/>
        </w:rPr>
        <w:t>настоящего Положения</w:t>
      </w:r>
      <w:r w:rsidRPr="007F695A">
        <w:rPr>
          <w:rFonts w:ascii="Times New Roman" w:eastAsia="Times New Roman" w:hAnsi="Times New Roman"/>
          <w:sz w:val="24"/>
          <w:szCs w:val="24"/>
          <w:lang w:eastAsia="ru-RU"/>
        </w:rPr>
        <w:t xml:space="preserve"> и аукционной документации с обоснованием указанного решения, в том числе с указанием положений </w:t>
      </w:r>
      <w:r w:rsidRPr="007F695A">
        <w:rPr>
          <w:rFonts w:ascii="Times New Roman" w:eastAsia="Times New Roman" w:hAnsi="Times New Roman"/>
          <w:i/>
          <w:sz w:val="24"/>
          <w:szCs w:val="24"/>
          <w:u w:val="single"/>
          <w:lang w:eastAsia="ru-RU"/>
        </w:rPr>
        <w:t>настоящего Положения</w:t>
      </w:r>
      <w:r w:rsidRPr="007F695A">
        <w:rPr>
          <w:rFonts w:ascii="Times New Roman" w:eastAsia="Times New Roman" w:hAnsi="Times New Roman"/>
          <w:sz w:val="24"/>
          <w:szCs w:val="24"/>
          <w:lang w:eastAsia="ru-RU"/>
        </w:rPr>
        <w:t xml:space="preserve"> и аукционной документации, которым не соответствует эта заявка;</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решение каждого члена комиссии, итоговое решение комиссии о соответствии единственного участника такого аукциона и поданной им заявки на участие в нем требованиям </w:t>
      </w:r>
      <w:r w:rsidRPr="007F695A">
        <w:rPr>
          <w:rFonts w:ascii="Times New Roman" w:eastAsia="Times New Roman" w:hAnsi="Times New Roman"/>
          <w:i/>
          <w:sz w:val="24"/>
          <w:szCs w:val="24"/>
          <w:u w:val="single"/>
          <w:lang w:eastAsia="ru-RU"/>
        </w:rPr>
        <w:t>настоящего Положения</w:t>
      </w:r>
      <w:r w:rsidRPr="007F695A">
        <w:rPr>
          <w:rFonts w:ascii="Times New Roman" w:eastAsia="Times New Roman" w:hAnsi="Times New Roman"/>
          <w:sz w:val="24"/>
          <w:szCs w:val="24"/>
          <w:lang w:eastAsia="ru-RU"/>
        </w:rPr>
        <w:t xml:space="preserve"> и аукционной документации либо о несоответствии этого участника и поданной им заявки на участие в таком аукционе требованиям </w:t>
      </w:r>
      <w:r w:rsidRPr="007F695A">
        <w:rPr>
          <w:rFonts w:ascii="Times New Roman" w:eastAsia="Times New Roman" w:hAnsi="Times New Roman"/>
          <w:i/>
          <w:sz w:val="24"/>
          <w:szCs w:val="24"/>
          <w:u w:val="single"/>
          <w:lang w:eastAsia="ru-RU"/>
        </w:rPr>
        <w:t>настоящего Положения</w:t>
      </w:r>
      <w:r w:rsidRPr="007F695A">
        <w:rPr>
          <w:rFonts w:ascii="Times New Roman" w:eastAsia="Times New Roman" w:hAnsi="Times New Roman"/>
          <w:sz w:val="24"/>
          <w:szCs w:val="24"/>
          <w:lang w:eastAsia="ru-RU"/>
        </w:rPr>
        <w:t xml:space="preserve"> и</w:t>
      </w:r>
      <w:r w:rsidR="000B7C43" w:rsidRPr="007F695A">
        <w:rPr>
          <w:rFonts w:ascii="Times New Roman" w:eastAsia="Times New Roman" w:hAnsi="Times New Roman"/>
          <w:sz w:val="24"/>
          <w:szCs w:val="24"/>
          <w:lang w:eastAsia="ru-RU"/>
        </w:rPr>
        <w:t xml:space="preserve"> аукционной документации.</w:t>
      </w:r>
    </w:p>
    <w:p w:rsidR="00BC5C5B"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20.55.4. Договор с единственным участником такого аукциона, если этот участник и поданная им заявка на участие в таком аукционе признаны соответствующими требованиям </w:t>
      </w:r>
      <w:r w:rsidRPr="007F695A">
        <w:rPr>
          <w:rFonts w:ascii="Times New Roman" w:eastAsia="Times New Roman" w:hAnsi="Times New Roman"/>
          <w:i/>
          <w:sz w:val="24"/>
          <w:szCs w:val="24"/>
          <w:u w:val="single"/>
          <w:lang w:eastAsia="ru-RU"/>
        </w:rPr>
        <w:t>настоящего Положения</w:t>
      </w:r>
      <w:r w:rsidRPr="007F695A">
        <w:rPr>
          <w:rFonts w:ascii="Times New Roman" w:eastAsia="Times New Roman" w:hAnsi="Times New Roman"/>
          <w:sz w:val="24"/>
          <w:szCs w:val="24"/>
          <w:lang w:eastAsia="ru-RU"/>
        </w:rPr>
        <w:t xml:space="preserve"> и аукционной документации, заключается в соответствии с </w:t>
      </w:r>
      <w:hyperlink w:anchor="P1294" w:history="1">
        <w:r w:rsidRPr="007F695A">
          <w:rPr>
            <w:rFonts w:ascii="Times New Roman" w:eastAsia="Times New Roman" w:hAnsi="Times New Roman"/>
            <w:i/>
            <w:sz w:val="24"/>
            <w:szCs w:val="24"/>
            <w:u w:val="single"/>
            <w:lang w:eastAsia="ru-RU"/>
          </w:rPr>
          <w:t>разделом 25</w:t>
        </w:r>
      </w:hyperlink>
      <w:r w:rsidRPr="007F695A">
        <w:rPr>
          <w:rFonts w:ascii="Times New Roman" w:eastAsia="Times New Roman" w:hAnsi="Times New Roman"/>
          <w:i/>
          <w:sz w:val="24"/>
          <w:szCs w:val="24"/>
          <w:u w:val="single"/>
          <w:lang w:eastAsia="ru-RU"/>
        </w:rPr>
        <w:t xml:space="preserve"> настоящего Положения</w:t>
      </w:r>
      <w:r w:rsidRPr="007F695A">
        <w:rPr>
          <w:rFonts w:ascii="Times New Roman" w:eastAsia="Times New Roman" w:hAnsi="Times New Roman"/>
          <w:sz w:val="24"/>
          <w:szCs w:val="24"/>
          <w:lang w:eastAsia="ru-RU"/>
        </w:rPr>
        <w:t>.</w:t>
      </w:r>
    </w:p>
    <w:p w:rsidR="00BC5C5B"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20.56. В случае если электронный аукцион признан не состоявшимся в связи с тем, что комиссией принято решение о соответствии требованиям, установленным аукционной документацией, только одной второй части заявки на участие в нем, договор с участником такого аукциона, подавшим указанную заявку, заключается в соответствии с </w:t>
      </w:r>
      <w:hyperlink w:anchor="P1294" w:history="1">
        <w:r w:rsidRPr="007F695A">
          <w:rPr>
            <w:rFonts w:ascii="Times New Roman" w:eastAsia="Times New Roman" w:hAnsi="Times New Roman"/>
            <w:i/>
            <w:sz w:val="24"/>
            <w:szCs w:val="24"/>
            <w:u w:val="single"/>
            <w:lang w:eastAsia="ru-RU"/>
          </w:rPr>
          <w:t>разделом 25</w:t>
        </w:r>
      </w:hyperlink>
      <w:r w:rsidRPr="007F695A">
        <w:rPr>
          <w:rFonts w:ascii="Times New Roman" w:eastAsia="Times New Roman" w:hAnsi="Times New Roman"/>
          <w:i/>
          <w:sz w:val="24"/>
          <w:szCs w:val="24"/>
          <w:u w:val="single"/>
          <w:lang w:eastAsia="ru-RU"/>
        </w:rPr>
        <w:t xml:space="preserve"> настоящего Положения</w:t>
      </w:r>
      <w:r w:rsidRPr="007F695A">
        <w:rPr>
          <w:rFonts w:ascii="Times New Roman" w:eastAsia="Times New Roman" w:hAnsi="Times New Roman"/>
          <w:sz w:val="24"/>
          <w:szCs w:val="24"/>
          <w:lang w:eastAsia="ru-RU"/>
        </w:rPr>
        <w:t>.</w:t>
      </w:r>
    </w:p>
    <w:p w:rsidR="00BC5C5B"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bookmarkStart w:id="63" w:name="P1020"/>
      <w:bookmarkEnd w:id="63"/>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20.57. В случае если электронный аукцион признан не состоявшимся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комиссия приняла решение об отказе в допуске к участию в нем всех его участников, подавших заявки на участие в таком аукционе, в связи с тем, что комиссией принято решение о несоответствии требованиям, установленным аукционной документацией, всех вторых частей заявок на участие в нем, а также в связи с тем, что в течение десяти минут после начала проведения такого аукциона ни один из его участников не подал предложение о цене договора,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 xml:space="preserve"> вправе провести новую или повторную закупку.</w:t>
      </w:r>
    </w:p>
    <w:p w:rsidR="00BC5C5B"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При необходимости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 xml:space="preserve"> вносит изменения в план закупки в порядке, установленном </w:t>
      </w:r>
      <w:hyperlink w:anchor="P145" w:history="1">
        <w:r w:rsidRPr="007F695A">
          <w:rPr>
            <w:rFonts w:ascii="Times New Roman" w:eastAsia="Times New Roman" w:hAnsi="Times New Roman"/>
            <w:i/>
            <w:sz w:val="24"/>
            <w:szCs w:val="24"/>
            <w:u w:val="single"/>
            <w:lang w:eastAsia="ru-RU"/>
          </w:rPr>
          <w:t>разделом 6</w:t>
        </w:r>
      </w:hyperlink>
      <w:r w:rsidRPr="007F695A">
        <w:rPr>
          <w:rFonts w:ascii="Times New Roman" w:eastAsia="Times New Roman" w:hAnsi="Times New Roman"/>
          <w:i/>
          <w:sz w:val="24"/>
          <w:szCs w:val="24"/>
          <w:u w:val="single"/>
          <w:lang w:eastAsia="ru-RU"/>
        </w:rPr>
        <w:t xml:space="preserve"> настоящего Положения</w:t>
      </w:r>
      <w:r w:rsidRPr="007F695A">
        <w:rPr>
          <w:rFonts w:ascii="Times New Roman" w:eastAsia="Times New Roman" w:hAnsi="Times New Roman"/>
          <w:sz w:val="24"/>
          <w:szCs w:val="24"/>
          <w:lang w:eastAsia="ru-RU"/>
        </w:rPr>
        <w:t>.</w:t>
      </w:r>
    </w:p>
    <w:p w:rsidR="00BC5C5B"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 содержались в документации об электронном аукционе, признанном несостоявшимся.</w:t>
      </w:r>
    </w:p>
    <w:p w:rsidR="00D1214A" w:rsidRPr="007F695A" w:rsidRDefault="00D1214A" w:rsidP="002F61EE">
      <w:pPr>
        <w:widowControl w:val="0"/>
        <w:autoSpaceDE w:val="0"/>
        <w:autoSpaceDN w:val="0"/>
        <w:spacing w:after="0" w:line="240" w:lineRule="auto"/>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jc w:val="center"/>
        <w:outlineLvl w:val="1"/>
        <w:rPr>
          <w:rFonts w:ascii="Times New Roman" w:eastAsia="Times New Roman" w:hAnsi="Times New Roman"/>
          <w:b/>
          <w:sz w:val="24"/>
          <w:szCs w:val="24"/>
          <w:lang w:eastAsia="ru-RU"/>
        </w:rPr>
      </w:pPr>
      <w:bookmarkStart w:id="64" w:name="P1024"/>
      <w:bookmarkEnd w:id="64"/>
      <w:r w:rsidRPr="007F695A">
        <w:rPr>
          <w:rFonts w:ascii="Times New Roman" w:eastAsia="Times New Roman" w:hAnsi="Times New Roman"/>
          <w:b/>
          <w:sz w:val="24"/>
          <w:szCs w:val="24"/>
          <w:lang w:eastAsia="ru-RU"/>
        </w:rPr>
        <w:t>21. Запрос котировок в электронной форме</w:t>
      </w:r>
    </w:p>
    <w:p w:rsidR="00D1214A" w:rsidRPr="007F695A" w:rsidRDefault="00D1214A" w:rsidP="002F61EE">
      <w:pPr>
        <w:widowControl w:val="0"/>
        <w:autoSpaceDE w:val="0"/>
        <w:autoSpaceDN w:val="0"/>
        <w:spacing w:after="0" w:line="240" w:lineRule="auto"/>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21.1. Под запросом котировок в электронной форме (далее - запрос котировок) понимается форма торгов, победителем которых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BC5C5B"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21.2.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 xml:space="preserve"> вправе проводить закупки путем проведения запроса котировок в случае:</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если предметом закупки является поставка товаров, выполнение работ, оказание услуг, для которых есть функционирующий рынок, а начальная (максимальная) цена договора не превышает три миллиона рублей, а в случае, если годовая выручка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а за отчетный финансовый год составляет более чем пять миллиардов рублей, - пять миллионов рублей;</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привлечения в ходе исполнения заключенного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 xml:space="preserve">ом государственного (муниципального) контракта (договора) или заключенного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 xml:space="preserve">ом по итогам проведения конкурентных процедур договора, по которому исполнителем (подрядчиком, поставщиком) является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 xml:space="preserve">, субпоставщиков (субподрядчиков, соисполнителей) по поставке товаров, выполнению работ, оказанию услуг, необходимых для выполнения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ом указанных в таком контракте (договоре) обязательств, в пределах цены такого контракта (договора);</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привлечения в ходе исполнения заключенного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 xml:space="preserve">ом концессионного соглашения, по которому концессионером является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 xml:space="preserve">, поставщиков (подрядчиков, исполнителей) по поставке товаров, выполнению работ, оказанию услуг, необходимых для выполнения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ом указанных в таком концессионном соглашении обязательств, в случаях, если начальная (максимальная) цена договора не превышает двадцать миллионов рублей;</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признания открытого аукциона, аукциона в электронной форме несостоявшимся в соответствии с </w:t>
      </w:r>
      <w:hyperlink w:anchor="P808" w:history="1">
        <w:r w:rsidRPr="007F695A">
          <w:rPr>
            <w:rFonts w:ascii="Times New Roman" w:eastAsia="Times New Roman" w:hAnsi="Times New Roman"/>
            <w:i/>
            <w:sz w:val="24"/>
            <w:szCs w:val="24"/>
            <w:u w:val="single"/>
            <w:lang w:eastAsia="ru-RU"/>
          </w:rPr>
          <w:t>пунктом 19.21 раздела 19</w:t>
        </w:r>
      </w:hyperlink>
      <w:r w:rsidRPr="007F695A">
        <w:rPr>
          <w:rFonts w:ascii="Times New Roman" w:eastAsia="Times New Roman" w:hAnsi="Times New Roman"/>
          <w:sz w:val="24"/>
          <w:szCs w:val="24"/>
          <w:lang w:eastAsia="ru-RU"/>
        </w:rPr>
        <w:t xml:space="preserve"> или </w:t>
      </w:r>
      <w:hyperlink w:anchor="P930" w:history="1">
        <w:r w:rsidRPr="007F695A">
          <w:rPr>
            <w:rFonts w:ascii="Times New Roman" w:eastAsia="Times New Roman" w:hAnsi="Times New Roman"/>
            <w:i/>
            <w:sz w:val="24"/>
            <w:szCs w:val="24"/>
            <w:u w:val="single"/>
            <w:lang w:eastAsia="ru-RU"/>
          </w:rPr>
          <w:t>пунктом 20.25 раздела 20</w:t>
        </w:r>
      </w:hyperlink>
      <w:r w:rsidRPr="007F695A">
        <w:rPr>
          <w:rFonts w:ascii="Times New Roman" w:eastAsia="Times New Roman" w:hAnsi="Times New Roman"/>
          <w:i/>
          <w:sz w:val="24"/>
          <w:szCs w:val="24"/>
          <w:u w:val="single"/>
          <w:lang w:eastAsia="ru-RU"/>
        </w:rPr>
        <w:t xml:space="preserve"> настоящего Положения</w:t>
      </w:r>
      <w:r w:rsidRPr="007F695A">
        <w:rPr>
          <w:rFonts w:ascii="Times New Roman" w:eastAsia="Times New Roman" w:hAnsi="Times New Roman"/>
          <w:sz w:val="24"/>
          <w:szCs w:val="24"/>
          <w:lang w:eastAsia="ru-RU"/>
        </w:rPr>
        <w:t xml:space="preserve">, если не подано ни одной заявки на участие в аукционе, либо </w:t>
      </w:r>
      <w:hyperlink w:anchor="P828" w:history="1">
        <w:r w:rsidRPr="007F695A">
          <w:rPr>
            <w:rFonts w:ascii="Times New Roman" w:eastAsia="Times New Roman" w:hAnsi="Times New Roman"/>
            <w:i/>
            <w:sz w:val="24"/>
            <w:szCs w:val="24"/>
            <w:u w:val="single"/>
            <w:lang w:eastAsia="ru-RU"/>
          </w:rPr>
          <w:t>пунктом 19.31 раздела 19</w:t>
        </w:r>
      </w:hyperlink>
      <w:r w:rsidRPr="007F695A">
        <w:rPr>
          <w:rFonts w:ascii="Times New Roman" w:eastAsia="Times New Roman" w:hAnsi="Times New Roman"/>
          <w:sz w:val="24"/>
          <w:szCs w:val="24"/>
          <w:lang w:eastAsia="ru-RU"/>
        </w:rPr>
        <w:t xml:space="preserve"> или </w:t>
      </w:r>
      <w:hyperlink w:anchor="P947" w:history="1">
        <w:r w:rsidRPr="007F695A">
          <w:rPr>
            <w:rFonts w:ascii="Times New Roman" w:eastAsia="Times New Roman" w:hAnsi="Times New Roman"/>
            <w:i/>
            <w:sz w:val="24"/>
            <w:szCs w:val="24"/>
            <w:u w:val="single"/>
            <w:lang w:eastAsia="ru-RU"/>
          </w:rPr>
          <w:t>пунктом 20.31 раздела 20</w:t>
        </w:r>
      </w:hyperlink>
      <w:r w:rsidRPr="007F695A">
        <w:rPr>
          <w:rFonts w:ascii="Times New Roman" w:eastAsia="Times New Roman" w:hAnsi="Times New Roman"/>
          <w:i/>
          <w:sz w:val="24"/>
          <w:szCs w:val="24"/>
          <w:u w:val="single"/>
          <w:lang w:eastAsia="ru-RU"/>
        </w:rPr>
        <w:t xml:space="preserve"> настоящего Положения</w:t>
      </w:r>
      <w:r w:rsidRPr="007F695A">
        <w:rPr>
          <w:rFonts w:ascii="Times New Roman" w:eastAsia="Times New Roman" w:hAnsi="Times New Roman"/>
          <w:sz w:val="24"/>
          <w:szCs w:val="24"/>
          <w:lang w:eastAsia="ru-RU"/>
        </w:rPr>
        <w:t xml:space="preserve">, если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ом принято решение об отказе в допуске к участию в аукционе всех участников такого аукциона, подавших заявки на участие в аукционе.</w:t>
      </w:r>
    </w:p>
    <w:p w:rsidR="00BC5C5B"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lastRenderedPageBreak/>
        <w:t xml:space="preserve">21.3.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 xml:space="preserve"> размещает в единой информационной системе извещение о проведении запроса котировок не менее чем за пять рабочих дней до дня истечения срока подачи заявок на участие в запросе котировок.</w:t>
      </w:r>
    </w:p>
    <w:p w:rsidR="00BC5C5B"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C2465B" w:rsidRPr="007F695A" w:rsidRDefault="00D57504"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Заказчик</w:t>
      </w:r>
      <w:r w:rsidR="00D1214A" w:rsidRPr="007F695A">
        <w:rPr>
          <w:rFonts w:ascii="Times New Roman" w:eastAsia="Times New Roman" w:hAnsi="Times New Roman"/>
          <w:sz w:val="24"/>
          <w:szCs w:val="24"/>
          <w:lang w:eastAsia="ru-RU"/>
        </w:rPr>
        <w:t xml:space="preserve"> при проведении запроса котировок,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запроса котировок не менее чем за четыре рабочих дня до дня истечения срока подачи заявок на участие в таком запросе котировок. </w:t>
      </w:r>
    </w:p>
    <w:p w:rsidR="00BC5C5B"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При этом начальная (максимальная) цена договора не должна превышать семь миллионов рублей.</w:t>
      </w:r>
    </w:p>
    <w:p w:rsidR="00BC5C5B"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21.4. Наряду с размещением извещения о проведении запроса котировок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 xml:space="preserve"> вправе направить приглашения принять участие в запросе котировок лицам, способным осуществить поставку товаров, выполнение работ, оказание услуг, являющихся объектом закупки.</w:t>
      </w:r>
    </w:p>
    <w:p w:rsidR="00BC5C5B"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Запрос котировок может быть направлен с использованием любых средств связи, в том числе в форме электронного документа, а также путем размещения соответствующей информации в средствах массовой информации и (или) на официальном сайте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а.</w:t>
      </w:r>
    </w:p>
    <w:p w:rsidR="00BC5C5B"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21.5. Запрос котировок в соответствии с требованиями </w:t>
      </w:r>
      <w:r w:rsidRPr="007F695A">
        <w:rPr>
          <w:rFonts w:ascii="Times New Roman" w:eastAsia="Times New Roman" w:hAnsi="Times New Roman"/>
          <w:i/>
          <w:sz w:val="24"/>
          <w:szCs w:val="24"/>
          <w:u w:val="single"/>
          <w:lang w:eastAsia="ru-RU"/>
        </w:rPr>
        <w:t xml:space="preserve">Федерального </w:t>
      </w:r>
      <w:hyperlink r:id="rId64" w:history="1">
        <w:r w:rsidRPr="007F695A">
          <w:rPr>
            <w:rFonts w:ascii="Times New Roman" w:eastAsia="Times New Roman" w:hAnsi="Times New Roman"/>
            <w:i/>
            <w:sz w:val="24"/>
            <w:szCs w:val="24"/>
            <w:u w:val="single"/>
            <w:lang w:eastAsia="ru-RU"/>
          </w:rPr>
          <w:t>закона</w:t>
        </w:r>
      </w:hyperlink>
      <w:r w:rsidRPr="007F695A">
        <w:rPr>
          <w:rFonts w:ascii="Times New Roman" w:eastAsia="Times New Roman" w:hAnsi="Times New Roman"/>
          <w:i/>
          <w:sz w:val="24"/>
          <w:szCs w:val="24"/>
          <w:u w:val="single"/>
          <w:lang w:eastAsia="ru-RU"/>
        </w:rPr>
        <w:t xml:space="preserve"> N 223-ФЗ</w:t>
      </w:r>
      <w:r w:rsidRPr="007F695A">
        <w:rPr>
          <w:rFonts w:ascii="Times New Roman" w:eastAsia="Times New Roman" w:hAnsi="Times New Roman"/>
          <w:sz w:val="24"/>
          <w:szCs w:val="24"/>
          <w:lang w:eastAsia="ru-RU"/>
        </w:rPr>
        <w:t xml:space="preserve"> проводится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ом исключительно в электронной форме.</w:t>
      </w:r>
    </w:p>
    <w:p w:rsidR="00BC5C5B"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Проведение запроса котировок осуществляется на электронной площадке.</w:t>
      </w:r>
    </w:p>
    <w:p w:rsidR="00BC5C5B"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Запрос котировок осуществляется в порядке, установленном </w:t>
      </w:r>
      <w:r w:rsidRPr="007F695A">
        <w:rPr>
          <w:rFonts w:ascii="Times New Roman" w:eastAsia="Times New Roman" w:hAnsi="Times New Roman"/>
          <w:i/>
          <w:sz w:val="24"/>
          <w:szCs w:val="24"/>
          <w:u w:val="single"/>
          <w:lang w:eastAsia="ru-RU"/>
        </w:rPr>
        <w:t>настоящим Положением</w:t>
      </w:r>
      <w:r w:rsidRPr="007F695A">
        <w:rPr>
          <w:rFonts w:ascii="Times New Roman" w:eastAsia="Times New Roman" w:hAnsi="Times New Roman"/>
          <w:sz w:val="24"/>
          <w:szCs w:val="24"/>
          <w:lang w:eastAsia="ru-RU"/>
        </w:rPr>
        <w:t>, с учетом регламента работы соответствующей электронной площадки.</w:t>
      </w:r>
    </w:p>
    <w:p w:rsidR="00BC5C5B"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21.6. В извещении о проведении запроса котировок должны быть указаны следующие сведения:</w:t>
      </w:r>
    </w:p>
    <w:p w:rsidR="00BC5C5B"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21.6.1. Информация, предусмотренная </w:t>
      </w:r>
      <w:hyperlink w:anchor="P391" w:history="1">
        <w:r w:rsidRPr="007F695A">
          <w:rPr>
            <w:rFonts w:ascii="Times New Roman" w:eastAsia="Times New Roman" w:hAnsi="Times New Roman"/>
            <w:i/>
            <w:sz w:val="24"/>
            <w:szCs w:val="24"/>
            <w:u w:val="single"/>
            <w:lang w:eastAsia="ru-RU"/>
          </w:rPr>
          <w:t>разделом 14</w:t>
        </w:r>
      </w:hyperlink>
      <w:r w:rsidRPr="007F695A">
        <w:rPr>
          <w:rFonts w:ascii="Times New Roman" w:eastAsia="Times New Roman" w:hAnsi="Times New Roman"/>
          <w:i/>
          <w:sz w:val="24"/>
          <w:szCs w:val="24"/>
          <w:u w:val="single"/>
          <w:lang w:eastAsia="ru-RU"/>
        </w:rPr>
        <w:t xml:space="preserve"> настоящего Положения</w:t>
      </w:r>
      <w:r w:rsidRPr="007F695A">
        <w:rPr>
          <w:rFonts w:ascii="Times New Roman" w:eastAsia="Times New Roman" w:hAnsi="Times New Roman"/>
          <w:sz w:val="24"/>
          <w:szCs w:val="24"/>
          <w:lang w:eastAsia="ru-RU"/>
        </w:rPr>
        <w:t>.</w:t>
      </w:r>
    </w:p>
    <w:p w:rsidR="00BC5C5B"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21.6.2. Дата начала и окончания срока рассмотрения и оценки заявок на участие в запросе котировок.</w:t>
      </w:r>
    </w:p>
    <w:p w:rsidR="00BC5C5B"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BC5C5B" w:rsidRDefault="00BC5C5B" w:rsidP="002F61EE">
      <w:pPr>
        <w:widowControl w:val="0"/>
        <w:autoSpaceDE w:val="0"/>
        <w:autoSpaceDN w:val="0"/>
        <w:spacing w:after="0" w:line="240" w:lineRule="auto"/>
        <w:ind w:firstLine="567"/>
        <w:jc w:val="both"/>
        <w:rPr>
          <w:rFonts w:ascii="Times New Roman" w:eastAsia="Times New Roman" w:hAnsi="Times New Roman"/>
          <w:i/>
          <w:sz w:val="24"/>
          <w:szCs w:val="24"/>
          <w:u w:val="single"/>
          <w:lang w:eastAsia="ru-RU"/>
        </w:rPr>
      </w:pPr>
      <w:r w:rsidRPr="00BC5C5B">
        <w:rPr>
          <w:rFonts w:ascii="Times New Roman" w:eastAsia="Times New Roman" w:hAnsi="Times New Roman"/>
          <w:sz w:val="24"/>
          <w:szCs w:val="24"/>
          <w:lang w:eastAsia="ru-RU"/>
        </w:rPr>
        <w:t xml:space="preserve">21.6.3. Требования к участникам закупки, установленные в соответствии с </w:t>
      </w:r>
      <w:r w:rsidRPr="00BC5C5B">
        <w:rPr>
          <w:rFonts w:ascii="Times New Roman" w:eastAsia="Times New Roman" w:hAnsi="Times New Roman"/>
          <w:i/>
          <w:sz w:val="24"/>
          <w:szCs w:val="24"/>
          <w:u w:val="single"/>
          <w:lang w:eastAsia="ru-RU"/>
        </w:rPr>
        <w:t>разделом 9 настоящего Положения.</w:t>
      </w:r>
    </w:p>
    <w:p w:rsidR="00BC5C5B"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21.6.4. Перечень документов, представляемых в подтверждение соответствия установленным в соответствии с </w:t>
      </w:r>
      <w:hyperlink w:anchor="P257" w:history="1">
        <w:r w:rsidRPr="007F695A">
          <w:rPr>
            <w:rFonts w:ascii="Times New Roman" w:eastAsia="Times New Roman" w:hAnsi="Times New Roman"/>
            <w:i/>
            <w:sz w:val="24"/>
            <w:szCs w:val="24"/>
            <w:u w:val="single"/>
            <w:lang w:eastAsia="ru-RU"/>
          </w:rPr>
          <w:t>разделом 9</w:t>
        </w:r>
      </w:hyperlink>
      <w:r w:rsidRPr="007F695A">
        <w:rPr>
          <w:rFonts w:ascii="Times New Roman" w:eastAsia="Times New Roman" w:hAnsi="Times New Roman"/>
          <w:i/>
          <w:sz w:val="24"/>
          <w:szCs w:val="24"/>
          <w:u w:val="single"/>
          <w:lang w:eastAsia="ru-RU"/>
        </w:rPr>
        <w:t xml:space="preserve"> настоящего Положения</w:t>
      </w:r>
      <w:r w:rsidRPr="007F695A">
        <w:rPr>
          <w:rFonts w:ascii="Times New Roman" w:eastAsia="Times New Roman" w:hAnsi="Times New Roman"/>
          <w:sz w:val="24"/>
          <w:szCs w:val="24"/>
          <w:lang w:eastAsia="ru-RU"/>
        </w:rPr>
        <w:t xml:space="preserve"> требованиям, в том числе:</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документов, подтверждающих соответствие участника закупки требованиям, установленным законодательством Российской Федерации к лицам, осуществляющим поставки товаров, выполнение работ, оказание услуг, являющихся предметом закупки (при необходимости);</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декларация о соответствии участника закупки установленным </w:t>
      </w:r>
      <w:hyperlink w:anchor="P261" w:history="1">
        <w:r w:rsidRPr="007F695A">
          <w:rPr>
            <w:rFonts w:ascii="Times New Roman" w:eastAsia="Times New Roman" w:hAnsi="Times New Roman"/>
            <w:i/>
            <w:sz w:val="24"/>
            <w:szCs w:val="24"/>
            <w:u w:val="single"/>
            <w:lang w:eastAsia="ru-RU"/>
          </w:rPr>
          <w:t>подпунктами 9.1.2</w:t>
        </w:r>
      </w:hyperlink>
      <w:r w:rsidRPr="007F695A">
        <w:rPr>
          <w:rFonts w:ascii="Times New Roman" w:eastAsia="Times New Roman" w:hAnsi="Times New Roman"/>
          <w:i/>
          <w:sz w:val="24"/>
          <w:szCs w:val="24"/>
          <w:u w:val="single"/>
          <w:lang w:eastAsia="ru-RU"/>
        </w:rPr>
        <w:t xml:space="preserve"> - </w:t>
      </w:r>
      <w:hyperlink w:anchor="P267" w:history="1">
        <w:r w:rsidRPr="007F695A">
          <w:rPr>
            <w:rFonts w:ascii="Times New Roman" w:eastAsia="Times New Roman" w:hAnsi="Times New Roman"/>
            <w:i/>
            <w:sz w:val="24"/>
            <w:szCs w:val="24"/>
            <w:u w:val="single"/>
            <w:lang w:eastAsia="ru-RU"/>
          </w:rPr>
          <w:t>9.1.8 пункта 9.1 раздела 9</w:t>
        </w:r>
      </w:hyperlink>
      <w:r w:rsidRPr="007F695A">
        <w:rPr>
          <w:rFonts w:ascii="Times New Roman" w:eastAsia="Times New Roman" w:hAnsi="Times New Roman"/>
          <w:i/>
          <w:sz w:val="24"/>
          <w:szCs w:val="24"/>
          <w:u w:val="single"/>
          <w:lang w:eastAsia="ru-RU"/>
        </w:rPr>
        <w:t xml:space="preserve"> настоящего Положения</w:t>
      </w:r>
      <w:r w:rsidRPr="007F695A">
        <w:rPr>
          <w:rFonts w:ascii="Times New Roman" w:eastAsia="Times New Roman" w:hAnsi="Times New Roman"/>
          <w:sz w:val="24"/>
          <w:szCs w:val="24"/>
          <w:lang w:eastAsia="ru-RU"/>
        </w:rPr>
        <w:t xml:space="preserve"> единым требованиям;</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декларация об отсутствии участника закупки в реестре недобросовестных поставщиков (подрядчиков, исполнителей) (в случае установления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ом данного требования).</w:t>
      </w:r>
    </w:p>
    <w:p w:rsidR="00BC5C5B"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21.6.5. Требования к содержанию и составу заявки на участие в запросе котировок и инструкция по ее заполнению.</w:t>
      </w:r>
    </w:p>
    <w:p w:rsidR="00BC5C5B"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lastRenderedPageBreak/>
        <w:t xml:space="preserve">21.6.6. Размер обеспечения исполнения договора, срок и порядок предоставления такого обеспечения (в случае установления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ом соответствующего требования).</w:t>
      </w:r>
    </w:p>
    <w:p w:rsidR="00BC5C5B"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21.6.7. Информация о возможности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 xml:space="preserve">а изменить условия договора в соответствии с положениями </w:t>
      </w:r>
      <w:r w:rsidRPr="007F695A">
        <w:rPr>
          <w:rFonts w:ascii="Times New Roman" w:eastAsia="Times New Roman" w:hAnsi="Times New Roman"/>
          <w:i/>
          <w:sz w:val="24"/>
          <w:szCs w:val="24"/>
          <w:u w:val="single"/>
          <w:lang w:eastAsia="ru-RU"/>
        </w:rPr>
        <w:t>настоящего Положения</w:t>
      </w:r>
      <w:r w:rsidRPr="007F695A">
        <w:rPr>
          <w:rFonts w:ascii="Times New Roman" w:eastAsia="Times New Roman" w:hAnsi="Times New Roman"/>
          <w:sz w:val="24"/>
          <w:szCs w:val="24"/>
          <w:lang w:eastAsia="ru-RU"/>
        </w:rPr>
        <w:t>.</w:t>
      </w:r>
    </w:p>
    <w:p w:rsidR="00BC5C5B"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21.6.8. Информация о возможности одностороннего отказа от исполнения договора.</w:t>
      </w:r>
    </w:p>
    <w:p w:rsidR="00BC5C5B"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21.6.9. Срок со дня размещения в единой информационной системе протокола рассмотрения и оценки заявок на участие в запросе котировок, в течение которого победитель запроса котировок должен подписать проект договора.</w:t>
      </w:r>
    </w:p>
    <w:p w:rsidR="00BC5C5B"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21.7. Неотъемлемой частью извещения о проведении запроса котировок является проект договора, содержащий все существенные условия закупки.</w:t>
      </w:r>
    </w:p>
    <w:p w:rsidR="00BC5C5B"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21.8. Любой участник запроса котировок вправе направить посредством программно-аппаратных средств электронной площадки на адрес электронной площадки, на которой проводится такой запрос котировок, запрос о разъяснении положений извещения о проведении запроса котировок. Порядок и сроки направления таких запросов, а также дачи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 xml:space="preserve">ом соответствующих разъяснений установлены в </w:t>
      </w:r>
      <w:hyperlink w:anchor="P447" w:history="1">
        <w:r w:rsidRPr="007F695A">
          <w:rPr>
            <w:rFonts w:ascii="Times New Roman" w:eastAsia="Times New Roman" w:hAnsi="Times New Roman"/>
            <w:i/>
            <w:sz w:val="24"/>
            <w:szCs w:val="24"/>
            <w:u w:val="single"/>
            <w:lang w:eastAsia="ru-RU"/>
          </w:rPr>
          <w:t>пункте 16.1 раздела 16</w:t>
        </w:r>
      </w:hyperlink>
      <w:r w:rsidRPr="007F695A">
        <w:rPr>
          <w:rFonts w:ascii="Times New Roman" w:eastAsia="Times New Roman" w:hAnsi="Times New Roman"/>
          <w:i/>
          <w:sz w:val="24"/>
          <w:szCs w:val="24"/>
          <w:u w:val="single"/>
          <w:lang w:eastAsia="ru-RU"/>
        </w:rPr>
        <w:t xml:space="preserve"> настоящего Положения</w:t>
      </w:r>
      <w:r w:rsidRPr="007F695A">
        <w:rPr>
          <w:rFonts w:ascii="Times New Roman" w:eastAsia="Times New Roman" w:hAnsi="Times New Roman"/>
          <w:sz w:val="24"/>
          <w:szCs w:val="24"/>
          <w:lang w:eastAsia="ru-RU"/>
        </w:rPr>
        <w:t>.</w:t>
      </w:r>
    </w:p>
    <w:p w:rsidR="00BC5C5B"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21.9.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 xml:space="preserve"> вправе принять решение о внесении изменений в извещение о проведении запроса котировок. Порядок и сроки внесения таких изменений установлены </w:t>
      </w:r>
      <w:hyperlink w:anchor="P451" w:history="1">
        <w:r w:rsidRPr="007F695A">
          <w:rPr>
            <w:rFonts w:ascii="Times New Roman" w:eastAsia="Times New Roman" w:hAnsi="Times New Roman"/>
            <w:i/>
            <w:sz w:val="24"/>
            <w:szCs w:val="24"/>
            <w:u w:val="single"/>
            <w:lang w:eastAsia="ru-RU"/>
          </w:rPr>
          <w:t>пунктом 16.2 раздела 16</w:t>
        </w:r>
      </w:hyperlink>
      <w:r w:rsidRPr="007F695A">
        <w:rPr>
          <w:rFonts w:ascii="Times New Roman" w:eastAsia="Times New Roman" w:hAnsi="Times New Roman"/>
          <w:i/>
          <w:sz w:val="24"/>
          <w:szCs w:val="24"/>
          <w:u w:val="single"/>
          <w:lang w:eastAsia="ru-RU"/>
        </w:rPr>
        <w:t xml:space="preserve"> настоящего Положения</w:t>
      </w:r>
      <w:r w:rsidRPr="007F695A">
        <w:rPr>
          <w:rFonts w:ascii="Times New Roman" w:eastAsia="Times New Roman" w:hAnsi="Times New Roman"/>
          <w:sz w:val="24"/>
          <w:szCs w:val="24"/>
          <w:lang w:eastAsia="ru-RU"/>
        </w:rPr>
        <w:t>.</w:t>
      </w:r>
    </w:p>
    <w:p w:rsidR="00BC5C5B"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21.10.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 xml:space="preserve"> вправе принять решение об отмене запроса котировок в порядке, предусмотренном </w:t>
      </w:r>
      <w:hyperlink w:anchor="P455" w:history="1">
        <w:r w:rsidRPr="007F695A">
          <w:rPr>
            <w:rFonts w:ascii="Times New Roman" w:eastAsia="Times New Roman" w:hAnsi="Times New Roman"/>
            <w:i/>
            <w:sz w:val="24"/>
            <w:szCs w:val="24"/>
            <w:u w:val="single"/>
            <w:lang w:eastAsia="ru-RU"/>
          </w:rPr>
          <w:t>пунктом 16.3 раздела 16</w:t>
        </w:r>
      </w:hyperlink>
      <w:r w:rsidRPr="007F695A">
        <w:rPr>
          <w:rFonts w:ascii="Times New Roman" w:eastAsia="Times New Roman" w:hAnsi="Times New Roman"/>
          <w:i/>
          <w:sz w:val="24"/>
          <w:szCs w:val="24"/>
          <w:u w:val="single"/>
          <w:lang w:eastAsia="ru-RU"/>
        </w:rPr>
        <w:t xml:space="preserve"> настоящего Положения</w:t>
      </w:r>
      <w:r w:rsidRPr="007F695A">
        <w:rPr>
          <w:rFonts w:ascii="Times New Roman" w:eastAsia="Times New Roman" w:hAnsi="Times New Roman"/>
          <w:sz w:val="24"/>
          <w:szCs w:val="24"/>
          <w:lang w:eastAsia="ru-RU"/>
        </w:rPr>
        <w:t>.</w:t>
      </w:r>
    </w:p>
    <w:p w:rsidR="00BC5C5B"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21.11. Для участия в запросе котировок его участник подает заявку на участие в запросе котировок в срок и по форме, которые установлены извещением о проведении запроса котировок.</w:t>
      </w:r>
    </w:p>
    <w:p w:rsidR="00BC5C5B"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Подача заявок на участие в запросе котировок осуществляется только лицами, получившими аккредитацию на электронной площадке.</w:t>
      </w:r>
    </w:p>
    <w:p w:rsidR="00BC5C5B"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Заявка на участие в запросе котировок в электронной форме направляется участником такого запроса оператору электронной площадки.</w:t>
      </w:r>
    </w:p>
    <w:p w:rsidR="00BC5C5B"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bookmarkStart w:id="65" w:name="P1059"/>
      <w:bookmarkEnd w:id="65"/>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21.12. Заявка на участие в запросе котировок должна содержать:</w:t>
      </w:r>
    </w:p>
    <w:p w:rsidR="00BC5C5B"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21.12.1. Сведения и документы об участнике запроса котировок, подавшем такую заявку:</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наименование, фирменное наименование (при наличии), место нахождения (для юридического лица), почтовый адрес участника запроса котировок,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полученную не ранее чем за шесть месяцев до дня размещения в единой информационной системе извещения о проведении запроса котировок в электронной форме выписку из Единого государственного реестра юридических лиц (для юридического лица), полученную не ранее чем за шесть месяцев до дня размещения в единой информационной системе извещения о проведении запроса котировок выписку из Единого государственного реестра индивидуальных </w:t>
      </w:r>
      <w:r w:rsidRPr="007F695A">
        <w:rPr>
          <w:rFonts w:ascii="Times New Roman" w:eastAsia="Times New Roman" w:hAnsi="Times New Roman"/>
          <w:sz w:val="24"/>
          <w:szCs w:val="24"/>
          <w:lang w:eastAsia="ru-RU"/>
        </w:rPr>
        <w:lastRenderedPageBreak/>
        <w:t>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 информационной системе извещения о проведении запроса котировок;</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документы, подтверждающие полномочия лица на осуществление действий от имени участника запроса котировок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запроса котировок без доверенности (руководитель)). В случае если от имени участника запроса котировок действует иное лицо, заявка на участие в запросе котировок должна содержать также доверенность на осуществление действий от имени участника запроса котировок, заверенную печатью участника запроса котировок (при наличии) и подписанную руководителем участника запроса котировок или уполномоченным этим руководителем лицом (для юридического лица). В случае если указанная доверенность подписана лицом, уполномоченным руководителем участника запроса котировок, заявка на участие в запросе котировок в электронной форме должна содержать также документ, подтверждающий полномочия такого лица;</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копии учредительных документов участника запроса котировок в электронной форме (для юридического лица);</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решение об одобрении или о совершении сделки (в том числе крупной) либо копию такого решения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котировок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решение об одобрении или о совершении сделки (в том числе крупной) либо копию такого решения - в случае, если внесение денежных средств в качестве обеспечения заявки на участие в запросе котировок в электронной форме,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D43455"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21.12.2. Документы, подтверждающие соответствие участника запроса котировок установленным извещением о проведении запроса котировок требованиям к участникам такого запроса, или копии таких документов.</w:t>
      </w:r>
    </w:p>
    <w:p w:rsidR="00D43455"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21.12.3. Документы, подтверждающие соответствие участника запроса котировок и привлекаемых им субподрядчиков (соисполнителей) и (или) изготовителей товара, являющегося предметом закупки, установленным извещением о проведении запроса котировок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D43455"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21.12.4. В случае если участниками запроса котировок могут являться только субъекты малого и среднего предпринимательства, участник запроса котировок декларирует свою принадлежность к субъектам малого и среднего предпринимательства.</w:t>
      </w:r>
    </w:p>
    <w:p w:rsidR="00D43455"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21.12.5.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w:t>
      </w:r>
      <w:r w:rsidRPr="007F695A">
        <w:rPr>
          <w:rFonts w:ascii="Times New Roman" w:eastAsia="Times New Roman" w:hAnsi="Times New Roman"/>
          <w:sz w:val="24"/>
          <w:szCs w:val="24"/>
          <w:lang w:eastAsia="ru-RU"/>
        </w:rPr>
        <w:lastRenderedPageBreak/>
        <w:t>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D43455"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21.12.6. Документы, подтверждающие внесение денежных средств (платежное поручение или копия такого поручения), или безотзывную банковскую гарантию, подтверждающие внесение обеспечения заявки на участие в запросе котировок, - в случае, если в извещении о проведении запроса котировок содержится соответствующее требование.</w:t>
      </w:r>
    </w:p>
    <w:p w:rsidR="00D43455"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21.12.7. Предусмотренное одним из следующих подпунктов согласие участника запроса котировок:</w:t>
      </w:r>
    </w:p>
    <w:p w:rsidR="00D43455"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21.12.7.1. Согласие участника такого запроса котировок на поставку товара, выполнение работы, оказание услуги на условиях, предусмотренных извещением о проведении запроса котировок и не подлежащих изменению по результатам проведения такого запроса котировок.</w:t>
      </w:r>
    </w:p>
    <w:p w:rsidR="00D43455"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21.12.7.2. При осуществлении закупки товара или закупки работы, услуги, для выполнения, оказания которых используется товар:</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указание (декларирование) наименования страны происхождения поставляемых товаров.</w:t>
      </w:r>
      <w:r w:rsidR="00D43455">
        <w:rPr>
          <w:rFonts w:ascii="Times New Roman" w:eastAsia="Times New Roman" w:hAnsi="Times New Roman"/>
          <w:sz w:val="24"/>
          <w:szCs w:val="24"/>
          <w:lang w:eastAsia="ru-RU"/>
        </w:rPr>
        <w:t xml:space="preserve"> </w:t>
      </w:r>
      <w:r w:rsidRPr="007F695A">
        <w:rPr>
          <w:rFonts w:ascii="Times New Roman" w:eastAsia="Times New Roman" w:hAnsi="Times New Roman"/>
          <w:sz w:val="24"/>
          <w:szCs w:val="24"/>
          <w:lang w:eastAsia="ru-RU"/>
        </w:rPr>
        <w:t>Отсутствие в заявке на участие в запросе котировок указания (декларирования) страны происхождения поставляемого товара не является основанием для отклонения заявки на участие в запросе котировок, и такая заявка рассматривается как содержащая предложение о поставке иностранных товаров;</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функциональные характеристики (потребительские свойства), технические и качественные характеристики, соответствующие значениям, установленным в извещении о проведении запроса котировок в электронной форме, и указание на товарный знак (при наличии). Информация, предусмотренная </w:t>
      </w:r>
      <w:r w:rsidRPr="007F695A">
        <w:rPr>
          <w:rFonts w:ascii="Times New Roman" w:eastAsia="Times New Roman" w:hAnsi="Times New Roman"/>
          <w:i/>
          <w:sz w:val="24"/>
          <w:szCs w:val="24"/>
          <w:u w:val="single"/>
          <w:lang w:eastAsia="ru-RU"/>
        </w:rPr>
        <w:t>настоящим абзацем</w:t>
      </w:r>
      <w:r w:rsidRPr="007F695A">
        <w:rPr>
          <w:rFonts w:ascii="Times New Roman" w:eastAsia="Times New Roman" w:hAnsi="Times New Roman"/>
          <w:sz w:val="24"/>
          <w:szCs w:val="24"/>
          <w:lang w:eastAsia="ru-RU"/>
        </w:rPr>
        <w:t>, включается в заявку на участие в запросе котировок в случае отсутствия в извещении о проведении запроса котировок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w:t>
      </w:r>
    </w:p>
    <w:p w:rsidR="00D43455"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21.12.8. Предложение участника запроса котировок о цене договора.</w:t>
      </w:r>
    </w:p>
    <w:p w:rsidR="00D43455"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21.13. Заявка на участие в запросе котировок может содержать эскиз, рисунок, чертеж, фотографию, иное изображение товара, образец (пробу) товара, закупка которого осуществляется.</w:t>
      </w:r>
    </w:p>
    <w:p w:rsidR="00D43455"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bookmarkStart w:id="66" w:name="P1079"/>
      <w:bookmarkEnd w:id="66"/>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21.14. Заявка на участие в запросе котировок, документы и информация, направляемые в форме электронных документов участником запроса котировок, должны быть подписаны усиленной квалифицированной электронной подписью лица, имеющего право действовать от имени участника запроса котировок.</w:t>
      </w:r>
    </w:p>
    <w:p w:rsidR="00D43455"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21.15. Требовать от участника запроса котировок документы и сведения, за исключением предусмотренных </w:t>
      </w:r>
      <w:r w:rsidRPr="007F695A">
        <w:rPr>
          <w:rFonts w:ascii="Times New Roman" w:eastAsia="Times New Roman" w:hAnsi="Times New Roman"/>
          <w:i/>
          <w:sz w:val="24"/>
          <w:szCs w:val="24"/>
          <w:u w:val="single"/>
          <w:lang w:eastAsia="ru-RU"/>
        </w:rPr>
        <w:t>настоящим Положением</w:t>
      </w:r>
      <w:r w:rsidRPr="007F695A">
        <w:rPr>
          <w:rFonts w:ascii="Times New Roman" w:eastAsia="Times New Roman" w:hAnsi="Times New Roman"/>
          <w:sz w:val="24"/>
          <w:szCs w:val="24"/>
          <w:lang w:eastAsia="ru-RU"/>
        </w:rPr>
        <w:t>, не допускается.</w:t>
      </w:r>
    </w:p>
    <w:p w:rsidR="00D43455"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21.16. Участник запроса котировок вправе подать только одну заявку на участие в запросе котировок в любое время, предусмотренное извещением о проведении запроса котировок, с даты и времени начала до даты и времени окончания срока подачи заявок на участие в запросе котировок.</w:t>
      </w:r>
    </w:p>
    <w:p w:rsidR="00D43455"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21.17. Участник запроса котировок, подавший заявку на участие в запросе котировок, вправе отозвать данную заявку либо внести в нее изменения не позднее даты окончания срока подачи заявок на участие в запросе котировок, направив об этом уведомление оператору электронной </w:t>
      </w:r>
      <w:r w:rsidRPr="007F695A">
        <w:rPr>
          <w:rFonts w:ascii="Times New Roman" w:eastAsia="Times New Roman" w:hAnsi="Times New Roman"/>
          <w:sz w:val="24"/>
          <w:szCs w:val="24"/>
          <w:lang w:eastAsia="ru-RU"/>
        </w:rPr>
        <w:lastRenderedPageBreak/>
        <w:t>площадки.</w:t>
      </w:r>
    </w:p>
    <w:p w:rsidR="00D43455"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21.18. В течение одного часа с момента получения заявки на участие в запросе котировок оператор электронной площадки присваивает ей порядковый номер и подтверждает в форме электронного документа, направляемого участнику такого запроса, подавшему указанную заявку, ее получение с указанием присвоенного порядкового номера.</w:t>
      </w:r>
    </w:p>
    <w:p w:rsidR="00D43455"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Первый порядковый номер присваивается заявке, поступившей ранее других заявок на участие в запросе котировок.</w:t>
      </w:r>
    </w:p>
    <w:p w:rsidR="00D43455"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21.19. В течение одного часа с момента получения заявки на участие в запросе котировок оператор электронной площадки возвращает указанную заявку подавшему ее участнику запроса котировок в случае:</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подачи заявки с нарушением требований, предусмотренных </w:t>
      </w:r>
      <w:hyperlink w:anchor="P1079" w:history="1">
        <w:r w:rsidRPr="007F695A">
          <w:rPr>
            <w:rFonts w:ascii="Times New Roman" w:eastAsia="Times New Roman" w:hAnsi="Times New Roman"/>
            <w:i/>
            <w:sz w:val="24"/>
            <w:szCs w:val="24"/>
            <w:u w:val="single"/>
            <w:lang w:eastAsia="ru-RU"/>
          </w:rPr>
          <w:t>пунктом 14</w:t>
        </w:r>
      </w:hyperlink>
      <w:r w:rsidRPr="007F695A">
        <w:rPr>
          <w:rFonts w:ascii="Times New Roman" w:eastAsia="Times New Roman" w:hAnsi="Times New Roman"/>
          <w:i/>
          <w:sz w:val="24"/>
          <w:szCs w:val="24"/>
          <w:u w:val="single"/>
          <w:lang w:eastAsia="ru-RU"/>
        </w:rPr>
        <w:t xml:space="preserve"> настоящего раздела</w:t>
      </w:r>
      <w:r w:rsidRPr="007F695A">
        <w:rPr>
          <w:rFonts w:ascii="Times New Roman" w:eastAsia="Times New Roman" w:hAnsi="Times New Roman"/>
          <w:sz w:val="24"/>
          <w:szCs w:val="24"/>
          <w:lang w:eastAsia="ru-RU"/>
        </w:rPr>
        <w:t>;</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подачи одним участником запроса котировок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 котировок;</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получения заявки после даты или времени окончания срока подачи заявок на участие в таком запросе котировок;</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подачи участником запроса котировок заявки, не содержащей предложение о цене договора или содержащей предложение о цене договора, превышающей начальную (максимальную) цену договора или равной нулю.</w:t>
      </w:r>
    </w:p>
    <w:p w:rsidR="00D43455"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Одновременно с возвратом заявки на участие в запросе котировок оператор электронной площадки уведомляет в форме электронного документа участника такого запроса, подавшего данную заявку, об основаниях ее возврата. Возврат заявок на участие в запросе котировок оператором электронной площадки по иным основаниям не допускается.</w:t>
      </w:r>
    </w:p>
    <w:p w:rsidR="00D43455"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21.20. В течение одного часа с даты и времени окончания срока подачи заявок на участие в запросе котировок оператор электронной площадки обеспечивает направление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у всех заявок, поданных на участие в таком запросе котировок.</w:t>
      </w:r>
    </w:p>
    <w:p w:rsidR="00D43455"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21.21. В случае если по окончании срока подачи заявок на участие в запросе котировок подана только одна заявка на участие в таком запросе котировок или не подано ни одной заявки, запрос котировок признается несостоявшимся.</w:t>
      </w:r>
    </w:p>
    <w:p w:rsidR="00D43455"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21.22. Срок рассмотрения и оценки заявок на участие в запросе котировок не может превышать двух рабочих дней с даты окончания срока подачи заявок.</w:t>
      </w:r>
    </w:p>
    <w:p w:rsidR="00D43455"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523137"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21.23. Победителем запроса котировок признается участник,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и которая содержит наиболее низкое предложение о цене договора. </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При предложении наиболее низкой цены договора несколькими участниками запроса котировок победителем такого запроса котировок признается участник, заявка на участие в запросе котировок которого поступила ранее других заявок, содержащих аналогичное предложение.</w:t>
      </w:r>
    </w:p>
    <w:p w:rsidR="00D43455"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21.24. Заявка участника запроса котировок отклоняется комиссией в случае:</w:t>
      </w:r>
    </w:p>
    <w:p w:rsidR="00D43455"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21.24.1. Непредставления документов и (или) информации, предусмотренных </w:t>
      </w:r>
      <w:hyperlink w:anchor="P1059" w:history="1">
        <w:r w:rsidRPr="007F695A">
          <w:rPr>
            <w:rFonts w:ascii="Times New Roman" w:eastAsia="Times New Roman" w:hAnsi="Times New Roman"/>
            <w:i/>
            <w:sz w:val="24"/>
            <w:szCs w:val="24"/>
            <w:u w:val="single"/>
            <w:lang w:eastAsia="ru-RU"/>
          </w:rPr>
          <w:t>пунктом 21.12</w:t>
        </w:r>
      </w:hyperlink>
      <w:r w:rsidRPr="007F695A">
        <w:rPr>
          <w:rFonts w:ascii="Times New Roman" w:eastAsia="Times New Roman" w:hAnsi="Times New Roman"/>
          <w:i/>
          <w:sz w:val="24"/>
          <w:szCs w:val="24"/>
          <w:u w:val="single"/>
          <w:lang w:eastAsia="ru-RU"/>
        </w:rPr>
        <w:t xml:space="preserve"> настоящего раздела</w:t>
      </w:r>
      <w:r w:rsidRPr="007F695A">
        <w:rPr>
          <w:rFonts w:ascii="Times New Roman" w:eastAsia="Times New Roman" w:hAnsi="Times New Roman"/>
          <w:sz w:val="24"/>
          <w:szCs w:val="24"/>
          <w:lang w:eastAsia="ru-RU"/>
        </w:rPr>
        <w:t>, или представления недостоверной информации.</w:t>
      </w:r>
    </w:p>
    <w:p w:rsidR="00D43455"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21.24.2. Несоответствия информации, предусмотренной </w:t>
      </w:r>
      <w:hyperlink w:anchor="P1059" w:history="1">
        <w:r w:rsidRPr="007F695A">
          <w:rPr>
            <w:rFonts w:ascii="Times New Roman" w:eastAsia="Times New Roman" w:hAnsi="Times New Roman"/>
            <w:i/>
            <w:sz w:val="24"/>
            <w:szCs w:val="24"/>
            <w:u w:val="single"/>
            <w:lang w:eastAsia="ru-RU"/>
          </w:rPr>
          <w:t>пунктом 21.12</w:t>
        </w:r>
      </w:hyperlink>
      <w:r w:rsidRPr="007F695A">
        <w:rPr>
          <w:rFonts w:ascii="Times New Roman" w:eastAsia="Times New Roman" w:hAnsi="Times New Roman"/>
          <w:i/>
          <w:sz w:val="24"/>
          <w:szCs w:val="24"/>
          <w:u w:val="single"/>
          <w:lang w:eastAsia="ru-RU"/>
        </w:rPr>
        <w:t xml:space="preserve"> настоящего раздела</w:t>
      </w:r>
      <w:r w:rsidRPr="007F695A">
        <w:rPr>
          <w:rFonts w:ascii="Times New Roman" w:eastAsia="Times New Roman" w:hAnsi="Times New Roman"/>
          <w:sz w:val="24"/>
          <w:szCs w:val="24"/>
          <w:lang w:eastAsia="ru-RU"/>
        </w:rPr>
        <w:t>, требованиям извещения о проведении запроса котировок.</w:t>
      </w:r>
    </w:p>
    <w:p w:rsidR="00D43455"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21.24.3. В случае несоответствия участника такого запроса котировок требованиям, установленным извещением о проведении запроса котировок.</w:t>
      </w:r>
    </w:p>
    <w:p w:rsidR="00D43455"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Отклонение заявки на участие в запросе котировок по иным основаниям не допускается.</w:t>
      </w:r>
    </w:p>
    <w:p w:rsidR="00D43455"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21.25. Результаты рассмотрения заявок на участие в запросе котировок фиксируются в протоколе рассмотрения заявок на участие в запросе котировок, подписываемом всеми присутствующими членами комиссии не позднее даты окончания срока рассмотрения данных заявок. Указанный протокол должен содержать сведения, предусмотренные </w:t>
      </w:r>
      <w:hyperlink r:id="rId65" w:history="1">
        <w:r w:rsidRPr="007F695A">
          <w:rPr>
            <w:rFonts w:ascii="Times New Roman" w:eastAsia="Times New Roman" w:hAnsi="Times New Roman"/>
            <w:i/>
            <w:sz w:val="24"/>
            <w:szCs w:val="24"/>
            <w:u w:val="single"/>
            <w:lang w:eastAsia="ru-RU"/>
          </w:rPr>
          <w:t>частью 13 статьи 3.2</w:t>
        </w:r>
      </w:hyperlink>
      <w:r w:rsidRPr="007F695A">
        <w:rPr>
          <w:rFonts w:ascii="Times New Roman" w:eastAsia="Times New Roman" w:hAnsi="Times New Roman"/>
          <w:i/>
          <w:sz w:val="24"/>
          <w:szCs w:val="24"/>
          <w:u w:val="single"/>
          <w:lang w:eastAsia="ru-RU"/>
        </w:rPr>
        <w:t xml:space="preserve"> Федерального закона N 223-ФЗ</w:t>
      </w:r>
      <w:r w:rsidRPr="007F695A">
        <w:rPr>
          <w:rFonts w:ascii="Times New Roman" w:eastAsia="Times New Roman" w:hAnsi="Times New Roman"/>
          <w:sz w:val="24"/>
          <w:szCs w:val="24"/>
          <w:lang w:eastAsia="ru-RU"/>
        </w:rPr>
        <w:t>, а также:</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дату и место рассмотрения заявок;</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количество поданных заявок на участие в запросе котировок;</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информацию о порядковых номерах заявок на участие в запросе котировок;</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информацию о результатах рассмотрения заявок на участие в запросе котировок, в том числе об отклоненных заявках на участие в запросе котировок с обоснованием причин отклонения, в том числе с указанием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послуживших основанием для отклонения заявок на участие в запросе котировок, положений извещения о проведении запроса котировок и </w:t>
      </w:r>
      <w:r w:rsidRPr="007F695A">
        <w:rPr>
          <w:rFonts w:ascii="Times New Roman" w:eastAsia="Times New Roman" w:hAnsi="Times New Roman"/>
          <w:i/>
          <w:sz w:val="24"/>
          <w:szCs w:val="24"/>
          <w:u w:val="single"/>
          <w:lang w:eastAsia="ru-RU"/>
        </w:rPr>
        <w:t>настоящего Положения</w:t>
      </w:r>
      <w:r w:rsidRPr="007F695A">
        <w:rPr>
          <w:rFonts w:ascii="Times New Roman" w:eastAsia="Times New Roman" w:hAnsi="Times New Roman"/>
          <w:sz w:val="24"/>
          <w:szCs w:val="24"/>
          <w:lang w:eastAsia="ru-RU"/>
        </w:rPr>
        <w:t>, которым не соответствуют участники запроса котировок в электронной форме;</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информацию о победителе запроса котировок;</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состав членов комиссии, присутствующих при рассмотрении заявок;</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решение каждого присутствующего члена комиссии в отношении каждой заявки участника запроса котировок;</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предложение о цене каждого участника запроса котировок.</w:t>
      </w:r>
    </w:p>
    <w:p w:rsidR="00D43455"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21.26. Протокол рассмотрения заявок на участие в запросе котировок направляется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 xml:space="preserve">ом оператору электронной площадки не позднее даты окончания срока рассмотрения заявок на участие в запросе котировок и размещается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ом в единой информационной системе не позднее т</w:t>
      </w:r>
      <w:r w:rsidR="000B7C43" w:rsidRPr="007F695A">
        <w:rPr>
          <w:rFonts w:ascii="Times New Roman" w:eastAsia="Times New Roman" w:hAnsi="Times New Roman"/>
          <w:sz w:val="24"/>
          <w:szCs w:val="24"/>
          <w:lang w:eastAsia="ru-RU"/>
        </w:rPr>
        <w:t>рех дней со дня его подписания.</w:t>
      </w:r>
    </w:p>
    <w:p w:rsidR="00D43455"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21.27. В случае если комиссией отклонены все поданные заявки на участие в запросе котировок или по результатам рассмотрения таких заявок только одна заявка признана соответствующей всем требованиям, указанным в извещении о проведении запроса котировок, такой запрос котировок признается несостоявшимся.</w:t>
      </w:r>
    </w:p>
    <w:p w:rsidR="00D43455"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21.28. По результатам запроса котировок договор заключается с победителем такого запроса котировок в порядке и сроки, установленные </w:t>
      </w:r>
      <w:hyperlink w:anchor="P1294" w:history="1">
        <w:r w:rsidRPr="007F695A">
          <w:rPr>
            <w:rFonts w:ascii="Times New Roman" w:eastAsia="Times New Roman" w:hAnsi="Times New Roman"/>
            <w:i/>
            <w:sz w:val="24"/>
            <w:szCs w:val="24"/>
            <w:u w:val="single"/>
            <w:lang w:eastAsia="ru-RU"/>
          </w:rPr>
          <w:t>разделом 25</w:t>
        </w:r>
      </w:hyperlink>
      <w:r w:rsidRPr="007F695A">
        <w:rPr>
          <w:rFonts w:ascii="Times New Roman" w:eastAsia="Times New Roman" w:hAnsi="Times New Roman"/>
          <w:i/>
          <w:sz w:val="24"/>
          <w:szCs w:val="24"/>
          <w:u w:val="single"/>
          <w:lang w:eastAsia="ru-RU"/>
        </w:rPr>
        <w:t xml:space="preserve"> настоящего Положения</w:t>
      </w:r>
      <w:r w:rsidRPr="007F695A">
        <w:rPr>
          <w:rFonts w:ascii="Times New Roman" w:eastAsia="Times New Roman" w:hAnsi="Times New Roman"/>
          <w:sz w:val="24"/>
          <w:szCs w:val="24"/>
          <w:lang w:eastAsia="ru-RU"/>
        </w:rPr>
        <w:t>.</w:t>
      </w:r>
    </w:p>
    <w:p w:rsidR="00D43455"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21.29. Если запрос котировок признан несостоявшимся в связи с тем, что по окончании срока подачи заявок на участие в запросе котировок подана только одна заявка и при этом такая заявка признана соответствующей требованиям, указанным в извещении о проведении запроса котировок, или по результатам рассмотрения заявок на участие в запросе котировок комиссией только одна такая заявка признана соответствующей требованиям, указанным в извещении о проведении запроса котировок, договор с данным участником заключается в соответствии с </w:t>
      </w:r>
      <w:hyperlink w:anchor="P1294" w:history="1">
        <w:r w:rsidRPr="007F695A">
          <w:rPr>
            <w:rFonts w:ascii="Times New Roman" w:eastAsia="Times New Roman" w:hAnsi="Times New Roman"/>
            <w:i/>
            <w:sz w:val="24"/>
            <w:szCs w:val="24"/>
            <w:u w:val="single"/>
            <w:lang w:eastAsia="ru-RU"/>
          </w:rPr>
          <w:t>разделом 25</w:t>
        </w:r>
      </w:hyperlink>
      <w:r w:rsidRPr="007F695A">
        <w:rPr>
          <w:rFonts w:ascii="Times New Roman" w:eastAsia="Times New Roman" w:hAnsi="Times New Roman"/>
          <w:i/>
          <w:sz w:val="24"/>
          <w:szCs w:val="24"/>
          <w:u w:val="single"/>
          <w:lang w:eastAsia="ru-RU"/>
        </w:rPr>
        <w:t xml:space="preserve"> настоящего Положения</w:t>
      </w:r>
      <w:r w:rsidRPr="007F695A">
        <w:rPr>
          <w:rFonts w:ascii="Times New Roman" w:eastAsia="Times New Roman" w:hAnsi="Times New Roman"/>
          <w:sz w:val="24"/>
          <w:szCs w:val="24"/>
          <w:lang w:eastAsia="ru-RU"/>
        </w:rPr>
        <w:t>.</w:t>
      </w:r>
    </w:p>
    <w:p w:rsidR="00D43455"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bookmarkStart w:id="67" w:name="P1114"/>
      <w:bookmarkEnd w:id="67"/>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21.30. Если запрос котировок признан несостоявшимся в связи с тем, что по окончании срока подачи заявок на участие в запросе котировок не подано ни одной заявки или по результатам рассмотрения заявок на участие в таком запросе комиссией отклонены все поданные заявки на участие в нем, или если запрос котировок признан несостоявшимся в связи с тем, что победитель запроса котировок уклонился от заключения договора,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 xml:space="preserve"> вправе провести новую или повторную закупку.</w:t>
      </w:r>
    </w:p>
    <w:p w:rsidR="00D43455"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При необходимости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 xml:space="preserve"> вносит изменения в план закупки в порядке, установленном </w:t>
      </w:r>
      <w:hyperlink w:anchor="P145" w:history="1">
        <w:r w:rsidRPr="007F695A">
          <w:rPr>
            <w:rFonts w:ascii="Times New Roman" w:eastAsia="Times New Roman" w:hAnsi="Times New Roman"/>
            <w:i/>
            <w:sz w:val="24"/>
            <w:szCs w:val="24"/>
            <w:u w:val="single"/>
            <w:lang w:eastAsia="ru-RU"/>
          </w:rPr>
          <w:t>разделом 6</w:t>
        </w:r>
      </w:hyperlink>
      <w:r w:rsidRPr="007F695A">
        <w:rPr>
          <w:rFonts w:ascii="Times New Roman" w:eastAsia="Times New Roman" w:hAnsi="Times New Roman"/>
          <w:i/>
          <w:sz w:val="24"/>
          <w:szCs w:val="24"/>
          <w:u w:val="single"/>
          <w:lang w:eastAsia="ru-RU"/>
        </w:rPr>
        <w:t xml:space="preserve"> настоящего Положения</w:t>
      </w:r>
      <w:r w:rsidRPr="007F695A">
        <w:rPr>
          <w:rFonts w:ascii="Times New Roman" w:eastAsia="Times New Roman" w:hAnsi="Times New Roman"/>
          <w:sz w:val="24"/>
          <w:szCs w:val="24"/>
          <w:lang w:eastAsia="ru-RU"/>
        </w:rPr>
        <w:t>.</w:t>
      </w:r>
    </w:p>
    <w:p w:rsidR="00D43455"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 содержались в извещении о проведении запроса котировок, признанного несостоявшимся.</w:t>
      </w:r>
    </w:p>
    <w:p w:rsidR="00D1214A" w:rsidRPr="007F695A" w:rsidRDefault="00D1214A" w:rsidP="002F61EE">
      <w:pPr>
        <w:widowControl w:val="0"/>
        <w:autoSpaceDE w:val="0"/>
        <w:autoSpaceDN w:val="0"/>
        <w:spacing w:after="0" w:line="240" w:lineRule="auto"/>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jc w:val="center"/>
        <w:outlineLvl w:val="1"/>
        <w:rPr>
          <w:rFonts w:ascii="Times New Roman" w:eastAsia="Times New Roman" w:hAnsi="Times New Roman"/>
          <w:b/>
          <w:sz w:val="24"/>
          <w:szCs w:val="24"/>
          <w:lang w:eastAsia="ru-RU"/>
        </w:rPr>
      </w:pPr>
      <w:bookmarkStart w:id="68" w:name="P1118"/>
      <w:bookmarkEnd w:id="68"/>
      <w:r w:rsidRPr="007F695A">
        <w:rPr>
          <w:rFonts w:ascii="Times New Roman" w:eastAsia="Times New Roman" w:hAnsi="Times New Roman"/>
          <w:b/>
          <w:sz w:val="24"/>
          <w:szCs w:val="24"/>
          <w:lang w:eastAsia="ru-RU"/>
        </w:rPr>
        <w:t>22. Запрос предложений в электронной форме</w:t>
      </w:r>
    </w:p>
    <w:p w:rsidR="00D1214A" w:rsidRPr="007F695A" w:rsidRDefault="00D1214A" w:rsidP="002F61EE">
      <w:pPr>
        <w:widowControl w:val="0"/>
        <w:autoSpaceDE w:val="0"/>
        <w:autoSpaceDN w:val="0"/>
        <w:spacing w:after="0" w:line="240" w:lineRule="auto"/>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22.1. Под запросом предложений в электронной форме (далее - запрос предложений) понимается форма торгов, победителем которых признается участник закупки, заявка которого в соответствии с критериями, определенными в документации о закупке, наиболее полно соответствует требованиям документации о проведении запроса предложений и содержит лучшие условия поставки товаров, выполнения работ, оказания услуг.</w:t>
      </w:r>
    </w:p>
    <w:p w:rsidR="00D43455"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22.2.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 xml:space="preserve"> вправе проводить закупки путем проведения запроса предложений, если для определения поставщика (подрядчика, исполнителя) требуется оценка условий исполнения договора, в том числе предложения о качестве предлагаемых участником закупки товаров, работ, услуг, в случае:</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если предметом закупки является поставка товаров, выполнение работ, оказание услуг, для которых есть функционирующий рынок, а начальная (максимальная) цена договора не превышает тридцать миллионов рублей;</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если проведение конкурса нецелесообразно или невозможно по причине срочной необходимости в удовлетворении потребностей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а в товарах, работах, услугах;</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если в ходе исполнения заключенного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 xml:space="preserve">ом государственного (муниципального) контракта (договора) или заключенного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 xml:space="preserve">ом по итогам проведения конкурентных закупок договора, по которому поставщиком (подрядчиком, исполнителем) является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 xml:space="preserve">, привлекаются субподрядчики (соисполнители) по поставке товаров (выполнению работ, оказанию услуг), необходимых для выполнения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ом указанных в таком контракте (договоре) обязательств, в пределах цены этого контракта (договора);</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если в ходе исполнения заключенного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 xml:space="preserve">ом концессионного соглашения, по которому концессионером является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 xml:space="preserve">, привлекаются поставщики (подрядчики, исполнители) по поставке товаров (выполнению работ, оказанию услуг), необходимых для выполнения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ом указанных в таком концессионном соглашении обязательств, в случаях, если начальная (максимальная) цена договора не превышает двадцать миллионов рублей.</w:t>
      </w:r>
    </w:p>
    <w:p w:rsidR="00D43455"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22.3.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 xml:space="preserve"> размещает в единой информационной системе извещение о проведении запроса предложений не менее чем за семь рабочих дней до дня истечения срока подачи заявок на участие в запросе предложений.</w:t>
      </w:r>
    </w:p>
    <w:p w:rsidR="00D43455"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57504"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lastRenderedPageBreak/>
        <w:t>Заказчик</w:t>
      </w:r>
      <w:r w:rsidR="00D1214A" w:rsidRPr="007F695A">
        <w:rPr>
          <w:rFonts w:ascii="Times New Roman" w:eastAsia="Times New Roman" w:hAnsi="Times New Roman"/>
          <w:sz w:val="24"/>
          <w:szCs w:val="24"/>
          <w:lang w:eastAsia="ru-RU"/>
        </w:rPr>
        <w:t xml:space="preserve"> при проведении запроса предложений,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запроса предложений не менее чем за пять рабочих дней до дня истечения срока подачи заявок на участие в запросе предложений. При этом начальная (максимальная) цена договора не должна превышать пятнадцать миллионов рублей.</w:t>
      </w:r>
    </w:p>
    <w:p w:rsidR="00D43455"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22.4. Наряду с размещением извещения и документации о проведении запроса предложений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 xml:space="preserve"> вправе направить приглашения принять участие в запросе предложений лицам, способным осуществить поставку товаров, выполнение работ, оказание услуг, являющихся объектом закупки.</w:t>
      </w:r>
    </w:p>
    <w:p w:rsidR="00D43455"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Запрос предложений может быть направлен с использованием любых средств связи, в том числе в форме электронного документа, а также путем размещения соответствующей информации в средствах массовой информации и (или) на официальном сайте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а.</w:t>
      </w:r>
    </w:p>
    <w:p w:rsidR="00D43455" w:rsidRDefault="00D43455" w:rsidP="00D43455">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D43455">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22.5. Запрос предложений в соответствии с требованиями </w:t>
      </w:r>
      <w:r w:rsidRPr="007F695A">
        <w:rPr>
          <w:rFonts w:ascii="Times New Roman" w:eastAsia="Times New Roman" w:hAnsi="Times New Roman"/>
          <w:i/>
          <w:sz w:val="24"/>
          <w:szCs w:val="24"/>
          <w:u w:val="single"/>
          <w:lang w:eastAsia="ru-RU"/>
        </w:rPr>
        <w:t xml:space="preserve">Федерального </w:t>
      </w:r>
      <w:hyperlink r:id="rId66" w:history="1">
        <w:r w:rsidRPr="007F695A">
          <w:rPr>
            <w:rFonts w:ascii="Times New Roman" w:eastAsia="Times New Roman" w:hAnsi="Times New Roman"/>
            <w:i/>
            <w:sz w:val="24"/>
            <w:szCs w:val="24"/>
            <w:u w:val="single"/>
            <w:lang w:eastAsia="ru-RU"/>
          </w:rPr>
          <w:t>закона</w:t>
        </w:r>
      </w:hyperlink>
      <w:r w:rsidRPr="007F695A">
        <w:rPr>
          <w:rFonts w:ascii="Times New Roman" w:eastAsia="Times New Roman" w:hAnsi="Times New Roman"/>
          <w:i/>
          <w:sz w:val="24"/>
          <w:szCs w:val="24"/>
          <w:u w:val="single"/>
          <w:lang w:eastAsia="ru-RU"/>
        </w:rPr>
        <w:t xml:space="preserve"> N 223-ФЗ</w:t>
      </w:r>
      <w:r w:rsidRPr="007F695A">
        <w:rPr>
          <w:rFonts w:ascii="Times New Roman" w:eastAsia="Times New Roman" w:hAnsi="Times New Roman"/>
          <w:sz w:val="24"/>
          <w:szCs w:val="24"/>
          <w:lang w:eastAsia="ru-RU"/>
        </w:rPr>
        <w:t xml:space="preserve"> пр</w:t>
      </w:r>
      <w:r w:rsidR="00D43455">
        <w:rPr>
          <w:rFonts w:ascii="Times New Roman" w:eastAsia="Times New Roman" w:hAnsi="Times New Roman"/>
          <w:sz w:val="24"/>
          <w:szCs w:val="24"/>
          <w:lang w:eastAsia="ru-RU"/>
        </w:rPr>
        <w:t>о</w:t>
      </w:r>
      <w:r w:rsidRPr="007F695A">
        <w:rPr>
          <w:rFonts w:ascii="Times New Roman" w:eastAsia="Times New Roman" w:hAnsi="Times New Roman"/>
          <w:sz w:val="24"/>
          <w:szCs w:val="24"/>
          <w:lang w:eastAsia="ru-RU"/>
        </w:rPr>
        <w:t xml:space="preserve">водится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ом исключительно в электронной форме.</w:t>
      </w:r>
    </w:p>
    <w:p w:rsidR="00D43455"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Проведение запроса предложений осуществляется на электронной площадке в порядке, установленном </w:t>
      </w:r>
      <w:r w:rsidRPr="007F695A">
        <w:rPr>
          <w:rFonts w:ascii="Times New Roman" w:eastAsia="Times New Roman" w:hAnsi="Times New Roman"/>
          <w:i/>
          <w:sz w:val="24"/>
          <w:szCs w:val="24"/>
          <w:u w:val="single"/>
          <w:lang w:eastAsia="ru-RU"/>
        </w:rPr>
        <w:t>настоящим Положением</w:t>
      </w:r>
      <w:r w:rsidRPr="007F695A">
        <w:rPr>
          <w:rFonts w:ascii="Times New Roman" w:eastAsia="Times New Roman" w:hAnsi="Times New Roman"/>
          <w:sz w:val="24"/>
          <w:szCs w:val="24"/>
          <w:lang w:eastAsia="ru-RU"/>
        </w:rPr>
        <w:t>, с учетом регламента работы соответствующей электронной площадки.</w:t>
      </w:r>
    </w:p>
    <w:p w:rsidR="00D43455"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22.6. Извещение о проведении запроса предложений должно содержать информацию, предусмотренную </w:t>
      </w:r>
      <w:hyperlink w:anchor="P391" w:history="1">
        <w:r w:rsidRPr="007F695A">
          <w:rPr>
            <w:rFonts w:ascii="Times New Roman" w:eastAsia="Times New Roman" w:hAnsi="Times New Roman"/>
            <w:i/>
            <w:sz w:val="24"/>
            <w:szCs w:val="24"/>
            <w:u w:val="single"/>
            <w:lang w:eastAsia="ru-RU"/>
          </w:rPr>
          <w:t>разделом 14</w:t>
        </w:r>
      </w:hyperlink>
      <w:r w:rsidRPr="007F695A">
        <w:rPr>
          <w:rFonts w:ascii="Times New Roman" w:eastAsia="Times New Roman" w:hAnsi="Times New Roman"/>
          <w:i/>
          <w:sz w:val="24"/>
          <w:szCs w:val="24"/>
          <w:u w:val="single"/>
          <w:lang w:eastAsia="ru-RU"/>
        </w:rPr>
        <w:t xml:space="preserve"> настоящего Положения</w:t>
      </w:r>
      <w:r w:rsidRPr="007F695A">
        <w:rPr>
          <w:rFonts w:ascii="Times New Roman" w:eastAsia="Times New Roman" w:hAnsi="Times New Roman"/>
          <w:sz w:val="24"/>
          <w:szCs w:val="24"/>
          <w:lang w:eastAsia="ru-RU"/>
        </w:rPr>
        <w:t>, а также следующие сведения:</w:t>
      </w:r>
    </w:p>
    <w:p w:rsidR="00D43455"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22.6.1. Дату начала и дату окончания срока рассмотрения и оценки заявок на участие в запросе предложений.</w:t>
      </w:r>
    </w:p>
    <w:p w:rsidR="00D43455"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22.6.2. Дату подачи участниками запроса предложений окончательных предложений о цене договора.</w:t>
      </w:r>
    </w:p>
    <w:p w:rsidR="00D43455"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22.7. Извещение о проведении запроса предложений является неотъемлемой частью документации о проведении запроса предложений. Сведения, содержащиеся в извещении о проведении запроса предложений, должны соответствовать сведениям, содержащимся в документации о проведении запроса предложений.</w:t>
      </w:r>
    </w:p>
    <w:p w:rsidR="00D43455"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22.8. Документация о проведении запроса предложений должна содержать информацию, предусмотренную </w:t>
      </w:r>
      <w:hyperlink w:anchor="P410" w:history="1">
        <w:r w:rsidRPr="007F695A">
          <w:rPr>
            <w:rFonts w:ascii="Times New Roman" w:eastAsia="Times New Roman" w:hAnsi="Times New Roman"/>
            <w:i/>
            <w:sz w:val="24"/>
            <w:szCs w:val="24"/>
            <w:u w:val="single"/>
            <w:lang w:eastAsia="ru-RU"/>
          </w:rPr>
          <w:t>разделом 15</w:t>
        </w:r>
      </w:hyperlink>
      <w:r w:rsidRPr="007F695A">
        <w:rPr>
          <w:rFonts w:ascii="Times New Roman" w:eastAsia="Times New Roman" w:hAnsi="Times New Roman"/>
          <w:i/>
          <w:sz w:val="24"/>
          <w:szCs w:val="24"/>
          <w:u w:val="single"/>
          <w:lang w:eastAsia="ru-RU"/>
        </w:rPr>
        <w:t xml:space="preserve"> настоящего Положения</w:t>
      </w:r>
      <w:r w:rsidRPr="007F695A">
        <w:rPr>
          <w:rFonts w:ascii="Times New Roman" w:eastAsia="Times New Roman" w:hAnsi="Times New Roman"/>
          <w:sz w:val="24"/>
          <w:szCs w:val="24"/>
          <w:lang w:eastAsia="ru-RU"/>
        </w:rPr>
        <w:t>, а также следующие сведения:</w:t>
      </w:r>
    </w:p>
    <w:p w:rsidR="00D43455"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22.8.1. Адрес электронной площадки в сети "Интернет".</w:t>
      </w:r>
    </w:p>
    <w:p w:rsidR="00D43455"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22.8.2. Порядок проведения запроса предложений.</w:t>
      </w:r>
    </w:p>
    <w:p w:rsidR="00D43455"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22.8.3. Требования к содержанию и составу заявки на участие в запросе предложений, а также инструкцию по ее заполнению (при необходимости).</w:t>
      </w:r>
    </w:p>
    <w:p w:rsidR="00D43455"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22.9. Проект договора, заключаемого по результатам проведения запроса предложений, содержит все существенные условия закупки и является неотъемлемой частью документации о проведении запроса предложений.</w:t>
      </w:r>
    </w:p>
    <w:p w:rsidR="00D43455"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Документация о проведении запроса предложений и проект договора размещаются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 xml:space="preserve">ом в единой информационной системе одновременно с извещением о проведении запроса </w:t>
      </w:r>
      <w:r w:rsidRPr="007F695A">
        <w:rPr>
          <w:rFonts w:ascii="Times New Roman" w:eastAsia="Times New Roman" w:hAnsi="Times New Roman"/>
          <w:sz w:val="24"/>
          <w:szCs w:val="24"/>
          <w:lang w:eastAsia="ru-RU"/>
        </w:rPr>
        <w:lastRenderedPageBreak/>
        <w:t>предложений.</w:t>
      </w:r>
    </w:p>
    <w:p w:rsidR="00D43455"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22.10. Любой участник запроса предложений вправе направить посредством программно-аппаратных средств электронной площадки либо на адрес электронной площадки, на которой проводится запрос предложений, запрос о разъяснении положений извещения и (или) документации о проведении запроса предложений. Порядок и сроки направления таких запросов, а также дачи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 xml:space="preserve">ом соответствующих разъяснений установлены </w:t>
      </w:r>
      <w:hyperlink w:anchor="P447" w:history="1">
        <w:r w:rsidRPr="007F695A">
          <w:rPr>
            <w:rFonts w:ascii="Times New Roman" w:eastAsia="Times New Roman" w:hAnsi="Times New Roman"/>
            <w:i/>
            <w:sz w:val="24"/>
            <w:szCs w:val="24"/>
            <w:u w:val="single"/>
            <w:lang w:eastAsia="ru-RU"/>
          </w:rPr>
          <w:t>пунктом 16.1 раздела 16</w:t>
        </w:r>
      </w:hyperlink>
      <w:r w:rsidRPr="007F695A">
        <w:rPr>
          <w:rFonts w:ascii="Times New Roman" w:eastAsia="Times New Roman" w:hAnsi="Times New Roman"/>
          <w:i/>
          <w:sz w:val="24"/>
          <w:szCs w:val="24"/>
          <w:u w:val="single"/>
          <w:lang w:eastAsia="ru-RU"/>
        </w:rPr>
        <w:t xml:space="preserve"> настоящего Положения</w:t>
      </w:r>
      <w:r w:rsidRPr="007F695A">
        <w:rPr>
          <w:rFonts w:ascii="Times New Roman" w:eastAsia="Times New Roman" w:hAnsi="Times New Roman"/>
          <w:sz w:val="24"/>
          <w:szCs w:val="24"/>
          <w:lang w:eastAsia="ru-RU"/>
        </w:rPr>
        <w:t>.</w:t>
      </w:r>
    </w:p>
    <w:p w:rsidR="00D43455"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22.11.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 xml:space="preserve"> вправе принять решение о внесении изменений в извещение и (или) документацию о проведении запроса предложений. Порядок и сроки внесения таких изменений установлены </w:t>
      </w:r>
      <w:hyperlink w:anchor="P451" w:history="1">
        <w:r w:rsidRPr="007F695A">
          <w:rPr>
            <w:rFonts w:ascii="Times New Roman" w:eastAsia="Times New Roman" w:hAnsi="Times New Roman"/>
            <w:i/>
            <w:sz w:val="24"/>
            <w:szCs w:val="24"/>
            <w:u w:val="single"/>
            <w:lang w:eastAsia="ru-RU"/>
          </w:rPr>
          <w:t>пунктом 16.2 раздела 16</w:t>
        </w:r>
      </w:hyperlink>
      <w:r w:rsidRPr="007F695A">
        <w:rPr>
          <w:rFonts w:ascii="Times New Roman" w:eastAsia="Times New Roman" w:hAnsi="Times New Roman"/>
          <w:i/>
          <w:sz w:val="24"/>
          <w:szCs w:val="24"/>
          <w:u w:val="single"/>
          <w:lang w:eastAsia="ru-RU"/>
        </w:rPr>
        <w:t xml:space="preserve"> настоящего Положения</w:t>
      </w:r>
      <w:r w:rsidRPr="007F695A">
        <w:rPr>
          <w:rFonts w:ascii="Times New Roman" w:eastAsia="Times New Roman" w:hAnsi="Times New Roman"/>
          <w:sz w:val="24"/>
          <w:szCs w:val="24"/>
          <w:lang w:eastAsia="ru-RU"/>
        </w:rPr>
        <w:t>.</w:t>
      </w:r>
    </w:p>
    <w:p w:rsidR="00D43455"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22.12.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 xml:space="preserve"> вправе принять решение об отмене запроса предложений в порядке, предусмотренном </w:t>
      </w:r>
      <w:hyperlink w:anchor="P455" w:history="1">
        <w:r w:rsidRPr="007F695A">
          <w:rPr>
            <w:rFonts w:ascii="Times New Roman" w:eastAsia="Times New Roman" w:hAnsi="Times New Roman"/>
            <w:i/>
            <w:sz w:val="24"/>
            <w:szCs w:val="24"/>
            <w:u w:val="single"/>
            <w:lang w:eastAsia="ru-RU"/>
          </w:rPr>
          <w:t>пунктом 16.3 раздела 16</w:t>
        </w:r>
      </w:hyperlink>
      <w:r w:rsidRPr="007F695A">
        <w:rPr>
          <w:rFonts w:ascii="Times New Roman" w:eastAsia="Times New Roman" w:hAnsi="Times New Roman"/>
          <w:i/>
          <w:sz w:val="24"/>
          <w:szCs w:val="24"/>
          <w:u w:val="single"/>
          <w:lang w:eastAsia="ru-RU"/>
        </w:rPr>
        <w:t xml:space="preserve"> настоящего Положения</w:t>
      </w:r>
      <w:r w:rsidRPr="007F695A">
        <w:rPr>
          <w:rFonts w:ascii="Times New Roman" w:eastAsia="Times New Roman" w:hAnsi="Times New Roman"/>
          <w:sz w:val="24"/>
          <w:szCs w:val="24"/>
          <w:lang w:eastAsia="ru-RU"/>
        </w:rPr>
        <w:t>.</w:t>
      </w:r>
    </w:p>
    <w:p w:rsidR="00D43455"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bookmarkStart w:id="69" w:name="P1145"/>
      <w:bookmarkEnd w:id="69"/>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22.13. Отбор предложений осуществляется на основании критериев оценки и сопоставления заявок, установленных документацией о проведении запроса предложений.</w:t>
      </w:r>
    </w:p>
    <w:p w:rsidR="00D43455"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Критериями оценки заявок на участие в запросе предложений могут быть:</w:t>
      </w:r>
    </w:p>
    <w:p w:rsidR="00D43455"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22.13.1. Цена договора (цена единицы товара, работы, услуги).</w:t>
      </w:r>
    </w:p>
    <w:p w:rsidR="00D43455"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r w:rsidR="00D1214A" w:rsidRPr="007F695A">
        <w:rPr>
          <w:rFonts w:ascii="Times New Roman" w:eastAsia="Times New Roman" w:hAnsi="Times New Roman"/>
          <w:sz w:val="24"/>
          <w:szCs w:val="24"/>
          <w:lang w:eastAsia="ru-RU"/>
        </w:rPr>
        <w:t>.13.2. Расходы на эксплуатацию и ремонт товаров, использование результатов работ, услуг.</w:t>
      </w:r>
    </w:p>
    <w:p w:rsidR="00D43455"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bookmarkStart w:id="70" w:name="P1149"/>
      <w:bookmarkEnd w:id="70"/>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22.13.3. Качество, технические и функциональные характеристики (потребительские свойства), эксплуатационные характеристики (при необходимости) товаров, работ, услуг.</w:t>
      </w:r>
    </w:p>
    <w:p w:rsidR="00D43455"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22.13.4. Квалификация участника закупки, в том числе опыт работы, связанный с предметом договора, на право заключения которого проводится закупка; деловая репутация участника закупки; обеспечение кадровыми ресурсами; наличие финансовых ресурсов; наличие на праве собственности или на ином законном основании оборудования и других материальных ресурсов.</w:t>
      </w:r>
    </w:p>
    <w:p w:rsidR="00D43455"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22.13.5. Срок поставки товаров, выполнения работ, оказания услуг.</w:t>
      </w:r>
    </w:p>
    <w:p w:rsidR="00D43455"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22.13.6. Сроки предоставляемых гарантий качества.</w:t>
      </w:r>
    </w:p>
    <w:p w:rsidR="00D43455"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Документацией о проведении запроса предложений должно быть предусмотрено наличие не менее двух критериев оценки и сопоставления заявок на участие в запросе предложений, одним из которых является цена договора (цена единицы товара, работы, услуги).</w:t>
      </w:r>
    </w:p>
    <w:p w:rsidR="00D43455"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Для каждого критерия оценки заявок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 xml:space="preserve">ом в документации о проведении запроса предложений устанавливается величина значимости такого критерия. Совокупная значимость всех установленных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 xml:space="preserve">ом критериев оценки заявок не должна превышать сто процентов. При этом значимость критерия "цена договора (цена единицы товара, работы, услуги)" не может быть менее шестидесяти процентов значимости всех установленных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ом критериев.</w:t>
      </w:r>
    </w:p>
    <w:p w:rsidR="00D43455"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В рамках каждого критерия оценки заявок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 xml:space="preserve">ом могут быть предусмотрены показатели, раскрывающие содержание такого критерия.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 xml:space="preserve"> устанавливает значимость каждого показателя, при этом совокупная значимость всех показателей в рамках одного критерия оценки заявок не должна превышать сто процентов.</w:t>
      </w:r>
    </w:p>
    <w:p w:rsidR="00D43455"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22.14. Для участия в запросе предложений участник закупки подает заявку на участие в запросе предложений.</w:t>
      </w:r>
    </w:p>
    <w:p w:rsidR="00D43455"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Подача заявок на участие в запросе предложений осуществляется только лицами, получившими аккредитацию на электронной площадке.</w:t>
      </w:r>
    </w:p>
    <w:p w:rsidR="00D43455"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Заявка на участие в запросе предложений состоит из двух частей и предложения участника о цене договора. Заявка направляется участником запроса предложений оператору электронной площадки с помощью программно-аппаратных средств электронной площадки в форме трех электронных документов, которые подаются одновременно.</w:t>
      </w:r>
    </w:p>
    <w:p w:rsidR="00D43455"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bookmarkStart w:id="71" w:name="P1159"/>
      <w:bookmarkEnd w:id="71"/>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22.15. Первая часть заявки на участие в запросе предложений должна содержать:</w:t>
      </w:r>
    </w:p>
    <w:p w:rsidR="00D43455"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22.15.1. Согласие участника запроса предложений на поставку товара, выполнение работ, оказание услуг на условиях, предусмотренных документацией о проведении запроса предложений и не подлежащих изменению по результатам проведения запроса предложений.</w:t>
      </w:r>
    </w:p>
    <w:p w:rsidR="00D43455"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22.15.2. Предложение участника запроса предложений о функциональных характеристиках (потребительских свойствах), технических и качественных характеристиках, эксплуатационных характеристиках (при необходимости) предмета закупки при установлении в документации о проведении запроса предложений соответствующего критерия оценки и сопоставления заявок, предусмотренного </w:t>
      </w:r>
      <w:hyperlink w:anchor="P1149" w:history="1">
        <w:r w:rsidRPr="007F695A">
          <w:rPr>
            <w:rFonts w:ascii="Times New Roman" w:eastAsia="Times New Roman" w:hAnsi="Times New Roman"/>
            <w:i/>
            <w:sz w:val="24"/>
            <w:szCs w:val="24"/>
            <w:u w:val="single"/>
            <w:lang w:eastAsia="ru-RU"/>
          </w:rPr>
          <w:t>подпунктом 22.13.3 пункта 22.13</w:t>
        </w:r>
      </w:hyperlink>
      <w:r w:rsidRPr="007F695A">
        <w:rPr>
          <w:rFonts w:ascii="Times New Roman" w:eastAsia="Times New Roman" w:hAnsi="Times New Roman"/>
          <w:i/>
          <w:sz w:val="24"/>
          <w:szCs w:val="24"/>
          <w:u w:val="single"/>
          <w:lang w:eastAsia="ru-RU"/>
        </w:rPr>
        <w:t xml:space="preserve"> настоящего раздела</w:t>
      </w:r>
      <w:r w:rsidRPr="007F695A">
        <w:rPr>
          <w:rFonts w:ascii="Times New Roman" w:eastAsia="Times New Roman" w:hAnsi="Times New Roman"/>
          <w:sz w:val="24"/>
          <w:szCs w:val="24"/>
          <w:lang w:eastAsia="ru-RU"/>
        </w:rPr>
        <w:t>. При этом отсутствие указанного предложения не является основанием для принятия решения об отказе такому участнику в допуске к участию в запросе предложений.</w:t>
      </w:r>
    </w:p>
    <w:p w:rsidR="00D43455"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22.15.3. При осуществлении закупки товаров или закупки работ, услуг, для выполнения, оказания которых используется товар:</w:t>
      </w:r>
    </w:p>
    <w:p w:rsidR="00E722A7"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указание (декларирование) наименования страны происхождения поставляемых товаров.</w:t>
      </w:r>
    </w:p>
    <w:p w:rsidR="00D43455"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Отсутствие в заявке на участие в запросе предложений указания (декларирования) страны происхождения поставляемого товара не является основанием для отклонения заявки на участие в запросе предложений, и такая заявка рассматривается как содержащая предложение о поставке иностранных товаров;</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конкретные показатели товара, соответствующие значениям, установленным документацией о проведении запроса предложений, и указание на товарный знак (при наличии). Информация, предусмотренная </w:t>
      </w:r>
      <w:r w:rsidRPr="007F695A">
        <w:rPr>
          <w:rFonts w:ascii="Times New Roman" w:eastAsia="Times New Roman" w:hAnsi="Times New Roman"/>
          <w:i/>
          <w:sz w:val="24"/>
          <w:szCs w:val="24"/>
          <w:u w:val="single"/>
          <w:lang w:eastAsia="ru-RU"/>
        </w:rPr>
        <w:t>настоящим подпунктом</w:t>
      </w:r>
      <w:r w:rsidRPr="007F695A">
        <w:rPr>
          <w:rFonts w:ascii="Times New Roman" w:eastAsia="Times New Roman" w:hAnsi="Times New Roman"/>
          <w:sz w:val="24"/>
          <w:szCs w:val="24"/>
          <w:lang w:eastAsia="ru-RU"/>
        </w:rPr>
        <w:t>, включается в заявку на участие в запросе предложений в случае отсутствия в такой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такой документации.</w:t>
      </w:r>
    </w:p>
    <w:p w:rsidR="00D43455"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22.16. Первая часть заявки на участие в запросе предложений может содержать эскиз, рисунок, чертеж, фотографию, иное изображение товара, закупка которого осуществляется.</w:t>
      </w:r>
    </w:p>
    <w:p w:rsidR="00D43455"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bookmarkStart w:id="72" w:name="P1166"/>
      <w:bookmarkEnd w:id="72"/>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22.17. Вторая часть заявки на участие в запросе предложений должна содержать:</w:t>
      </w:r>
    </w:p>
    <w:p w:rsidR="00D43455"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22.17.1. Информацию и документы об участнике запроса предложений:</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в электронной форме, номер контактного телефона, идентификационный номер налогоплательщика участника такого запроса предложений или в соответствии с законодательством </w:t>
      </w:r>
      <w:r w:rsidRPr="007F695A">
        <w:rPr>
          <w:rFonts w:ascii="Times New Roman" w:eastAsia="Times New Roman" w:hAnsi="Times New Roman"/>
          <w:sz w:val="24"/>
          <w:szCs w:val="24"/>
          <w:lang w:eastAsia="ru-RU"/>
        </w:rPr>
        <w:lastRenderedPageBreak/>
        <w:t>соответствующего иностранного государства аналог идентификационного номера налогоплательщика участника такого запроса предложений (для иностранного лица);</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полученную не ранее чем за шесть месяцев до дня размещения в единой информационной системе извещения о проведении запроса предложений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в единой информационной системе извещения о проведении такого запроса предложений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 информационной системе извещения о проведении запроса предложений;</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документы, подтверждающие полномочия лица на осуществление действий от имени участника запроса предложений в электронной форме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такого запроса предложений без доверенности (руководитель)). В случае если от имени участника запроса предложений в электронной форме действует иное лицо, заявка на участие в таком запросе предложений должна содержать также доверенность на осуществление действий от имени участника запроса предложений в электронной форме, заверенную печатью участника такого запроса предложений (при наличии) и подписанную руководителем участника запроса предложений в электронной форме или уполномоченным этим руководителем лицом (для юридического лица),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запроса предложений в электронной форме, заявка на участие в таком запросе предложений должна содержать также документ, подтверждающий полномочия такого лица;</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копии учредительных документов участника запроса предложений в электронной форме (для юридического лица);</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решение об одобрении или о совершении сделки (в том числе крупной) либо копию такого решения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предложений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решение об одобрении или о совершении сделки (в том числе крупной) либо копию такого решения - в случае, если внесение денежных средств или получение безотзывной банковской гарантии в качестве обеспечения заявки на участие в запросе предложений в электронной форме,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D43455" w:rsidRDefault="00D43455" w:rsidP="00D43455">
      <w:pPr>
        <w:widowControl w:val="0"/>
        <w:autoSpaceDE w:val="0"/>
        <w:autoSpaceDN w:val="0"/>
        <w:spacing w:after="0" w:line="240" w:lineRule="auto"/>
        <w:jc w:val="both"/>
        <w:rPr>
          <w:rFonts w:ascii="Times New Roman" w:eastAsia="Times New Roman" w:hAnsi="Times New Roman"/>
          <w:sz w:val="24"/>
          <w:szCs w:val="24"/>
          <w:lang w:eastAsia="ru-RU"/>
        </w:rPr>
      </w:pPr>
    </w:p>
    <w:p w:rsidR="00D1214A" w:rsidRPr="007F695A" w:rsidRDefault="00D43455" w:rsidP="00D43455">
      <w:pPr>
        <w:widowControl w:val="0"/>
        <w:autoSpaceDE w:val="0"/>
        <w:autoSpaceDN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D1214A" w:rsidRPr="007F695A">
        <w:rPr>
          <w:rFonts w:ascii="Times New Roman" w:eastAsia="Times New Roman" w:hAnsi="Times New Roman"/>
          <w:sz w:val="24"/>
          <w:szCs w:val="24"/>
          <w:lang w:eastAsia="ru-RU"/>
        </w:rPr>
        <w:t>2.17.2. Документы, подтверждающие соответствие участника запроса предложений установленным документацией о запросе предложений требованиям к участникам такого запроса предложений, или копии таких документов.</w:t>
      </w:r>
    </w:p>
    <w:p w:rsidR="00D43455"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22.17.3. Документы, подтверждающие соответствие участника запроса предложений и привлекаемых им субподрядчиков (соисполнителей) и (или) изготовителей товара, являющегося предметом закупки, установленным документацией о запросе предложений требованиям, или </w:t>
      </w:r>
      <w:r w:rsidRPr="007F695A">
        <w:rPr>
          <w:rFonts w:ascii="Times New Roman" w:eastAsia="Times New Roman" w:hAnsi="Times New Roman"/>
          <w:sz w:val="24"/>
          <w:szCs w:val="24"/>
          <w:lang w:eastAsia="ru-RU"/>
        </w:rPr>
        <w:lastRenderedPageBreak/>
        <w:t>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D43455"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22.17.4.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услуге и представление указанных копий документов предусмотрено документацией о запросе предложений). При этом не допускается требовать представления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D43455"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D1214A" w:rsidRPr="007F695A">
        <w:rPr>
          <w:rFonts w:ascii="Times New Roman" w:eastAsia="Times New Roman" w:hAnsi="Times New Roman"/>
          <w:sz w:val="24"/>
          <w:szCs w:val="24"/>
          <w:lang w:eastAsia="ru-RU"/>
        </w:rPr>
        <w:t>2.17.5. Документы, подтверждающие квалификацию участника запроса предложений в случае установления в документации о проведении запроса предложений соответствующего критерия оценки и сопоставления заявок на участие в запросе предложений. При этом отсутствие этих документов не является основанием для признания заявки на участие в запросе предложений не соответствующей требованиям документации о таком запросе предложений.</w:t>
      </w:r>
    </w:p>
    <w:p w:rsidR="00D43455"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22.17.6. В случае если участниками запроса предложений могут являться только субъекты малого и среднего предпринимательства, участник запроса предложений декларирует свою принадлежность к субъектам малого и среднего предпринимательства.</w:t>
      </w:r>
    </w:p>
    <w:p w:rsidR="00D43455"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22.17.7. Документы, подтверждающие внесение денежных средств (платежное поручение или копия такого поручения), или безотзывную банковскую гарантию, подтверждающие внесение обеспечения заявки на участие в запросе предложений, - в случае, если в документации о проведении запроса предложений содержится соответствующее требование.</w:t>
      </w:r>
    </w:p>
    <w:p w:rsidR="00D43455"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22.18. Требовать от участника запроса предложений представления в составе заявки иных документов и (или) сведений, за исключением предусмотренных </w:t>
      </w:r>
      <w:r w:rsidRPr="007F695A">
        <w:rPr>
          <w:rFonts w:ascii="Times New Roman" w:eastAsia="Times New Roman" w:hAnsi="Times New Roman"/>
          <w:i/>
          <w:sz w:val="24"/>
          <w:szCs w:val="24"/>
          <w:u w:val="single"/>
          <w:lang w:eastAsia="ru-RU"/>
        </w:rPr>
        <w:t>настоящим Положением</w:t>
      </w:r>
      <w:r w:rsidRPr="007F695A">
        <w:rPr>
          <w:rFonts w:ascii="Times New Roman" w:eastAsia="Times New Roman" w:hAnsi="Times New Roman"/>
          <w:sz w:val="24"/>
          <w:szCs w:val="24"/>
          <w:lang w:eastAsia="ru-RU"/>
        </w:rPr>
        <w:t>, не допускается.</w:t>
      </w:r>
    </w:p>
    <w:p w:rsidR="00D43455"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22.19. Участник запроса предложений вправе подать только одну заявку на участие в запросе предложений. Участник, подавший заявку на участие в запросе предложений, вправе изменить или отозвать заявку не позднее даты окончания срока подачи заявок на участие в запросе предложений, направив об этом уведомление оператору электронной площадки.</w:t>
      </w:r>
    </w:p>
    <w:p w:rsidR="00D43455"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22.20. Участник запроса предложений подает заявку на участие в запросе предложений в порядке и сроки, установленные извещением и документацией о проведении запроса предложений. Заявки, направленные по окончании указанного срока, не принимаются оператором электронной площадки и, соответственно, не рассматриваются и не оцениваются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ом.</w:t>
      </w:r>
    </w:p>
    <w:p w:rsidR="00D43455"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bookmarkStart w:id="73" w:name="P1183"/>
      <w:bookmarkEnd w:id="73"/>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22.21. Заявка на участие в запросе предложений, а также иные документы и информация, направляемые участником запроса предложений в форме электронных документов в составе заявки, должны быть подписаны усиленной квалифицированной электронной подписью лица, имеющего право действовать от имени участника запроса предложений.</w:t>
      </w:r>
    </w:p>
    <w:p w:rsidR="00D43455"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22.22. Заявка на участие в запросе предложений направляется участником такого запроса оператору электронной площадки.</w:t>
      </w:r>
      <w:r w:rsidR="00D43455">
        <w:rPr>
          <w:rFonts w:ascii="Times New Roman" w:eastAsia="Times New Roman" w:hAnsi="Times New Roman"/>
          <w:sz w:val="24"/>
          <w:szCs w:val="24"/>
          <w:lang w:eastAsia="ru-RU"/>
        </w:rPr>
        <w:t xml:space="preserve"> </w:t>
      </w:r>
      <w:r w:rsidRPr="007F695A">
        <w:rPr>
          <w:rFonts w:ascii="Times New Roman" w:eastAsia="Times New Roman" w:hAnsi="Times New Roman"/>
          <w:sz w:val="24"/>
          <w:szCs w:val="24"/>
          <w:lang w:eastAsia="ru-RU"/>
        </w:rPr>
        <w:t>В течение одного часа после получения заявки на участие в запросе предложений оператор электронной площадки присваивает ей порядковый номер и подтверждает в форме электронного документа, направляемого участнику запроса предложений, подавшему такую заявку, ее получение с указанием присвоенного порядкового номера.</w:t>
      </w:r>
    </w:p>
    <w:p w:rsidR="00D43455"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lastRenderedPageBreak/>
        <w:t>22.23. В течение одного часа с момента получения заявки на участие в запросе предложений оператор электронной площадки возвращает данную заявку подавшему ее участнику в случае:</w:t>
      </w:r>
    </w:p>
    <w:p w:rsidR="00D43455"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22.23.1. Подачи заявки с нарушением требований, предусмотренных </w:t>
      </w:r>
      <w:hyperlink w:anchor="P1183" w:history="1">
        <w:r w:rsidRPr="007F695A">
          <w:rPr>
            <w:rFonts w:ascii="Times New Roman" w:eastAsia="Times New Roman" w:hAnsi="Times New Roman"/>
            <w:i/>
            <w:sz w:val="24"/>
            <w:szCs w:val="24"/>
            <w:u w:val="single"/>
            <w:lang w:eastAsia="ru-RU"/>
          </w:rPr>
          <w:t>пунктом 22.21</w:t>
        </w:r>
      </w:hyperlink>
      <w:r w:rsidRPr="007F695A">
        <w:rPr>
          <w:rFonts w:ascii="Times New Roman" w:eastAsia="Times New Roman" w:hAnsi="Times New Roman"/>
          <w:i/>
          <w:sz w:val="24"/>
          <w:szCs w:val="24"/>
          <w:u w:val="single"/>
          <w:lang w:eastAsia="ru-RU"/>
        </w:rPr>
        <w:t xml:space="preserve"> настоящего раздела</w:t>
      </w:r>
      <w:r w:rsidRPr="007F695A">
        <w:rPr>
          <w:rFonts w:ascii="Times New Roman" w:eastAsia="Times New Roman" w:hAnsi="Times New Roman"/>
          <w:sz w:val="24"/>
          <w:szCs w:val="24"/>
          <w:lang w:eastAsia="ru-RU"/>
        </w:rPr>
        <w:t>.</w:t>
      </w:r>
    </w:p>
    <w:p w:rsidR="00D43455"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22.23.2. Подачи одним участником запроса предложений двух и более заявок на участие в нем при условии, что поданные ранее заявки этим участником не отозваны. В данном случае возвращаются все заявки на участие в запросе предложений, поданные одним участником.</w:t>
      </w:r>
    </w:p>
    <w:p w:rsidR="009F0D28"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22.23.3. Получения заявки после даты и времени окончания срока подачи заявок на участие в запросе предложений.</w:t>
      </w:r>
    </w:p>
    <w:p w:rsidR="009F0D28"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22.23.4. Подачи участником закупки заявки, содержащей предложение о цене договора, превышающее начальную (максимальную) цену договора или равное нулю.</w:t>
      </w:r>
    </w:p>
    <w:p w:rsidR="009F0D28"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Одновременно с возвратом заявки на участие в запросе предложений оператор электронной площадки уведомляет в форме электронного документа участника запроса предложений, подавшего соответствующую заявку, об основаниях ее возврата. Возврат заявок на участие в запросе предложений оператором электронной площадки по иным основаниям не допускается.</w:t>
      </w:r>
    </w:p>
    <w:p w:rsidR="009F0D28"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22.24. Рассмотрение заявок на участие в запросе предложений проводится комиссией не позднее трех дней с даты окончания срока подачи заявок на участие в запросе предложений.</w:t>
      </w:r>
    </w:p>
    <w:p w:rsidR="009F0D28"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Комиссия рассматривает заявки на участие в запросе предложений на соответствие требованиям, установленным документацией о проведении запроса предложений, и осуществляет проверку соответствия участников запроса предложений требованиям, установленным документацией о проведении запроса предложений.</w:t>
      </w:r>
    </w:p>
    <w:p w:rsidR="009F0D28"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22.25. Участник запроса предложений не допускается к участию в запросе предложений в случае:</w:t>
      </w:r>
    </w:p>
    <w:p w:rsidR="009F0D28"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22.25.1. Непредставления документов и информации, предусмотренных </w:t>
      </w:r>
      <w:hyperlink w:anchor="P1159" w:history="1">
        <w:r w:rsidRPr="007F695A">
          <w:rPr>
            <w:rFonts w:ascii="Times New Roman" w:eastAsia="Times New Roman" w:hAnsi="Times New Roman"/>
            <w:i/>
            <w:sz w:val="24"/>
            <w:szCs w:val="24"/>
            <w:u w:val="single"/>
            <w:lang w:eastAsia="ru-RU"/>
          </w:rPr>
          <w:t>пунктами 22.15</w:t>
        </w:r>
      </w:hyperlink>
      <w:r w:rsidRPr="007F695A">
        <w:rPr>
          <w:rFonts w:ascii="Times New Roman" w:eastAsia="Times New Roman" w:hAnsi="Times New Roman"/>
          <w:i/>
          <w:sz w:val="24"/>
          <w:szCs w:val="24"/>
          <w:u w:val="single"/>
          <w:lang w:eastAsia="ru-RU"/>
        </w:rPr>
        <w:t xml:space="preserve">, </w:t>
      </w:r>
      <w:hyperlink w:anchor="P1166" w:history="1">
        <w:r w:rsidRPr="007F695A">
          <w:rPr>
            <w:rFonts w:ascii="Times New Roman" w:eastAsia="Times New Roman" w:hAnsi="Times New Roman"/>
            <w:i/>
            <w:sz w:val="24"/>
            <w:szCs w:val="24"/>
            <w:u w:val="single"/>
            <w:lang w:eastAsia="ru-RU"/>
          </w:rPr>
          <w:t>22.17</w:t>
        </w:r>
      </w:hyperlink>
      <w:r w:rsidRPr="007F695A">
        <w:rPr>
          <w:rFonts w:ascii="Times New Roman" w:eastAsia="Times New Roman" w:hAnsi="Times New Roman"/>
          <w:i/>
          <w:sz w:val="24"/>
          <w:szCs w:val="24"/>
          <w:u w:val="single"/>
          <w:lang w:eastAsia="ru-RU"/>
        </w:rPr>
        <w:t xml:space="preserve"> настоящего раздела</w:t>
      </w:r>
      <w:r w:rsidRPr="007F695A">
        <w:rPr>
          <w:rFonts w:ascii="Times New Roman" w:eastAsia="Times New Roman" w:hAnsi="Times New Roman"/>
          <w:sz w:val="24"/>
          <w:szCs w:val="24"/>
          <w:lang w:eastAsia="ru-RU"/>
        </w:rPr>
        <w:t>, или представления недостоверной информации.</w:t>
      </w:r>
    </w:p>
    <w:p w:rsidR="009F0D28"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22.25.2. Несоответствия предложения участника запроса предложений требованиям, установленным в документации о проведении запроса предложений.</w:t>
      </w:r>
    </w:p>
    <w:p w:rsidR="009F0D28"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22.25.3. Несоответствия участника запроса предложений требованиям, установленным документацией о проведении запроса предложений.</w:t>
      </w:r>
    </w:p>
    <w:p w:rsidR="009F0D28"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Отказ в допуске к участию в запросе предложений по иным основаниям не допускается.</w:t>
      </w:r>
    </w:p>
    <w:p w:rsidR="009F0D28"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22.26. Оценка заявок на участие в запросе предложений осуществляется комиссией в целях выявления лучших условий исполнения договора в соответствии с критериями и в порядке, которые установлены документацией о проведении запроса предложений в соответствии с </w:t>
      </w:r>
      <w:hyperlink w:anchor="P1145" w:history="1">
        <w:r w:rsidRPr="007F695A">
          <w:rPr>
            <w:rFonts w:ascii="Times New Roman" w:eastAsia="Times New Roman" w:hAnsi="Times New Roman"/>
            <w:i/>
            <w:sz w:val="24"/>
            <w:szCs w:val="24"/>
            <w:u w:val="single"/>
            <w:lang w:eastAsia="ru-RU"/>
          </w:rPr>
          <w:t>пунктом 22.13</w:t>
        </w:r>
      </w:hyperlink>
      <w:r w:rsidRPr="007F695A">
        <w:rPr>
          <w:rFonts w:ascii="Times New Roman" w:eastAsia="Times New Roman" w:hAnsi="Times New Roman"/>
          <w:i/>
          <w:sz w:val="24"/>
          <w:szCs w:val="24"/>
          <w:u w:val="single"/>
          <w:lang w:eastAsia="ru-RU"/>
        </w:rPr>
        <w:t xml:space="preserve"> настоящего раздела</w:t>
      </w:r>
      <w:r w:rsidRPr="007F695A">
        <w:rPr>
          <w:rFonts w:ascii="Times New Roman" w:eastAsia="Times New Roman" w:hAnsi="Times New Roman"/>
          <w:sz w:val="24"/>
          <w:szCs w:val="24"/>
          <w:lang w:eastAsia="ru-RU"/>
        </w:rPr>
        <w:t>.</w:t>
      </w:r>
    </w:p>
    <w:p w:rsidR="009F0D28"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На основании результатов рассмотрения и оценки заявок на участие в запросе предложений комиссией каждой заявке относительно других по мере уменьшения степени выгодности содержащихся в них условий исполнения договора присваивается идентификационный номер: заявке на участие в запросе предложений, в которой содержатся лучшие условия исполнения </w:t>
      </w:r>
      <w:r w:rsidRPr="007F695A">
        <w:rPr>
          <w:rFonts w:ascii="Times New Roman" w:eastAsia="Times New Roman" w:hAnsi="Times New Roman"/>
          <w:sz w:val="24"/>
          <w:szCs w:val="24"/>
          <w:lang w:eastAsia="ru-RU"/>
        </w:rPr>
        <w:lastRenderedPageBreak/>
        <w:t>договора, присваивается первый номер.</w:t>
      </w:r>
    </w:p>
    <w:p w:rsidR="009F0D28"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В случае если в нескольких заявках на участие в запросе предложений содержатся одинаковые условия исполнения договора, меньший идентификационный номер присваивается заявке, которая поступила ранее других, содержащих аналогичные условия.</w:t>
      </w:r>
    </w:p>
    <w:p w:rsidR="009F0D28"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22.27. Результаты рассмотрения и оценки заявок на участие в запросе предложений фиксируются в протоколе проведения запроса предложений в электронной форме, подписываемом всеми присутствующими членами комиссии, в котором должны содержаться сведения, предусмотренные </w:t>
      </w:r>
      <w:hyperlink r:id="rId67" w:history="1">
        <w:r w:rsidRPr="007F695A">
          <w:rPr>
            <w:rFonts w:ascii="Times New Roman" w:eastAsia="Times New Roman" w:hAnsi="Times New Roman"/>
            <w:i/>
            <w:sz w:val="24"/>
            <w:szCs w:val="24"/>
            <w:u w:val="single"/>
            <w:lang w:eastAsia="ru-RU"/>
          </w:rPr>
          <w:t>частью 13 статьи 3.2</w:t>
        </w:r>
      </w:hyperlink>
      <w:r w:rsidRPr="007F695A">
        <w:rPr>
          <w:rFonts w:ascii="Times New Roman" w:eastAsia="Times New Roman" w:hAnsi="Times New Roman"/>
          <w:i/>
          <w:sz w:val="24"/>
          <w:szCs w:val="24"/>
          <w:u w:val="single"/>
          <w:lang w:eastAsia="ru-RU"/>
        </w:rPr>
        <w:t xml:space="preserve"> Федерального закона N 223-ФЗ</w:t>
      </w:r>
      <w:r w:rsidRPr="007F695A">
        <w:rPr>
          <w:rFonts w:ascii="Times New Roman" w:eastAsia="Times New Roman" w:hAnsi="Times New Roman"/>
          <w:sz w:val="24"/>
          <w:szCs w:val="24"/>
          <w:lang w:eastAsia="ru-RU"/>
        </w:rPr>
        <w:t>, а также:</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дата и место рассмотрения и оценки заявок;</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информация об участниках запроса предложений, заявки которых были рассмотрены;</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решение каждого члена комиссии, итоговое решение комиссии в отношении каждого участника запроса предложений о допуске к участию в запросе предложений и признании его участником запроса предложений или об отказе в допуске к участию в запросе предложений с обоснованием такого решения и с указанием положений </w:t>
      </w:r>
      <w:r w:rsidRPr="007F695A">
        <w:rPr>
          <w:rFonts w:ascii="Times New Roman" w:eastAsia="Times New Roman" w:hAnsi="Times New Roman"/>
          <w:i/>
          <w:sz w:val="24"/>
          <w:szCs w:val="24"/>
          <w:u w:val="single"/>
          <w:lang w:eastAsia="ru-RU"/>
        </w:rPr>
        <w:t>настоящего Положения</w:t>
      </w:r>
      <w:r w:rsidRPr="007F695A">
        <w:rPr>
          <w:rFonts w:ascii="Times New Roman" w:eastAsia="Times New Roman" w:hAnsi="Times New Roman"/>
          <w:sz w:val="24"/>
          <w:szCs w:val="24"/>
          <w:lang w:eastAsia="ru-RU"/>
        </w:rPr>
        <w:t xml:space="preserve"> и документации о проведении запроса предложений, которым не соответствует участник, положений документации о проведении запроса предложений, которым не соответствует заявка этого участника, положений такой заявки, которые не соответствуют требованиям документации о </w:t>
      </w:r>
      <w:r w:rsidR="000B7C43" w:rsidRPr="007F695A">
        <w:rPr>
          <w:rFonts w:ascii="Times New Roman" w:eastAsia="Times New Roman" w:hAnsi="Times New Roman"/>
          <w:sz w:val="24"/>
          <w:szCs w:val="24"/>
          <w:lang w:eastAsia="ru-RU"/>
        </w:rPr>
        <w:t>проведении запроса предложений;</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состав присутствующих при рассмотрении и оценке заявок на участие в запросе предложений членов комиссии;</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присвоенные заявкам на участие в запросе предложений значения по каждому из предусмотренных критериев оценки и сопоставления заявок на участие в запросе предложений;</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принятое на основании результатов оценки заявок на участие в запросе предложений решение о присвоении таким заявкам идентификационных номеров;</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наименование, сведения о месте нахождения (для юридического лица), фамилия, имя, отчество (при наличии), сведения о месте жительства (для физического лица) в отношении участников запроса предложений, заявкам на участие которых присвоены первый и второй номера.</w:t>
      </w:r>
    </w:p>
    <w:p w:rsidR="009F0D28"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22.28. Не позднее даты окончания срока рассмотрения и оценки заявок на участие в запросе предложений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 xml:space="preserve"> размещает в единой информационной системе выписку из протокола проведения запроса предложений в электронной форме, содержащую перечень участников, которым отказано в допуске к участию в запросе предложений, с обоснованием такого решения, условий исполнения договора, содержащихся в заявке, признанной лучшей, или условий, содержащихся в единственной заявке на участие в запросе предложений, без указания на участника, который направил такую заявку.</w:t>
      </w:r>
    </w:p>
    <w:p w:rsidR="009F0D28"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22.29. В течение одного рабочего дня с момента размещения выписки из протокола проведения запроса предложений в электронной форме участники, допущенные к участию в таком запросе предложений, или участник запроса предложений, подавший единственную заявку на участие в таком запросе, вправе направить окончательное предложение.</w:t>
      </w:r>
    </w:p>
    <w:p w:rsidR="009F0D28"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При этом окончательное предложение участника запроса предложений, содержащее условия исполнения договора, не может ухудшать условия, содержащиеся в поданной заявке. При несоблюдении участником запроса предложений данного требования окончательное предложение такого участника отклоняется и окончательным предложением считается первоначально поданное предложение.</w:t>
      </w:r>
    </w:p>
    <w:p w:rsidR="009F0D28"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Если участник запроса предложений не направил окончательное предложение в указанный срок, окончательным предложением признается поданная заявка на участие в запросе </w:t>
      </w:r>
      <w:r w:rsidRPr="007F695A">
        <w:rPr>
          <w:rFonts w:ascii="Times New Roman" w:eastAsia="Times New Roman" w:hAnsi="Times New Roman"/>
          <w:sz w:val="24"/>
          <w:szCs w:val="24"/>
          <w:lang w:eastAsia="ru-RU"/>
        </w:rPr>
        <w:lastRenderedPageBreak/>
        <w:t>предложений.</w:t>
      </w:r>
    </w:p>
    <w:p w:rsidR="009F0D28"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22.30. Рассмотрение окончательных предложений осуществляется на следующий рабочий день после даты окончания срока для направления окончательных предложений. Результаты такого рассмотрения фиксируются в итоговом протоколе, который подписывается всеми присутствующими членами комиссии.</w:t>
      </w:r>
    </w:p>
    <w:p w:rsidR="009F0D28"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22.31. Победителем запроса предложений признается участник, окончательное предложение которого в соответствии с критериями, указанными в документации о проведении запроса предложений, наилучшим образом соответствует установленным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ом требованиям к закупаемым товарам, работам, услугам. В случае если в нескольких окончательных предложениях содержатся одинаковые условия исполнения договора, победителем признается участник запроса предложений, окончательное предложение которого поступило раньше.</w:t>
      </w:r>
    </w:p>
    <w:p w:rsidR="009F0D28"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22.32. В итоговом протоколе должны содержаться сведения, предусмотренные </w:t>
      </w:r>
      <w:hyperlink r:id="rId68" w:history="1">
        <w:r w:rsidRPr="007F695A">
          <w:rPr>
            <w:rFonts w:ascii="Times New Roman" w:eastAsia="Times New Roman" w:hAnsi="Times New Roman"/>
            <w:i/>
            <w:sz w:val="24"/>
            <w:szCs w:val="24"/>
            <w:u w:val="single"/>
            <w:lang w:eastAsia="ru-RU"/>
          </w:rPr>
          <w:t>частью 14 статьи 3.2</w:t>
        </w:r>
      </w:hyperlink>
      <w:r w:rsidRPr="007F695A">
        <w:rPr>
          <w:rFonts w:ascii="Times New Roman" w:eastAsia="Times New Roman" w:hAnsi="Times New Roman"/>
          <w:i/>
          <w:sz w:val="24"/>
          <w:szCs w:val="24"/>
          <w:u w:val="single"/>
          <w:lang w:eastAsia="ru-RU"/>
        </w:rPr>
        <w:t xml:space="preserve"> Федерального закона N 223-ФЗ</w:t>
      </w:r>
      <w:r w:rsidRPr="007F695A">
        <w:rPr>
          <w:rFonts w:ascii="Times New Roman" w:eastAsia="Times New Roman" w:hAnsi="Times New Roman"/>
          <w:sz w:val="24"/>
          <w:szCs w:val="24"/>
          <w:lang w:eastAsia="ru-RU"/>
        </w:rPr>
        <w:t>, а также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идентификационных номеров и условия победителя запроса предложений.</w:t>
      </w:r>
    </w:p>
    <w:p w:rsidR="009F0D28"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Итоговый протокол и протокол проведения запроса предложений в электронной форме направляются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 xml:space="preserve">ом оператору электронной площадки в день подписания и не позднее трех дней размещаются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ом в</w:t>
      </w:r>
      <w:r w:rsidR="000B7C43" w:rsidRPr="007F695A">
        <w:rPr>
          <w:rFonts w:ascii="Times New Roman" w:eastAsia="Times New Roman" w:hAnsi="Times New Roman"/>
          <w:sz w:val="24"/>
          <w:szCs w:val="24"/>
          <w:lang w:eastAsia="ru-RU"/>
        </w:rPr>
        <w:t xml:space="preserve"> единой информационной системе.</w:t>
      </w:r>
    </w:p>
    <w:p w:rsidR="009F0D28"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22.33. Договор по результатам проведения запроса предложений заключается с победителем такого запроса в порядке и сроки, которые установлены </w:t>
      </w:r>
      <w:hyperlink w:anchor="P1294" w:history="1">
        <w:r w:rsidRPr="007F695A">
          <w:rPr>
            <w:rFonts w:ascii="Times New Roman" w:eastAsia="Times New Roman" w:hAnsi="Times New Roman"/>
            <w:i/>
            <w:sz w:val="24"/>
            <w:szCs w:val="24"/>
            <w:u w:val="single"/>
            <w:lang w:eastAsia="ru-RU"/>
          </w:rPr>
          <w:t>разделом 25</w:t>
        </w:r>
      </w:hyperlink>
      <w:r w:rsidRPr="007F695A">
        <w:rPr>
          <w:rFonts w:ascii="Times New Roman" w:eastAsia="Times New Roman" w:hAnsi="Times New Roman"/>
          <w:i/>
          <w:sz w:val="24"/>
          <w:szCs w:val="24"/>
          <w:u w:val="single"/>
          <w:lang w:eastAsia="ru-RU"/>
        </w:rPr>
        <w:t xml:space="preserve"> настоящего Положения</w:t>
      </w:r>
      <w:r w:rsidRPr="007F695A">
        <w:rPr>
          <w:rFonts w:ascii="Times New Roman" w:eastAsia="Times New Roman" w:hAnsi="Times New Roman"/>
          <w:sz w:val="24"/>
          <w:szCs w:val="24"/>
          <w:lang w:eastAsia="ru-RU"/>
        </w:rPr>
        <w:t>.</w:t>
      </w:r>
    </w:p>
    <w:p w:rsidR="009F0D28"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D1214A" w:rsidRPr="007F695A">
        <w:rPr>
          <w:rFonts w:ascii="Times New Roman" w:eastAsia="Times New Roman" w:hAnsi="Times New Roman"/>
          <w:sz w:val="24"/>
          <w:szCs w:val="24"/>
          <w:lang w:eastAsia="ru-RU"/>
        </w:rPr>
        <w:t>2.34. В случае если на основании результатов рассмотрения и оценки заявок на участие в запросе предложений принято решение об отказе в допуске к участию в запросе предложений всех участников, подавших заявки, о признании только одного участника, подавшего заявку на участие в запросе предложений, его участником, если по окончании срока подачи заявок на участие в запросе предложений подана только одна заявка, которая признана соответствующей требованиям, указанным в извещении и документации о проведении запроса предложений, или не подано ни одной заявки на участие в запросе предложений, запрос предложений признается несостоявшимся.</w:t>
      </w:r>
    </w:p>
    <w:p w:rsidR="009F0D28"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Если запрос предложений признан несостоявшимся в связи с тем, что по окончании срока подачи заявок на участие в запросе предложений подана только одна заявка, которая признана соответствующей требованиям, указанным в извещении и документации о проведении запроса предложений, или по результатам рассмотрения и оценки заявок на участие в запросе предложений принято решение о признании только одного участника, подавшего заявку на участие в запросе предложений, его участником, договор с данным участником заключается в соответствии с </w:t>
      </w:r>
      <w:hyperlink w:anchor="P1294" w:history="1">
        <w:r w:rsidRPr="007F695A">
          <w:rPr>
            <w:rFonts w:ascii="Times New Roman" w:eastAsia="Times New Roman" w:hAnsi="Times New Roman"/>
            <w:i/>
            <w:sz w:val="24"/>
            <w:szCs w:val="24"/>
            <w:u w:val="single"/>
            <w:lang w:eastAsia="ru-RU"/>
          </w:rPr>
          <w:t>разделом 25</w:t>
        </w:r>
      </w:hyperlink>
      <w:r w:rsidR="000B7C43" w:rsidRPr="007F695A">
        <w:rPr>
          <w:rFonts w:ascii="Times New Roman" w:eastAsia="Times New Roman" w:hAnsi="Times New Roman"/>
          <w:i/>
          <w:sz w:val="24"/>
          <w:szCs w:val="24"/>
          <w:u w:val="single"/>
          <w:lang w:eastAsia="ru-RU"/>
        </w:rPr>
        <w:t xml:space="preserve"> настоящего Положения</w:t>
      </w:r>
      <w:r w:rsidR="000B7C43" w:rsidRPr="007F695A">
        <w:rPr>
          <w:rFonts w:ascii="Times New Roman" w:eastAsia="Times New Roman" w:hAnsi="Times New Roman"/>
          <w:sz w:val="24"/>
          <w:szCs w:val="24"/>
          <w:lang w:eastAsia="ru-RU"/>
        </w:rPr>
        <w:t>.</w:t>
      </w:r>
    </w:p>
    <w:p w:rsidR="009F0D28"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bookmarkStart w:id="74" w:name="P1224"/>
      <w:bookmarkEnd w:id="74"/>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22.35. Если запрос предложений признан несостоявшимся в связи с тем, что по окончании срока подачи заявок на участие в запросе предложений не подано ни одной заявки или по результатам рассмотрения заявок на участие в таком запросе предложений комиссией отклонены все поданные заявки на участие в нем, или если запрос предложений признан несостоявшимся в связи с тем, что победитель запроса предложений уклонился от заключения договора,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 xml:space="preserve"> вправе провести новую или повторную закупку.</w:t>
      </w:r>
    </w:p>
    <w:p w:rsidR="009F0D28"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При необходимости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 xml:space="preserve"> вносит изменения в план закупки в порядке, установленном </w:t>
      </w:r>
      <w:hyperlink w:anchor="P145" w:history="1">
        <w:r w:rsidRPr="007F695A">
          <w:rPr>
            <w:rFonts w:ascii="Times New Roman" w:eastAsia="Times New Roman" w:hAnsi="Times New Roman"/>
            <w:i/>
            <w:sz w:val="24"/>
            <w:szCs w:val="24"/>
            <w:u w:val="single"/>
            <w:lang w:eastAsia="ru-RU"/>
          </w:rPr>
          <w:t>разделом 6</w:t>
        </w:r>
      </w:hyperlink>
      <w:r w:rsidRPr="007F695A">
        <w:rPr>
          <w:rFonts w:ascii="Times New Roman" w:eastAsia="Times New Roman" w:hAnsi="Times New Roman"/>
          <w:i/>
          <w:sz w:val="24"/>
          <w:szCs w:val="24"/>
          <w:u w:val="single"/>
          <w:lang w:eastAsia="ru-RU"/>
        </w:rPr>
        <w:t xml:space="preserve"> настоящего Положения</w:t>
      </w:r>
      <w:r w:rsidRPr="007F695A">
        <w:rPr>
          <w:rFonts w:ascii="Times New Roman" w:eastAsia="Times New Roman" w:hAnsi="Times New Roman"/>
          <w:sz w:val="24"/>
          <w:szCs w:val="24"/>
          <w:lang w:eastAsia="ru-RU"/>
        </w:rPr>
        <w:t>.</w:t>
      </w:r>
    </w:p>
    <w:p w:rsidR="009F0D28"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 содержались в документации о запросе предложений, признанном несостоявшимся.</w:t>
      </w:r>
    </w:p>
    <w:p w:rsidR="00D1214A" w:rsidRPr="007F695A" w:rsidRDefault="00D1214A" w:rsidP="002F61EE">
      <w:pPr>
        <w:widowControl w:val="0"/>
        <w:autoSpaceDE w:val="0"/>
        <w:autoSpaceDN w:val="0"/>
        <w:spacing w:after="0" w:line="240" w:lineRule="auto"/>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jc w:val="center"/>
        <w:outlineLvl w:val="1"/>
        <w:rPr>
          <w:rFonts w:ascii="Times New Roman" w:eastAsia="Times New Roman" w:hAnsi="Times New Roman"/>
          <w:b/>
          <w:sz w:val="24"/>
          <w:szCs w:val="24"/>
          <w:lang w:eastAsia="ru-RU"/>
        </w:rPr>
      </w:pPr>
      <w:bookmarkStart w:id="75" w:name="P1228"/>
      <w:bookmarkEnd w:id="75"/>
      <w:r w:rsidRPr="007F695A">
        <w:rPr>
          <w:rFonts w:ascii="Times New Roman" w:eastAsia="Times New Roman" w:hAnsi="Times New Roman"/>
          <w:b/>
          <w:sz w:val="24"/>
          <w:szCs w:val="24"/>
          <w:lang w:eastAsia="ru-RU"/>
        </w:rPr>
        <w:t>23. Осуществление закупки закрытым способом</w:t>
      </w:r>
    </w:p>
    <w:p w:rsidR="00D1214A" w:rsidRPr="007F695A" w:rsidRDefault="00D1214A" w:rsidP="002F61EE">
      <w:pPr>
        <w:widowControl w:val="0"/>
        <w:autoSpaceDE w:val="0"/>
        <w:autoSpaceDN w:val="0"/>
        <w:spacing w:after="0" w:line="240" w:lineRule="auto"/>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23.1. Закрытый конкурс, закрытый аукцион, закрытый запрос котировок, закрытый запрос предложений проводятся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w:t>
      </w:r>
      <w:hyperlink r:id="rId69" w:history="1">
        <w:r w:rsidRPr="007F695A">
          <w:rPr>
            <w:rFonts w:ascii="Times New Roman" w:eastAsia="Times New Roman" w:hAnsi="Times New Roman"/>
            <w:i/>
            <w:sz w:val="24"/>
            <w:szCs w:val="24"/>
            <w:u w:val="single"/>
            <w:lang w:eastAsia="ru-RU"/>
          </w:rPr>
          <w:t>пунктом 2</w:t>
        </w:r>
      </w:hyperlink>
      <w:r w:rsidRPr="007F695A">
        <w:rPr>
          <w:rFonts w:ascii="Times New Roman" w:eastAsia="Times New Roman" w:hAnsi="Times New Roman"/>
          <w:sz w:val="24"/>
          <w:szCs w:val="24"/>
          <w:lang w:eastAsia="ru-RU"/>
        </w:rPr>
        <w:t xml:space="preserve"> или </w:t>
      </w:r>
      <w:hyperlink r:id="rId70" w:history="1">
        <w:r w:rsidRPr="007F695A">
          <w:rPr>
            <w:rFonts w:ascii="Times New Roman" w:eastAsia="Times New Roman" w:hAnsi="Times New Roman"/>
            <w:i/>
            <w:sz w:val="24"/>
            <w:szCs w:val="24"/>
            <w:u w:val="single"/>
            <w:lang w:eastAsia="ru-RU"/>
          </w:rPr>
          <w:t>3 части 8 статьи 3.1</w:t>
        </w:r>
      </w:hyperlink>
      <w:r w:rsidRPr="007F695A">
        <w:rPr>
          <w:rFonts w:ascii="Times New Roman" w:eastAsia="Times New Roman" w:hAnsi="Times New Roman"/>
          <w:i/>
          <w:sz w:val="24"/>
          <w:szCs w:val="24"/>
          <w:u w:val="single"/>
          <w:lang w:eastAsia="ru-RU"/>
        </w:rPr>
        <w:t xml:space="preserve"> Федерального закона N 223-ФЗ</w:t>
      </w:r>
      <w:r w:rsidRPr="007F695A">
        <w:rPr>
          <w:rFonts w:ascii="Times New Roman" w:eastAsia="Times New Roman" w:hAnsi="Times New Roman"/>
          <w:sz w:val="24"/>
          <w:szCs w:val="24"/>
          <w:lang w:eastAsia="ru-RU"/>
        </w:rPr>
        <w:t xml:space="preserve">, или если в отношении такой закупки Правительством Российской Федерации принято решение в соответствии с </w:t>
      </w:r>
      <w:hyperlink r:id="rId71" w:history="1">
        <w:r w:rsidRPr="007F695A">
          <w:rPr>
            <w:rFonts w:ascii="Times New Roman" w:eastAsia="Times New Roman" w:hAnsi="Times New Roman"/>
            <w:i/>
            <w:sz w:val="24"/>
            <w:szCs w:val="24"/>
            <w:u w:val="single"/>
            <w:lang w:eastAsia="ru-RU"/>
          </w:rPr>
          <w:t>частью 16 статьи 4</w:t>
        </w:r>
      </w:hyperlink>
      <w:r w:rsidRPr="007F695A">
        <w:rPr>
          <w:rFonts w:ascii="Times New Roman" w:eastAsia="Times New Roman" w:hAnsi="Times New Roman"/>
          <w:i/>
          <w:sz w:val="24"/>
          <w:szCs w:val="24"/>
          <w:u w:val="single"/>
          <w:lang w:eastAsia="ru-RU"/>
        </w:rPr>
        <w:t xml:space="preserve"> Федерального закона N 223-ФЗ</w:t>
      </w:r>
      <w:r w:rsidRPr="007F695A">
        <w:rPr>
          <w:rFonts w:ascii="Times New Roman" w:eastAsia="Times New Roman" w:hAnsi="Times New Roman"/>
          <w:sz w:val="24"/>
          <w:szCs w:val="24"/>
          <w:lang w:eastAsia="ru-RU"/>
        </w:rPr>
        <w:t xml:space="preserve"> (далее - закрытая конкурентная закупка).</w:t>
      </w:r>
    </w:p>
    <w:p w:rsidR="009F0D28"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23.2. Закрытая конкурентная закупка осуществляется в порядке, установленном </w:t>
      </w:r>
      <w:hyperlink r:id="rId72" w:history="1">
        <w:r w:rsidRPr="007F695A">
          <w:rPr>
            <w:rFonts w:ascii="Times New Roman" w:eastAsia="Times New Roman" w:hAnsi="Times New Roman"/>
            <w:i/>
            <w:sz w:val="24"/>
            <w:szCs w:val="24"/>
            <w:u w:val="single"/>
            <w:lang w:eastAsia="ru-RU"/>
          </w:rPr>
          <w:t>статьей 3.2</w:t>
        </w:r>
      </w:hyperlink>
      <w:r w:rsidRPr="007F695A">
        <w:rPr>
          <w:rFonts w:ascii="Times New Roman" w:eastAsia="Times New Roman" w:hAnsi="Times New Roman"/>
          <w:i/>
          <w:sz w:val="24"/>
          <w:szCs w:val="24"/>
          <w:u w:val="single"/>
          <w:lang w:eastAsia="ru-RU"/>
        </w:rPr>
        <w:t xml:space="preserve"> Федерального закона N 223-ФЗ</w:t>
      </w:r>
      <w:r w:rsidRPr="007F695A">
        <w:rPr>
          <w:rFonts w:ascii="Times New Roman" w:eastAsia="Times New Roman" w:hAnsi="Times New Roman"/>
          <w:sz w:val="24"/>
          <w:szCs w:val="24"/>
          <w:lang w:eastAsia="ru-RU"/>
        </w:rPr>
        <w:t xml:space="preserve">, с учетом особенностей </w:t>
      </w:r>
      <w:r w:rsidRPr="007F695A">
        <w:rPr>
          <w:rFonts w:ascii="Times New Roman" w:eastAsia="Times New Roman" w:hAnsi="Times New Roman"/>
          <w:i/>
          <w:sz w:val="24"/>
          <w:szCs w:val="24"/>
          <w:u w:val="single"/>
          <w:lang w:eastAsia="ru-RU"/>
        </w:rPr>
        <w:t>настоящего Положения</w:t>
      </w:r>
      <w:r w:rsidRPr="007F695A">
        <w:rPr>
          <w:rFonts w:ascii="Times New Roman" w:eastAsia="Times New Roman" w:hAnsi="Times New Roman"/>
          <w:sz w:val="24"/>
          <w:szCs w:val="24"/>
          <w:lang w:eastAsia="ru-RU"/>
        </w:rPr>
        <w:t>.</w:t>
      </w:r>
    </w:p>
    <w:p w:rsidR="009F0D28"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23.3. 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закрытой конкурентной закупки, документации о закрытой конкурентной закупке,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 xml:space="preserve"> направляет приглашения принять участие в закрытой конкурентной закупке с приложением документации о закрытой конкурентной закупке не менее чем двум лицам, которые способны осуществить поставку товаров, выполнение работ, оказание услуг, являющихся предметом такой закупки. Участник закрытой конкурентной закупки представляет заявку на участие в закупке в запечатанном конверте, не позволяющем просматривать ее содержание до вскрытия конверта.</w:t>
      </w:r>
    </w:p>
    <w:p w:rsidR="009F0D28"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23.4. Особенности документооборота при осуществлении закрытых конкурентных закупок в электронной форме определены </w:t>
      </w:r>
      <w:hyperlink r:id="rId73" w:history="1">
        <w:r w:rsidRPr="007F695A">
          <w:rPr>
            <w:rFonts w:ascii="Times New Roman" w:eastAsia="Times New Roman" w:hAnsi="Times New Roman"/>
            <w:i/>
            <w:sz w:val="24"/>
            <w:szCs w:val="24"/>
            <w:lang w:eastAsia="ru-RU"/>
          </w:rPr>
          <w:t>постановлением</w:t>
        </w:r>
      </w:hyperlink>
      <w:r w:rsidRPr="007F695A">
        <w:rPr>
          <w:rFonts w:ascii="Times New Roman" w:eastAsia="Times New Roman" w:hAnsi="Times New Roman"/>
          <w:i/>
          <w:sz w:val="24"/>
          <w:szCs w:val="24"/>
          <w:lang w:eastAsia="ru-RU"/>
        </w:rPr>
        <w:t xml:space="preserve"> Правительства Российской Федерации от 25 декабря 2018 г. N 1663 "Об утверждении Положения об особенностях документооборота при осуществлении закрытых конкурентных закупок в электронной форме и порядке аккредитации на электронных площадках для осуществления закрытых конкурентных закупок"</w:t>
      </w:r>
      <w:r w:rsidRPr="007F695A">
        <w:rPr>
          <w:rFonts w:ascii="Times New Roman" w:eastAsia="Times New Roman" w:hAnsi="Times New Roman"/>
          <w:sz w:val="24"/>
          <w:szCs w:val="24"/>
          <w:lang w:eastAsia="ru-RU"/>
        </w:rPr>
        <w:t>.</w:t>
      </w:r>
    </w:p>
    <w:p w:rsidR="00D1214A" w:rsidRPr="007F695A" w:rsidRDefault="00D1214A" w:rsidP="002F61EE">
      <w:pPr>
        <w:widowControl w:val="0"/>
        <w:autoSpaceDE w:val="0"/>
        <w:autoSpaceDN w:val="0"/>
        <w:spacing w:after="0" w:line="240" w:lineRule="auto"/>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jc w:val="center"/>
        <w:outlineLvl w:val="1"/>
        <w:rPr>
          <w:rFonts w:ascii="Times New Roman" w:eastAsia="Times New Roman" w:hAnsi="Times New Roman"/>
          <w:b/>
          <w:sz w:val="24"/>
          <w:szCs w:val="24"/>
          <w:lang w:eastAsia="ru-RU"/>
        </w:rPr>
      </w:pPr>
      <w:r w:rsidRPr="007F695A">
        <w:rPr>
          <w:rFonts w:ascii="Times New Roman" w:eastAsia="Times New Roman" w:hAnsi="Times New Roman"/>
          <w:b/>
          <w:sz w:val="24"/>
          <w:szCs w:val="24"/>
          <w:lang w:eastAsia="ru-RU"/>
        </w:rPr>
        <w:t>24. Закупка у единственного поставщика</w:t>
      </w:r>
    </w:p>
    <w:p w:rsidR="00D1214A" w:rsidRPr="007F695A" w:rsidRDefault="00D1214A" w:rsidP="002F61EE">
      <w:pPr>
        <w:widowControl w:val="0"/>
        <w:autoSpaceDE w:val="0"/>
        <w:autoSpaceDN w:val="0"/>
        <w:spacing w:after="0" w:line="240" w:lineRule="auto"/>
        <w:jc w:val="center"/>
        <w:rPr>
          <w:rFonts w:ascii="Times New Roman" w:eastAsia="Times New Roman" w:hAnsi="Times New Roman"/>
          <w:b/>
          <w:sz w:val="24"/>
          <w:szCs w:val="24"/>
          <w:lang w:eastAsia="ru-RU"/>
        </w:rPr>
      </w:pPr>
      <w:r w:rsidRPr="007F695A">
        <w:rPr>
          <w:rFonts w:ascii="Times New Roman" w:eastAsia="Times New Roman" w:hAnsi="Times New Roman"/>
          <w:b/>
          <w:sz w:val="24"/>
          <w:szCs w:val="24"/>
          <w:lang w:eastAsia="ru-RU"/>
        </w:rPr>
        <w:t>(подрядчика, исполнителя)</w:t>
      </w:r>
    </w:p>
    <w:p w:rsidR="00D1214A" w:rsidRPr="007F695A" w:rsidRDefault="00D1214A" w:rsidP="002F61EE">
      <w:pPr>
        <w:widowControl w:val="0"/>
        <w:autoSpaceDE w:val="0"/>
        <w:autoSpaceDN w:val="0"/>
        <w:spacing w:after="0" w:line="240" w:lineRule="auto"/>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24.1. К неконкурентным способам закупки относится закупка у единственного поставщика (подрядчика, исполнителя), под которой понимается способ закупки, при котором договор заключается с конкретным поставщиком (подрядчиком, исполнителем) без рассмотрения конкурирующих предложений.</w:t>
      </w:r>
    </w:p>
    <w:p w:rsidR="009F0D28"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24.2. Закупка у единственного поставщика (подрядчика, исполнителя) может быть осуществлена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 xml:space="preserve">ом в следующих случаях (отдельные случаи закупок у единственного поставщика (подрядчика, исполнителя) могут не включаться в положение о закупке товаров, работ, услуг конкретного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а в зависимости от специфики его деятельности):</w:t>
      </w:r>
    </w:p>
    <w:p w:rsidR="009F0D28"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24</w:t>
      </w:r>
      <w:r w:rsidR="00D1214A" w:rsidRPr="007F695A">
        <w:rPr>
          <w:rFonts w:ascii="Times New Roman" w:eastAsia="Times New Roman" w:hAnsi="Times New Roman"/>
          <w:sz w:val="24"/>
          <w:szCs w:val="24"/>
          <w:lang w:eastAsia="ru-RU"/>
        </w:rPr>
        <w:t xml:space="preserve">.2.1. Закупка товара, работы или услуги на сумму, не превышающую трехсот тысяч рублей (включая НДС). При этом годовой объем закупок, которые </w:t>
      </w:r>
      <w:r w:rsidR="00D57504" w:rsidRPr="007F695A">
        <w:rPr>
          <w:rFonts w:ascii="Times New Roman" w:eastAsia="Times New Roman" w:hAnsi="Times New Roman"/>
          <w:sz w:val="24"/>
          <w:szCs w:val="24"/>
          <w:lang w:eastAsia="ru-RU"/>
        </w:rPr>
        <w:t>Заказчик</w:t>
      </w:r>
      <w:r w:rsidR="00D1214A" w:rsidRPr="007F695A">
        <w:rPr>
          <w:rFonts w:ascii="Times New Roman" w:eastAsia="Times New Roman" w:hAnsi="Times New Roman"/>
          <w:sz w:val="24"/>
          <w:szCs w:val="24"/>
          <w:lang w:eastAsia="ru-RU"/>
        </w:rPr>
        <w:t xml:space="preserve"> вправе осуществить на основании </w:t>
      </w:r>
      <w:r w:rsidR="00D1214A" w:rsidRPr="007F695A">
        <w:rPr>
          <w:rFonts w:ascii="Times New Roman" w:eastAsia="Times New Roman" w:hAnsi="Times New Roman"/>
          <w:i/>
          <w:sz w:val="24"/>
          <w:szCs w:val="24"/>
          <w:u w:val="single"/>
          <w:lang w:eastAsia="ru-RU"/>
        </w:rPr>
        <w:t>настоящего подпункта</w:t>
      </w:r>
      <w:r w:rsidR="00D1214A" w:rsidRPr="007F695A">
        <w:rPr>
          <w:rFonts w:ascii="Times New Roman" w:eastAsia="Times New Roman" w:hAnsi="Times New Roman"/>
          <w:sz w:val="24"/>
          <w:szCs w:val="24"/>
          <w:lang w:eastAsia="ru-RU"/>
        </w:rPr>
        <w:t xml:space="preserve">, не должен превышать пять миллионов рублей или не должен превышать пять процентов совокупного годового объема закупок </w:t>
      </w:r>
      <w:r w:rsidR="00D57504" w:rsidRPr="007F695A">
        <w:rPr>
          <w:rFonts w:ascii="Times New Roman" w:eastAsia="Times New Roman" w:hAnsi="Times New Roman"/>
          <w:sz w:val="24"/>
          <w:szCs w:val="24"/>
          <w:lang w:eastAsia="ru-RU"/>
        </w:rPr>
        <w:t>Заказчик</w:t>
      </w:r>
      <w:r w:rsidR="00D1214A" w:rsidRPr="007F695A">
        <w:rPr>
          <w:rFonts w:ascii="Times New Roman" w:eastAsia="Times New Roman" w:hAnsi="Times New Roman"/>
          <w:sz w:val="24"/>
          <w:szCs w:val="24"/>
          <w:lang w:eastAsia="ru-RU"/>
        </w:rPr>
        <w:t>а и не должен составлять более чем пятьдесят миллионов рублей.</w:t>
      </w:r>
    </w:p>
    <w:p w:rsidR="009F0D28"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D1214A" w:rsidRPr="007F695A">
        <w:rPr>
          <w:rFonts w:ascii="Times New Roman" w:eastAsia="Times New Roman" w:hAnsi="Times New Roman"/>
          <w:sz w:val="24"/>
          <w:szCs w:val="24"/>
          <w:lang w:eastAsia="ru-RU"/>
        </w:rPr>
        <w:t xml:space="preserve">4.2.2. Закупка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 государственной или муниципальной образовательной организацией, государственной или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w:t>
      </w:r>
      <w:r w:rsidR="00D1214A" w:rsidRPr="009F0D28">
        <w:rPr>
          <w:rFonts w:ascii="Times New Roman" w:eastAsia="Times New Roman" w:hAnsi="Times New Roman"/>
          <w:sz w:val="24"/>
          <w:szCs w:val="24"/>
          <w:lang w:eastAsia="ru-RU"/>
        </w:rPr>
        <w:t xml:space="preserve">сумму, не превышающую шестисот тысяч рублей. </w:t>
      </w:r>
      <w:r w:rsidR="00D1214A" w:rsidRPr="007F695A">
        <w:rPr>
          <w:rFonts w:ascii="Times New Roman" w:eastAsia="Times New Roman" w:hAnsi="Times New Roman"/>
          <w:sz w:val="24"/>
          <w:szCs w:val="24"/>
          <w:lang w:eastAsia="ru-RU"/>
        </w:rPr>
        <w:t xml:space="preserve">При этом годовой объем закупок, которые </w:t>
      </w:r>
      <w:r w:rsidR="00D57504" w:rsidRPr="007F695A">
        <w:rPr>
          <w:rFonts w:ascii="Times New Roman" w:eastAsia="Times New Roman" w:hAnsi="Times New Roman"/>
          <w:sz w:val="24"/>
          <w:szCs w:val="24"/>
          <w:lang w:eastAsia="ru-RU"/>
        </w:rPr>
        <w:t>Заказчик</w:t>
      </w:r>
      <w:r w:rsidR="00D1214A" w:rsidRPr="007F695A">
        <w:rPr>
          <w:rFonts w:ascii="Times New Roman" w:eastAsia="Times New Roman" w:hAnsi="Times New Roman"/>
          <w:sz w:val="24"/>
          <w:szCs w:val="24"/>
          <w:lang w:eastAsia="ru-RU"/>
        </w:rPr>
        <w:t xml:space="preserve"> вправе осуществить на основании </w:t>
      </w:r>
      <w:r w:rsidR="00D1214A" w:rsidRPr="007F695A">
        <w:rPr>
          <w:rFonts w:ascii="Times New Roman" w:eastAsia="Times New Roman" w:hAnsi="Times New Roman"/>
          <w:i/>
          <w:sz w:val="24"/>
          <w:szCs w:val="24"/>
          <w:u w:val="single"/>
          <w:lang w:eastAsia="ru-RU"/>
        </w:rPr>
        <w:t>настоящего подпункта</w:t>
      </w:r>
      <w:r w:rsidR="00D1214A" w:rsidRPr="007F695A">
        <w:rPr>
          <w:rFonts w:ascii="Times New Roman" w:eastAsia="Times New Roman" w:hAnsi="Times New Roman"/>
          <w:sz w:val="24"/>
          <w:szCs w:val="24"/>
          <w:lang w:eastAsia="ru-RU"/>
        </w:rPr>
        <w:t xml:space="preserve">, не должен превышать пять миллионов рублей или не должен превышать пятьдесят процентов совокупного годового объема закупок </w:t>
      </w:r>
      <w:r w:rsidR="00D57504" w:rsidRPr="007F695A">
        <w:rPr>
          <w:rFonts w:ascii="Times New Roman" w:eastAsia="Times New Roman" w:hAnsi="Times New Roman"/>
          <w:sz w:val="24"/>
          <w:szCs w:val="24"/>
          <w:lang w:eastAsia="ru-RU"/>
        </w:rPr>
        <w:t>Заказчик</w:t>
      </w:r>
      <w:r w:rsidR="00D1214A" w:rsidRPr="007F695A">
        <w:rPr>
          <w:rFonts w:ascii="Times New Roman" w:eastAsia="Times New Roman" w:hAnsi="Times New Roman"/>
          <w:sz w:val="24"/>
          <w:szCs w:val="24"/>
          <w:lang w:eastAsia="ru-RU"/>
        </w:rPr>
        <w:t>а и не должен составлять более чем тридцать миллионов рублей.</w:t>
      </w:r>
    </w:p>
    <w:p w:rsidR="009F0D28"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24.2.3. Закупка товара, работы или услуги, которые относятся к сфере деятельности субъектов естественных монополий в соответствии с </w:t>
      </w:r>
      <w:r w:rsidRPr="007F695A">
        <w:rPr>
          <w:rFonts w:ascii="Times New Roman" w:eastAsia="Times New Roman" w:hAnsi="Times New Roman"/>
          <w:i/>
          <w:sz w:val="24"/>
          <w:szCs w:val="24"/>
          <w:u w:val="single"/>
          <w:lang w:eastAsia="ru-RU"/>
        </w:rPr>
        <w:t xml:space="preserve">Федеральным </w:t>
      </w:r>
      <w:hyperlink r:id="rId74" w:history="1">
        <w:r w:rsidRPr="007F695A">
          <w:rPr>
            <w:rFonts w:ascii="Times New Roman" w:eastAsia="Times New Roman" w:hAnsi="Times New Roman"/>
            <w:i/>
            <w:sz w:val="24"/>
            <w:szCs w:val="24"/>
            <w:u w:val="single"/>
            <w:lang w:eastAsia="ru-RU"/>
          </w:rPr>
          <w:t>законом</w:t>
        </w:r>
      </w:hyperlink>
      <w:r w:rsidRPr="007F695A">
        <w:rPr>
          <w:rFonts w:ascii="Times New Roman" w:eastAsia="Times New Roman" w:hAnsi="Times New Roman"/>
          <w:i/>
          <w:sz w:val="24"/>
          <w:szCs w:val="24"/>
          <w:u w:val="single"/>
          <w:lang w:eastAsia="ru-RU"/>
        </w:rPr>
        <w:t xml:space="preserve"> от 17 августа 1995 года N 147-ФЗ "О естественных монополиях"</w:t>
      </w:r>
      <w:r w:rsidRPr="007F695A">
        <w:rPr>
          <w:rFonts w:ascii="Times New Roman" w:eastAsia="Times New Roman" w:hAnsi="Times New Roman"/>
          <w:sz w:val="24"/>
          <w:szCs w:val="24"/>
          <w:lang w:eastAsia="ru-RU"/>
        </w:rPr>
        <w:t xml:space="preserve">, а также услуг центрального депозитария в соответствии с </w:t>
      </w:r>
      <w:r w:rsidRPr="007F695A">
        <w:rPr>
          <w:rFonts w:ascii="Times New Roman" w:eastAsia="Times New Roman" w:hAnsi="Times New Roman"/>
          <w:i/>
          <w:sz w:val="24"/>
          <w:szCs w:val="24"/>
          <w:u w:val="single"/>
          <w:lang w:eastAsia="ru-RU"/>
        </w:rPr>
        <w:t xml:space="preserve">Федеральным </w:t>
      </w:r>
      <w:hyperlink r:id="rId75" w:history="1">
        <w:r w:rsidRPr="007F695A">
          <w:rPr>
            <w:rFonts w:ascii="Times New Roman" w:eastAsia="Times New Roman" w:hAnsi="Times New Roman"/>
            <w:i/>
            <w:sz w:val="24"/>
            <w:szCs w:val="24"/>
            <w:u w:val="single"/>
            <w:lang w:eastAsia="ru-RU"/>
          </w:rPr>
          <w:t>законом</w:t>
        </w:r>
      </w:hyperlink>
      <w:r w:rsidRPr="007F695A">
        <w:rPr>
          <w:rFonts w:ascii="Times New Roman" w:eastAsia="Times New Roman" w:hAnsi="Times New Roman"/>
          <w:i/>
          <w:sz w:val="24"/>
          <w:szCs w:val="24"/>
          <w:u w:val="single"/>
          <w:lang w:eastAsia="ru-RU"/>
        </w:rPr>
        <w:t xml:space="preserve"> от 7 декабря 2011 года N 414-ФЗ "О центральном депозитарии"</w:t>
      </w:r>
      <w:r w:rsidRPr="007F695A">
        <w:rPr>
          <w:rFonts w:ascii="Times New Roman" w:eastAsia="Times New Roman" w:hAnsi="Times New Roman"/>
          <w:sz w:val="24"/>
          <w:szCs w:val="24"/>
          <w:lang w:eastAsia="ru-RU"/>
        </w:rPr>
        <w:t>.</w:t>
      </w:r>
    </w:p>
    <w:p w:rsidR="009F0D28"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24.2.4. Закупка услуг по водоснабжению, водоотведению, канализации, электроснабжению, теплоснабжению, газоснабжению (за исключением услуг по реализации сжиженного газа), обращению с твердыми коммунальными отходами,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p>
    <w:p w:rsidR="009F0D28"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24.2.5. Заключение договора на предоставление услуг связи (услуг местной, внутризоновой, междугородной, международной телефонной связи, услуг почтовой связи, услуг телеграфной связи, телематических услуг связи, услуг связи по передаче данных), в том числе услуг по предоставлению в пользование каналов связи, а также мобильной связи (в связи с наличием у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а номерной емкости конкретного оператора связи).</w:t>
      </w:r>
    </w:p>
    <w:p w:rsidR="009F0D28"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24.2.6.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9F0D28"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24.2.7. Заключение договора на оказание услуг государственных организаций, корпораций, компаний, учреждений, фондов, а также подведомственных им юридических лиц либо организаций, работающих по тарифам, установленным органами, уполномоченными в области государственного регулирования тарифов.</w:t>
      </w:r>
    </w:p>
    <w:p w:rsidR="009F0D28"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24.2.8. Закупка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и применение иных способов определения поставщика (подрядчика, исполнителя), требующих затрат времени, нецелесообразно,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9F0D28"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24.2.9. Закупка работ по мобилизационной подготовке.</w:t>
      </w:r>
    </w:p>
    <w:p w:rsidR="009F0D28"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24.2.10. Закупка продукции, которая может быть получена только от единственного поставщика или какой-либо конкретный поставщик обладает исключительными правами в отношении закупаемой продукции или в отношении технических средств и технологий, производственных мощностей для поставки товаров, выполнения работ, оказания услуг, в том числе является единственным официальным дилером производителя, и не существует никакой разумной альтернативы или замены, и по этой причине использование какого-либо другого способа закупки не представляется возможным.</w:t>
      </w:r>
    </w:p>
    <w:p w:rsidR="009F0D28"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24.2.11. Закупка уникального (индивидуального) товара, который производится по уникальной технологии либо обладает уникальными свойствами, что подтверждено соответствующими документами, и только один поставщик может поставить такой товар.</w:t>
      </w:r>
    </w:p>
    <w:p w:rsidR="009F0D28"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24.2.12. Закупка объекта интеллектуальной собственности, исключительное право в отношении которого принадлежит определенному поставщику (подрядчику, исполнителю).</w:t>
      </w:r>
    </w:p>
    <w:p w:rsidR="009F0D28"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24.2.13. Закупка права на объект интеллектуальной собственности у правообладателя.</w:t>
      </w:r>
    </w:p>
    <w:p w:rsidR="009F0D28"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24.2.14. Закупка у непосредственного разработчика или его официального представителя права на использование баз данных, программных средств, программных продуктов по договорам с правообладателем (по лицензионным соглашениям) и их обновление.</w:t>
      </w:r>
    </w:p>
    <w:p w:rsidR="009F0D28"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24.2.15. Закупка услуг по авторскому контролю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p>
    <w:p w:rsidR="009F0D28"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24.2.16. Закупка услуг на проведение авторами проекта технического и (или) авторского надзора за проведением работ по сохранению объекта культурного наследия (памятника истории и культуры) народов Российской Федерации.</w:t>
      </w:r>
    </w:p>
    <w:p w:rsidR="009F0D28"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24.2.17. Закупка лекарственных препаратов, которые предназначены для назначения пациентам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w:t>
      </w:r>
    </w:p>
    <w:p w:rsidR="009F0D28"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24.2.18. Осуществление закупки, предметом которой является приобретение, поставка, транспортировка, хранение и ввоз (вывоз) наркотических средств и психотропных веществ.</w:t>
      </w:r>
    </w:p>
    <w:p w:rsidR="009F0D28"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lastRenderedPageBreak/>
        <w:t>24.2.19. Закупка товаров аптечного ассортимента, предназначенных для оптовой и розничной продажи. Под аптечным ассортиментом понимается перечень товаров, сформированных с целью удовлетворения потребностей покупателей (лекарственные средства, биологически активные добавки, медицинские изделия, парафармацевтическая продукция), находящихся в аптеке для реализации.</w:t>
      </w:r>
    </w:p>
    <w:p w:rsidR="009F0D28"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24.2.20. Закупка финансовых услуг по открытию и ведению банковских счетов и по осуществлению расчетов по этим счетам, по размещению депозитов.</w:t>
      </w:r>
    </w:p>
    <w:p w:rsidR="009F0D28"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24.2.21. Осуществление закупки, предметом которой является предоставление обеспечения заявки на участие в закупке, предоставление обеспечения исполнения государственного (муниципального) контракта (договора), обеспечение гарантии.</w:t>
      </w:r>
    </w:p>
    <w:p w:rsidR="009F0D28"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24.2.22. Заключение договора с кредитной организацией на предоставление банковской гарантии.</w:t>
      </w:r>
    </w:p>
    <w:p w:rsidR="009F0D28"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24.2.23. Заключение договора (соглашения) с оператором электронной площадки.</w:t>
      </w:r>
    </w:p>
    <w:p w:rsidR="009F0D28"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24.2.24. Закупка услуг по техническому обслуживанию, поддержке и сопровождению уже имеющихся у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а информационных систем, программных средств и программных продуктов, сайтов в сети "Интернет".</w:t>
      </w:r>
    </w:p>
    <w:p w:rsidR="009F0D28"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24.2.25. Осуществление закупки, предметом которой является оплата членских взносов и иных обязательных платежей.</w:t>
      </w:r>
    </w:p>
    <w:p w:rsidR="009F0D28"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24.2.26. Закупка услуг, связанных с направлением работника в служебную командировку, в том числе обеспечением проезда к месту служебной командировки и обратно, гостиничным обслуживанием или наймом жилого помещения, транспортным обслуживанием, обеспечением питания, услугами связи и иными сопутствующими расходами.</w:t>
      </w:r>
    </w:p>
    <w:p w:rsidR="009F0D28"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24.2.27. Закупка услуг, связанных с обеспечением приемов, визитов делегаций, в том числе представителей иностранных государств, включая гостиничное обслуживание или наем жилого помещения, транспортное обслуживание, обеспечение питания, услуги связи и иные сопутствующие расходы.</w:t>
      </w:r>
    </w:p>
    <w:p w:rsidR="009F0D28"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24.2.28. Заключение договора на оказание услуг, связанных с обеспечением жизнедеятельности и эксплуатацией зданий и сооружений, закрепленных на праве оперативного управления за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ом, в том числе услуг по охране, содержанию имущества, услуг по обслуживанию систем пожарной сигнализации, охранной сигнализации, видеонаблюдения, услуг по уборке зданий и прилегающих территорий, услуг по техническому обслуживанию и ремонту оборудования и инженерных сетей и т.п.</w:t>
      </w:r>
    </w:p>
    <w:p w:rsidR="009F0D28"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24.2.29. Закупка услуг по техническому содержанию и обслуживанию нежилых помещений, переданных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 xml:space="preserve">у в безвозмездное пользование, в случае, если данные услуги уже оказываются по отношению к иным помещениям, находящимся в том же здании, в котором расположены помещения, переданные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у.</w:t>
      </w:r>
    </w:p>
    <w:p w:rsidR="009F0D28"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24.2.30. Осуществление закупки, предметом которой является аренда недвижимого имущества, необходимого для обеспечения нужд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а.</w:t>
      </w:r>
    </w:p>
    <w:p w:rsidR="009F0D28"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24.2.31. Заключение договора на поставку товаров, выполнение работ, оказание услуг по заключенному государственному (муниципальному) контракту (договору) в случае, если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 xml:space="preserve"> </w:t>
      </w:r>
      <w:r w:rsidRPr="007F695A">
        <w:rPr>
          <w:rFonts w:ascii="Times New Roman" w:eastAsia="Times New Roman" w:hAnsi="Times New Roman"/>
          <w:sz w:val="24"/>
          <w:szCs w:val="24"/>
          <w:lang w:eastAsia="ru-RU"/>
        </w:rPr>
        <w:lastRenderedPageBreak/>
        <w:t>является поставщиком (подрядчиком, исполнителем) по такому контракту (договору), в случае, если проведение иных процедур закупки в предусмотренные для исполнения обязательств по такому контракту (договору) сроки невозможно.</w:t>
      </w:r>
    </w:p>
    <w:p w:rsidR="009F0D28"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24.2.32. Закупка услуг по организации и проведению спортивных и культурно-массовых мероприятий.</w:t>
      </w:r>
    </w:p>
    <w:p w:rsidR="009F0D28"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24.2.33. Заключение договора на участие в выставке, конференции, семинаре, стажировке, тренинге, форуме, спортивном мероприятии, спортивно-тренировочном сборе, ином мероприятии с поставщиком (подрядчиком, исполнителем), являющимся организатором такого мероприятия или уполномоченным организатором мероприятия, а также закупка товаров, работ, услуг с целью обеспечения участия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а в указанных мероприятиях.</w:t>
      </w:r>
    </w:p>
    <w:p w:rsidR="009F0D28"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24.2.34. Осуществление закупки услуг по участию в мероприятии, проводимом для нескольких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 xml:space="preserve">ов, с поставщиком (подрядчиком, исполнителем), который определен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ом, являющимся организатором такого мероприятия.</w:t>
      </w:r>
    </w:p>
    <w:p w:rsidR="009F0D28"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24.2.35. Закупка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архивного, библиотечного фондов, кинофонда, фотофонда и иных аналогичных фондов.</w:t>
      </w:r>
    </w:p>
    <w:p w:rsidR="009F0D28"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24.2.36. Закупка товаров, работ, услуг, производство, выполнение, оказание которых осуществляются учреждениями и предприятиями уголовно-исполнительной системы.</w:t>
      </w:r>
    </w:p>
    <w:p w:rsidR="009F0D28" w:rsidRDefault="009F0D28" w:rsidP="00544B6F">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544B6F" w:rsidRPr="007F695A" w:rsidRDefault="00D1214A" w:rsidP="00544B6F">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24.2.37. Закупка юридических услуг, в том числе услуг нотариусов, адвокатов, экспертов.</w:t>
      </w:r>
    </w:p>
    <w:p w:rsidR="009F0D28" w:rsidRDefault="009F0D28" w:rsidP="00544B6F">
      <w:pPr>
        <w:widowControl w:val="0"/>
        <w:autoSpaceDE w:val="0"/>
        <w:autoSpaceDN w:val="0"/>
        <w:spacing w:after="0" w:line="240" w:lineRule="auto"/>
        <w:ind w:firstLine="567"/>
        <w:jc w:val="both"/>
        <w:rPr>
          <w:rFonts w:ascii="Times New Roman" w:hAnsi="Times New Roman"/>
          <w:sz w:val="24"/>
          <w:szCs w:val="24"/>
        </w:rPr>
      </w:pPr>
    </w:p>
    <w:p w:rsidR="00D1214A" w:rsidRPr="007F695A" w:rsidRDefault="00544B6F" w:rsidP="00544B6F">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hAnsi="Times New Roman"/>
          <w:sz w:val="24"/>
          <w:szCs w:val="24"/>
        </w:rPr>
        <w:t xml:space="preserve">24.2.38. </w:t>
      </w:r>
      <w:r w:rsidRPr="007F695A">
        <w:rPr>
          <w:rFonts w:ascii="Times New Roman" w:hAnsi="Times New Roman"/>
          <w:color w:val="000000"/>
          <w:sz w:val="24"/>
          <w:szCs w:val="24"/>
        </w:rPr>
        <w:t>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rsidR="009F0D28"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24.2.39. Заключение договора с кредитной организацией на оказание финансовых услуг (финансовая аренда (лизинг), "заработный проект", обслуживание счета, восполняемая кредитная линия, факторинг).</w:t>
      </w:r>
    </w:p>
    <w:p w:rsidR="009F0D28"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24.2.40. Закупка услуг по технологическому присоединению к сетям (электрическим, газа, тепловой энергии, телефонным и пр.).</w:t>
      </w:r>
    </w:p>
    <w:p w:rsidR="009F0D28"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24.2.41. Осуществление закупки, предметом которой являются получение лицензий, согласований, лицензионных сборов.</w:t>
      </w:r>
    </w:p>
    <w:p w:rsidR="009F0D28"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24.2.42. Закупка подписки на периодические печатные издания и (или) их поставка (газеты, журналы, альманахи, бюллетени, издания на разъемных блоках (бераторы), книжные серии, издания на CD и DVD и другие виды периодики).</w:t>
      </w:r>
    </w:p>
    <w:p w:rsidR="009F0D28"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24.2.43. Заключение договора на оказание услуг ведомственной охраны на объекты предприятия, включенные в </w:t>
      </w:r>
      <w:hyperlink r:id="rId76" w:history="1">
        <w:r w:rsidRPr="007F695A">
          <w:rPr>
            <w:rFonts w:ascii="Times New Roman" w:eastAsia="Times New Roman" w:hAnsi="Times New Roman"/>
            <w:sz w:val="24"/>
            <w:szCs w:val="24"/>
            <w:lang w:eastAsia="ru-RU"/>
          </w:rPr>
          <w:t>Перечень</w:t>
        </w:r>
      </w:hyperlink>
      <w:r w:rsidRPr="007F695A">
        <w:rPr>
          <w:rFonts w:ascii="Times New Roman" w:eastAsia="Times New Roman" w:hAnsi="Times New Roman"/>
          <w:sz w:val="24"/>
          <w:szCs w:val="24"/>
          <w:lang w:eastAsia="ru-RU"/>
        </w:rPr>
        <w:t xml:space="preserve"> объектов, на которые частная охранная деятельность не распространяется, утвержденный </w:t>
      </w:r>
      <w:r w:rsidRPr="007F695A">
        <w:rPr>
          <w:rFonts w:ascii="Times New Roman" w:eastAsia="Times New Roman" w:hAnsi="Times New Roman"/>
          <w:i/>
          <w:sz w:val="24"/>
          <w:szCs w:val="24"/>
          <w:u w:val="single"/>
          <w:lang w:eastAsia="ru-RU"/>
        </w:rPr>
        <w:t>постановлением Правительства Российской Федерации от 14 августа 1992 г. N 587 "Вопросы частной детективной (сыскной) и частной охранной деятельности"</w:t>
      </w:r>
      <w:r w:rsidRPr="007F695A">
        <w:rPr>
          <w:rFonts w:ascii="Times New Roman" w:eastAsia="Times New Roman" w:hAnsi="Times New Roman"/>
          <w:sz w:val="24"/>
          <w:szCs w:val="24"/>
          <w:lang w:eastAsia="ru-RU"/>
        </w:rPr>
        <w:t>, в том числе при осуществлении физической охраны объектов, охраны объектов с использованием технических средств охраны, в том числе мониторинг таких средств, охраны имущества при его транспортировке, с организацией, осуществляющей свою деятельность в соответствии с положениями о ведомственной охране.</w:t>
      </w:r>
    </w:p>
    <w:p w:rsidR="009F0D28"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24.2.44. Закупка услуг по реализации входных билетов и абонементов на посещение театрально-зрелищных, культурно-просветительских и зрелищно-развлекательных мероприятий, экскурсионных билетов и экскурсионных путевок, форма которых утверждена в установленном порядке как бланк строгой отчетности.</w:t>
      </w:r>
    </w:p>
    <w:p w:rsidR="009F0D28"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544B6F" w:rsidRPr="007F695A" w:rsidRDefault="00D1214A" w:rsidP="00544B6F">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24.2.45. Закупка металлоконструкций, эндопротезов, расходных материалов, сопутствующих их установке, для оказания экстренной и высокотехнологичной медицинской помощи на сумму, не превышающую трехсот тысяч рублей. При этом годовой объем закупок, который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 xml:space="preserve"> вправе осуществить на основании настоящего подпункта, не должен превышать тридцати миллионов рублей.</w:t>
      </w:r>
    </w:p>
    <w:p w:rsidR="009F0D28" w:rsidRDefault="009F0D28" w:rsidP="00544B6F">
      <w:pPr>
        <w:widowControl w:val="0"/>
        <w:autoSpaceDE w:val="0"/>
        <w:autoSpaceDN w:val="0"/>
        <w:spacing w:after="0" w:line="240" w:lineRule="auto"/>
        <w:ind w:firstLine="567"/>
        <w:jc w:val="both"/>
        <w:rPr>
          <w:rFonts w:ascii="Times New Roman" w:hAnsi="Times New Roman"/>
          <w:color w:val="000000"/>
          <w:sz w:val="24"/>
          <w:szCs w:val="24"/>
        </w:rPr>
      </w:pPr>
    </w:p>
    <w:p w:rsidR="00544B6F" w:rsidRPr="007F695A" w:rsidRDefault="00544B6F" w:rsidP="00544B6F">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hAnsi="Times New Roman"/>
          <w:color w:val="000000"/>
          <w:sz w:val="24"/>
          <w:szCs w:val="24"/>
        </w:rPr>
        <w:t xml:space="preserve">24.2.46. </w:t>
      </w:r>
      <w:r w:rsidRPr="007F695A">
        <w:rPr>
          <w:rFonts w:ascii="Times New Roman" w:hAnsi="Times New Roman"/>
          <w:sz w:val="24"/>
          <w:szCs w:val="24"/>
        </w:rPr>
        <w:t>Закупка услуг по установке и обеспечению функционирования программно-технических комплексов "Криптобиокабина".</w:t>
      </w:r>
    </w:p>
    <w:p w:rsidR="009F0D28"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24.3. В случае признания несостоявшимся повторного конкурса, аукциона, запроса котировок, запроса предложений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 xml:space="preserve"> по основаниям, предусмотренным </w:t>
      </w:r>
      <w:hyperlink w:anchor="P574" w:history="1">
        <w:r w:rsidRPr="007F695A">
          <w:rPr>
            <w:rFonts w:ascii="Times New Roman" w:eastAsia="Times New Roman" w:hAnsi="Times New Roman"/>
            <w:i/>
            <w:sz w:val="24"/>
            <w:szCs w:val="24"/>
            <w:u w:val="single"/>
            <w:lang w:eastAsia="ru-RU"/>
          </w:rPr>
          <w:t>пунктом 17.44 раздела 17</w:t>
        </w:r>
      </w:hyperlink>
      <w:r w:rsidRPr="007F695A">
        <w:rPr>
          <w:rFonts w:ascii="Times New Roman" w:eastAsia="Times New Roman" w:hAnsi="Times New Roman"/>
          <w:i/>
          <w:sz w:val="24"/>
          <w:szCs w:val="24"/>
          <w:u w:val="single"/>
          <w:lang w:eastAsia="ru-RU"/>
        </w:rPr>
        <w:t xml:space="preserve">, </w:t>
      </w:r>
      <w:hyperlink w:anchor="P746" w:history="1">
        <w:r w:rsidRPr="007F695A">
          <w:rPr>
            <w:rFonts w:ascii="Times New Roman" w:eastAsia="Times New Roman" w:hAnsi="Times New Roman"/>
            <w:i/>
            <w:sz w:val="24"/>
            <w:szCs w:val="24"/>
            <w:u w:val="single"/>
            <w:lang w:eastAsia="ru-RU"/>
          </w:rPr>
          <w:t>подпунктами 18.59.1</w:t>
        </w:r>
      </w:hyperlink>
      <w:r w:rsidRPr="007F695A">
        <w:rPr>
          <w:rFonts w:ascii="Times New Roman" w:eastAsia="Times New Roman" w:hAnsi="Times New Roman"/>
          <w:i/>
          <w:sz w:val="24"/>
          <w:szCs w:val="24"/>
          <w:u w:val="single"/>
          <w:lang w:eastAsia="ru-RU"/>
        </w:rPr>
        <w:t xml:space="preserve"> - </w:t>
      </w:r>
      <w:hyperlink w:anchor="P748" w:history="1">
        <w:r w:rsidRPr="007F695A">
          <w:rPr>
            <w:rFonts w:ascii="Times New Roman" w:eastAsia="Times New Roman" w:hAnsi="Times New Roman"/>
            <w:i/>
            <w:sz w:val="24"/>
            <w:szCs w:val="24"/>
            <w:u w:val="single"/>
            <w:lang w:eastAsia="ru-RU"/>
          </w:rPr>
          <w:t>18.59.3 пункта 18.59 раздела 18</w:t>
        </w:r>
      </w:hyperlink>
      <w:r w:rsidRPr="007F695A">
        <w:rPr>
          <w:rFonts w:ascii="Times New Roman" w:eastAsia="Times New Roman" w:hAnsi="Times New Roman"/>
          <w:i/>
          <w:sz w:val="24"/>
          <w:szCs w:val="24"/>
          <w:u w:val="single"/>
          <w:lang w:eastAsia="ru-RU"/>
        </w:rPr>
        <w:t xml:space="preserve">, </w:t>
      </w:r>
      <w:hyperlink w:anchor="P861" w:history="1">
        <w:r w:rsidRPr="007F695A">
          <w:rPr>
            <w:rFonts w:ascii="Times New Roman" w:eastAsia="Times New Roman" w:hAnsi="Times New Roman"/>
            <w:i/>
            <w:sz w:val="24"/>
            <w:szCs w:val="24"/>
            <w:u w:val="single"/>
            <w:lang w:eastAsia="ru-RU"/>
          </w:rPr>
          <w:t>пунктом 19.44 раздела 19</w:t>
        </w:r>
      </w:hyperlink>
      <w:r w:rsidRPr="007F695A">
        <w:rPr>
          <w:rFonts w:ascii="Times New Roman" w:eastAsia="Times New Roman" w:hAnsi="Times New Roman"/>
          <w:i/>
          <w:sz w:val="24"/>
          <w:szCs w:val="24"/>
          <w:u w:val="single"/>
          <w:lang w:eastAsia="ru-RU"/>
        </w:rPr>
        <w:t xml:space="preserve">, </w:t>
      </w:r>
      <w:hyperlink w:anchor="P1020" w:history="1">
        <w:r w:rsidRPr="007F695A">
          <w:rPr>
            <w:rFonts w:ascii="Times New Roman" w:eastAsia="Times New Roman" w:hAnsi="Times New Roman"/>
            <w:i/>
            <w:sz w:val="24"/>
            <w:szCs w:val="24"/>
            <w:u w:val="single"/>
            <w:lang w:eastAsia="ru-RU"/>
          </w:rPr>
          <w:t>пунктом 20.57 раздела 20</w:t>
        </w:r>
      </w:hyperlink>
      <w:r w:rsidRPr="007F695A">
        <w:rPr>
          <w:rFonts w:ascii="Times New Roman" w:eastAsia="Times New Roman" w:hAnsi="Times New Roman"/>
          <w:i/>
          <w:sz w:val="24"/>
          <w:szCs w:val="24"/>
          <w:u w:val="single"/>
          <w:lang w:eastAsia="ru-RU"/>
        </w:rPr>
        <w:t xml:space="preserve">, </w:t>
      </w:r>
      <w:hyperlink w:anchor="P1114" w:history="1">
        <w:r w:rsidRPr="007F695A">
          <w:rPr>
            <w:rFonts w:ascii="Times New Roman" w:eastAsia="Times New Roman" w:hAnsi="Times New Roman"/>
            <w:i/>
            <w:sz w:val="24"/>
            <w:szCs w:val="24"/>
            <w:u w:val="single"/>
            <w:lang w:eastAsia="ru-RU"/>
          </w:rPr>
          <w:t>пунктом 21.30 раздела 21</w:t>
        </w:r>
      </w:hyperlink>
      <w:r w:rsidRPr="007F695A">
        <w:rPr>
          <w:rFonts w:ascii="Times New Roman" w:eastAsia="Times New Roman" w:hAnsi="Times New Roman"/>
          <w:i/>
          <w:sz w:val="24"/>
          <w:szCs w:val="24"/>
          <w:u w:val="single"/>
          <w:lang w:eastAsia="ru-RU"/>
        </w:rPr>
        <w:t xml:space="preserve">, </w:t>
      </w:r>
      <w:hyperlink w:anchor="P1224" w:history="1">
        <w:r w:rsidRPr="007F695A">
          <w:rPr>
            <w:rFonts w:ascii="Times New Roman" w:eastAsia="Times New Roman" w:hAnsi="Times New Roman"/>
            <w:i/>
            <w:sz w:val="24"/>
            <w:szCs w:val="24"/>
            <w:u w:val="single"/>
            <w:lang w:eastAsia="ru-RU"/>
          </w:rPr>
          <w:t>пунктом 22.35 раздела 22</w:t>
        </w:r>
      </w:hyperlink>
      <w:r w:rsidRPr="007F695A">
        <w:rPr>
          <w:rFonts w:ascii="Times New Roman" w:eastAsia="Times New Roman" w:hAnsi="Times New Roman"/>
          <w:i/>
          <w:sz w:val="24"/>
          <w:szCs w:val="24"/>
          <w:u w:val="single"/>
          <w:lang w:eastAsia="ru-RU"/>
        </w:rPr>
        <w:t xml:space="preserve"> настоящего Положения</w:t>
      </w:r>
      <w:r w:rsidRPr="007F695A">
        <w:rPr>
          <w:rFonts w:ascii="Times New Roman" w:eastAsia="Times New Roman" w:hAnsi="Times New Roman"/>
          <w:sz w:val="24"/>
          <w:szCs w:val="24"/>
          <w:lang w:eastAsia="ru-RU"/>
        </w:rPr>
        <w:t>, вправе заключить договор с единственным поставщиком (подрядчиком, исполнителем).</w:t>
      </w:r>
    </w:p>
    <w:p w:rsidR="009F0D28"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bookmarkStart w:id="76" w:name="P1287"/>
      <w:bookmarkEnd w:id="76"/>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24.4. Информация о закупке у единственного поставщика (подрядчика, исполнителя) на сумму, превышающую сто тысяч рублей, подлежит включению в план закупок.</w:t>
      </w:r>
    </w:p>
    <w:p w:rsidR="009F0D28"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24.5. Информация о заключении, изменении, исполнении, расторжении договора с единственным поставщиком (подрядчиком, исполнителем), заключенного в соответствии с </w:t>
      </w:r>
      <w:hyperlink w:anchor="P1287" w:history="1">
        <w:r w:rsidRPr="007F695A">
          <w:rPr>
            <w:rFonts w:ascii="Times New Roman" w:eastAsia="Times New Roman" w:hAnsi="Times New Roman"/>
            <w:i/>
            <w:sz w:val="24"/>
            <w:szCs w:val="24"/>
            <w:u w:val="single"/>
            <w:lang w:eastAsia="ru-RU"/>
          </w:rPr>
          <w:t>пунктом 24.4</w:t>
        </w:r>
      </w:hyperlink>
      <w:r w:rsidRPr="007F695A">
        <w:rPr>
          <w:rFonts w:ascii="Times New Roman" w:eastAsia="Times New Roman" w:hAnsi="Times New Roman"/>
          <w:i/>
          <w:sz w:val="24"/>
          <w:szCs w:val="24"/>
          <w:u w:val="single"/>
          <w:lang w:eastAsia="ru-RU"/>
        </w:rPr>
        <w:t xml:space="preserve"> настоящего раздела</w:t>
      </w:r>
      <w:r w:rsidRPr="007F695A">
        <w:rPr>
          <w:rFonts w:ascii="Times New Roman" w:eastAsia="Times New Roman" w:hAnsi="Times New Roman"/>
          <w:sz w:val="24"/>
          <w:szCs w:val="24"/>
          <w:lang w:eastAsia="ru-RU"/>
        </w:rPr>
        <w:t>, подлежит включению в реестр договоров в единой информационной системе в течение следующих сроков:</w:t>
      </w:r>
      <w:r w:rsidR="00F90679" w:rsidRPr="007F695A">
        <w:rPr>
          <w:rFonts w:ascii="Times New Roman" w:eastAsia="Times New Roman" w:hAnsi="Times New Roman"/>
          <w:sz w:val="24"/>
          <w:szCs w:val="24"/>
          <w:lang w:eastAsia="ru-RU"/>
        </w:rPr>
        <w:t xml:space="preserve"> </w:t>
      </w:r>
      <w:r w:rsidRPr="007F695A">
        <w:rPr>
          <w:rFonts w:ascii="Times New Roman" w:eastAsia="Times New Roman" w:hAnsi="Times New Roman"/>
          <w:sz w:val="24"/>
          <w:szCs w:val="24"/>
          <w:lang w:eastAsia="ru-RU"/>
        </w:rPr>
        <w:t>3 рабочих дней со дня заключения договора, 10 дней со дня внесения изменений в договор либо исполнения или расторжения договора.</w:t>
      </w:r>
    </w:p>
    <w:p w:rsidR="009F0D28"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24.6. Размещение иной информации о закупке у единственного поставщика (подрядчика, исполнителя) в единой информационной системе не предусмотрено.</w:t>
      </w:r>
    </w:p>
    <w:p w:rsidR="009F0D28"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24.7. Запрещается пролонгирование договора, заключенного по результатам закупки у </w:t>
      </w:r>
      <w:r w:rsidRPr="007F695A">
        <w:rPr>
          <w:rFonts w:ascii="Times New Roman" w:eastAsia="Times New Roman" w:hAnsi="Times New Roman"/>
          <w:sz w:val="24"/>
          <w:szCs w:val="24"/>
          <w:lang w:eastAsia="ru-RU"/>
        </w:rPr>
        <w:lastRenderedPageBreak/>
        <w:t xml:space="preserve">единственного поставщика (подрядчика, исполнителя). При наличии потребности в дополнительных товарах, работах, услугах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 xml:space="preserve"> осуществляет новую закупку в соответствии с требованиями </w:t>
      </w:r>
      <w:r w:rsidRPr="007F695A">
        <w:rPr>
          <w:rFonts w:ascii="Times New Roman" w:eastAsia="Times New Roman" w:hAnsi="Times New Roman"/>
          <w:i/>
          <w:sz w:val="24"/>
          <w:szCs w:val="24"/>
          <w:u w:val="single"/>
          <w:lang w:eastAsia="ru-RU"/>
        </w:rPr>
        <w:t xml:space="preserve">Федерального </w:t>
      </w:r>
      <w:hyperlink r:id="rId77" w:history="1">
        <w:r w:rsidRPr="007F695A">
          <w:rPr>
            <w:rFonts w:ascii="Times New Roman" w:eastAsia="Times New Roman" w:hAnsi="Times New Roman"/>
            <w:i/>
            <w:sz w:val="24"/>
            <w:szCs w:val="24"/>
            <w:u w:val="single"/>
            <w:lang w:eastAsia="ru-RU"/>
          </w:rPr>
          <w:t>закона</w:t>
        </w:r>
      </w:hyperlink>
      <w:r w:rsidRPr="007F695A">
        <w:rPr>
          <w:rFonts w:ascii="Times New Roman" w:eastAsia="Times New Roman" w:hAnsi="Times New Roman"/>
          <w:i/>
          <w:sz w:val="24"/>
          <w:szCs w:val="24"/>
          <w:u w:val="single"/>
          <w:lang w:eastAsia="ru-RU"/>
        </w:rPr>
        <w:t xml:space="preserve"> N 223-ФЗ</w:t>
      </w:r>
      <w:r w:rsidRPr="007F695A">
        <w:rPr>
          <w:rFonts w:ascii="Times New Roman" w:eastAsia="Times New Roman" w:hAnsi="Times New Roman"/>
          <w:sz w:val="24"/>
          <w:szCs w:val="24"/>
          <w:lang w:eastAsia="ru-RU"/>
        </w:rPr>
        <w:t xml:space="preserve"> и </w:t>
      </w:r>
      <w:r w:rsidRPr="007F695A">
        <w:rPr>
          <w:rFonts w:ascii="Times New Roman" w:eastAsia="Times New Roman" w:hAnsi="Times New Roman"/>
          <w:i/>
          <w:sz w:val="24"/>
          <w:szCs w:val="24"/>
          <w:u w:val="single"/>
          <w:lang w:eastAsia="ru-RU"/>
        </w:rPr>
        <w:t>настоящего Положения</w:t>
      </w:r>
      <w:r w:rsidRPr="007F695A">
        <w:rPr>
          <w:rFonts w:ascii="Times New Roman" w:eastAsia="Times New Roman" w:hAnsi="Times New Roman"/>
          <w:sz w:val="24"/>
          <w:szCs w:val="24"/>
          <w:lang w:eastAsia="ru-RU"/>
        </w:rPr>
        <w:t>.</w:t>
      </w:r>
    </w:p>
    <w:p w:rsidR="009F0D28"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24.8. В случае осуществления закупки у единственного поставщика (подрядчика, исполнителя) договор может быть заключен в любой форме, предусмотренной </w:t>
      </w:r>
      <w:r w:rsidRPr="007F695A">
        <w:rPr>
          <w:rFonts w:ascii="Times New Roman" w:eastAsia="Times New Roman" w:hAnsi="Times New Roman"/>
          <w:i/>
          <w:sz w:val="24"/>
          <w:szCs w:val="24"/>
          <w:u w:val="single"/>
          <w:lang w:eastAsia="ru-RU"/>
        </w:rPr>
        <w:t xml:space="preserve">Гражданским </w:t>
      </w:r>
      <w:hyperlink r:id="rId78" w:history="1">
        <w:r w:rsidRPr="007F695A">
          <w:rPr>
            <w:rFonts w:ascii="Times New Roman" w:eastAsia="Times New Roman" w:hAnsi="Times New Roman"/>
            <w:i/>
            <w:sz w:val="24"/>
            <w:szCs w:val="24"/>
            <w:u w:val="single"/>
            <w:lang w:eastAsia="ru-RU"/>
          </w:rPr>
          <w:t>кодексом</w:t>
        </w:r>
      </w:hyperlink>
      <w:r w:rsidRPr="007F695A">
        <w:rPr>
          <w:rFonts w:ascii="Times New Roman" w:eastAsia="Times New Roman" w:hAnsi="Times New Roman"/>
          <w:i/>
          <w:sz w:val="24"/>
          <w:szCs w:val="24"/>
          <w:u w:val="single"/>
          <w:lang w:eastAsia="ru-RU"/>
        </w:rPr>
        <w:t xml:space="preserve"> Российской Федерации</w:t>
      </w:r>
      <w:r w:rsidRPr="007F695A">
        <w:rPr>
          <w:rFonts w:ascii="Times New Roman" w:eastAsia="Times New Roman" w:hAnsi="Times New Roman"/>
          <w:sz w:val="24"/>
          <w:szCs w:val="24"/>
          <w:lang w:eastAsia="ru-RU"/>
        </w:rPr>
        <w:t xml:space="preserve"> для сов</w:t>
      </w:r>
      <w:r w:rsidR="000B7C43" w:rsidRPr="007F695A">
        <w:rPr>
          <w:rFonts w:ascii="Times New Roman" w:eastAsia="Times New Roman" w:hAnsi="Times New Roman"/>
          <w:sz w:val="24"/>
          <w:szCs w:val="24"/>
          <w:lang w:eastAsia="ru-RU"/>
        </w:rPr>
        <w:t>ершения сделок.</w:t>
      </w:r>
    </w:p>
    <w:p w:rsidR="00D1214A" w:rsidRPr="007F695A" w:rsidRDefault="00D1214A" w:rsidP="002F61EE">
      <w:pPr>
        <w:widowControl w:val="0"/>
        <w:autoSpaceDE w:val="0"/>
        <w:autoSpaceDN w:val="0"/>
        <w:spacing w:after="0" w:line="240" w:lineRule="auto"/>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jc w:val="center"/>
        <w:outlineLvl w:val="1"/>
        <w:rPr>
          <w:rFonts w:ascii="Times New Roman" w:eastAsia="Times New Roman" w:hAnsi="Times New Roman"/>
          <w:b/>
          <w:sz w:val="24"/>
          <w:szCs w:val="24"/>
          <w:lang w:eastAsia="ru-RU"/>
        </w:rPr>
      </w:pPr>
      <w:bookmarkStart w:id="77" w:name="P1294"/>
      <w:bookmarkEnd w:id="77"/>
      <w:r w:rsidRPr="007F695A">
        <w:rPr>
          <w:rFonts w:ascii="Times New Roman" w:eastAsia="Times New Roman" w:hAnsi="Times New Roman"/>
          <w:b/>
          <w:sz w:val="24"/>
          <w:szCs w:val="24"/>
          <w:lang w:eastAsia="ru-RU"/>
        </w:rPr>
        <w:t>25. Заключение договора</w:t>
      </w:r>
    </w:p>
    <w:p w:rsidR="00D1214A" w:rsidRPr="007F695A" w:rsidRDefault="00D1214A" w:rsidP="002F61EE">
      <w:pPr>
        <w:widowControl w:val="0"/>
        <w:autoSpaceDE w:val="0"/>
        <w:autoSpaceDN w:val="0"/>
        <w:spacing w:after="0" w:line="240" w:lineRule="auto"/>
        <w:jc w:val="both"/>
        <w:rPr>
          <w:rFonts w:ascii="Times New Roman" w:eastAsia="Times New Roman" w:hAnsi="Times New Roman"/>
          <w:sz w:val="24"/>
          <w:szCs w:val="24"/>
          <w:lang w:eastAsia="ru-RU"/>
        </w:rPr>
      </w:pPr>
    </w:p>
    <w:p w:rsidR="00D1214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bookmarkStart w:id="78" w:name="P1296"/>
      <w:bookmarkEnd w:id="78"/>
      <w:r w:rsidRPr="007F695A">
        <w:rPr>
          <w:rFonts w:ascii="Times New Roman" w:eastAsia="Times New Roman" w:hAnsi="Times New Roman"/>
          <w:sz w:val="24"/>
          <w:szCs w:val="24"/>
          <w:lang w:eastAsia="ru-RU"/>
        </w:rPr>
        <w:t>25.1. Договор заключается по результатам осуществления закупки на условиях, предусмотренных извещением об осуществлении закупки, документацией о закупке, проектом договора, заявкой или окончательным предложением участника закупки, с которым заключается такой договор.</w:t>
      </w:r>
    </w:p>
    <w:p w:rsidR="009F0D28" w:rsidRPr="007F695A"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В проект договора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ом должны быть включены реквизиты участника закупки, с которым заключается договор, цена договора и иные условия исполнения договора, предложенные этим участником в заявке на участие в закупке.</w:t>
      </w:r>
    </w:p>
    <w:p w:rsidR="009F0D28"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25.2. Цена договора не может превышать начальную (максимальную) цену договора, предусмотренную извещением об осуществлении закупки, документацией о закупке.</w:t>
      </w:r>
    </w:p>
    <w:p w:rsidR="009F0D28"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В случае если участником закупки, с которым заключается договор, представлена заявка в отношении товаров, работ, услуг, на которые распространяются положения </w:t>
      </w:r>
      <w:hyperlink w:anchor="P108" w:history="1">
        <w:r w:rsidRPr="007F695A">
          <w:rPr>
            <w:rFonts w:ascii="Times New Roman" w:eastAsia="Times New Roman" w:hAnsi="Times New Roman"/>
            <w:i/>
            <w:sz w:val="24"/>
            <w:szCs w:val="24"/>
            <w:u w:val="single"/>
            <w:lang w:eastAsia="ru-RU"/>
          </w:rPr>
          <w:t>раздела 4</w:t>
        </w:r>
      </w:hyperlink>
      <w:r w:rsidRPr="007F695A">
        <w:rPr>
          <w:rFonts w:ascii="Times New Roman" w:eastAsia="Times New Roman" w:hAnsi="Times New Roman"/>
          <w:i/>
          <w:sz w:val="24"/>
          <w:szCs w:val="24"/>
          <w:u w:val="single"/>
          <w:lang w:eastAsia="ru-RU"/>
        </w:rPr>
        <w:t xml:space="preserve"> настоящего Положения</w:t>
      </w:r>
      <w:r w:rsidRPr="007F695A">
        <w:rPr>
          <w:rFonts w:ascii="Times New Roman" w:eastAsia="Times New Roman" w:hAnsi="Times New Roman"/>
          <w:sz w:val="24"/>
          <w:szCs w:val="24"/>
          <w:lang w:eastAsia="ru-RU"/>
        </w:rPr>
        <w:t>, договор с таким участником заключается по цене с учетом предоставления (непредоставления) ему приоритета.</w:t>
      </w:r>
    </w:p>
    <w:p w:rsidR="009F0D28"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В случае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w:t>
      </w:r>
    </w:p>
    <w:p w:rsidR="009F0D28"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25.3. В проект договора, заключаемого по результатам конкурентной закупки, включаются следующие обязательные условия:</w:t>
      </w:r>
    </w:p>
    <w:p w:rsidR="009F0D28"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25.3.1. О порядке и сроках приемки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ом поставленных товаров, выполненных работ, оказанных услуг на соответствие их количества, комплектности, объема, качества установленным требованиям, а также о порядке и сроках оформления результатов такой приемки.</w:t>
      </w:r>
    </w:p>
    <w:p w:rsidR="009F0D28"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25.3.2. О порядке и сроках оплаты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ом поставленных товаров, выполненных работ, оказанных услуг.</w:t>
      </w:r>
    </w:p>
    <w:p w:rsidR="009F0D28"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В случае если закупка проводится в соответствии с </w:t>
      </w:r>
      <w:hyperlink w:anchor="P100" w:history="1">
        <w:r w:rsidRPr="007F695A">
          <w:rPr>
            <w:rFonts w:ascii="Times New Roman" w:eastAsia="Times New Roman" w:hAnsi="Times New Roman"/>
            <w:i/>
            <w:sz w:val="24"/>
            <w:szCs w:val="24"/>
            <w:u w:val="single"/>
            <w:lang w:eastAsia="ru-RU"/>
          </w:rPr>
          <w:t>разделом 3</w:t>
        </w:r>
      </w:hyperlink>
      <w:r w:rsidRPr="007F695A">
        <w:rPr>
          <w:rFonts w:ascii="Times New Roman" w:eastAsia="Times New Roman" w:hAnsi="Times New Roman"/>
          <w:i/>
          <w:sz w:val="24"/>
          <w:szCs w:val="24"/>
          <w:u w:val="single"/>
          <w:lang w:eastAsia="ru-RU"/>
        </w:rPr>
        <w:t xml:space="preserve"> настоящего Положения</w:t>
      </w:r>
      <w:r w:rsidRPr="007F695A">
        <w:rPr>
          <w:rFonts w:ascii="Times New Roman" w:eastAsia="Times New Roman" w:hAnsi="Times New Roman"/>
          <w:sz w:val="24"/>
          <w:szCs w:val="24"/>
          <w:lang w:eastAsia="ru-RU"/>
        </w:rPr>
        <w:t xml:space="preserve">, срок оплаты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 xml:space="preserve">ом поставленных товаров, выполненных работ, оказанных услуг не может превышать пятнадцать рабочих дней с даты подписания </w:t>
      </w:r>
      <w:r w:rsidR="00D57504" w:rsidRPr="007F695A">
        <w:rPr>
          <w:rFonts w:ascii="Times New Roman" w:eastAsia="Times New Roman" w:hAnsi="Times New Roman"/>
          <w:sz w:val="24"/>
          <w:szCs w:val="24"/>
          <w:lang w:eastAsia="ru-RU"/>
        </w:rPr>
        <w:t>Заказчик</w:t>
      </w:r>
      <w:r w:rsidR="000B7C43" w:rsidRPr="007F695A">
        <w:rPr>
          <w:rFonts w:ascii="Times New Roman" w:eastAsia="Times New Roman" w:hAnsi="Times New Roman"/>
          <w:sz w:val="24"/>
          <w:szCs w:val="24"/>
          <w:lang w:eastAsia="ru-RU"/>
        </w:rPr>
        <w:t>ом документа о приемке.</w:t>
      </w:r>
    </w:p>
    <w:p w:rsidR="009F0D28"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25.3.3. Об ответственности сторон договора за неисполнение (ненадлежащее исполнение) обязательств, предусмотренных договором.</w:t>
      </w:r>
    </w:p>
    <w:p w:rsidR="009F0D28"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Размер неустойки (пени, штрафа) определяется договором, но не может составлять менее одной трехсотой действующей на дату уплаты неустойки ключевой ставки Центрального банка Российской Федерации.</w:t>
      </w:r>
    </w:p>
    <w:p w:rsidR="009F0D28"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lastRenderedPageBreak/>
        <w:t>Сторона освобождается от уплаты неустойки (пени, штрафа) в случае, если докажет, что неисполнение (ненадлежащее исполнение) обязательств или просрочка исполнения обязательств произошли вследствие обстоятельств непреодолимой силы или по вине другой стороны договора.</w:t>
      </w:r>
    </w:p>
    <w:p w:rsidR="009F0D28"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25.4. Привлечение к исполнению договора, заключенного по результатам закупки, в отношении участников которой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ом в извещении об осуществлении закупки и (или) документации о закупке было установлено требование о привлечении к исполнению договора субподрядчиков (соисполнителей) из числа субъектов малого и среднего предпринимательства, субподрядчиков (соисполнителей) из числа субъектов малого и среднего предпринимательства, является обязательным условием договора (с указанием объема такого привлечения). В договор в данном случае также должно быть включено обязательное условие об ответственности поставщика (подрядчика, исполнителя) за неисполнение условия о привлечении к исполнению договора субподрядчиков (соисполнителей) из числа субъектов малого и среднего предпринимательства. Кроме того, в договор включается обязательное условие об оплате поставщиком (подрядчиком, исполнителем) выполненных субподрядчиком (соисполнителем) из числа субъектов малого и среднего предпринимательства обязательств в срок не позднее тридцати календарных дней со дня исполнения (приемки) соответствующих обязательств по договору (отдельному этапу договора).</w:t>
      </w:r>
    </w:p>
    <w:p w:rsidR="009F0D28"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bookmarkStart w:id="79" w:name="P1310"/>
      <w:bookmarkEnd w:id="79"/>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25.5. Договор заключается не ранее чем через десять дней и не позднее чем через двадцать дней с даты размещения в единой информационной системе протокола, составленного по итогам конкурентной закупки (для закрытых способов закупки - с момента подписания соответствующего протокола).</w:t>
      </w:r>
    </w:p>
    <w:p w:rsidR="009F0D28"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25.6. Договор заключается только после предоставления участником закупки, с которым заключается договор, соответствующего обеспечения.</w:t>
      </w:r>
    </w:p>
    <w:p w:rsidR="009F0D28"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В данном случае в договор включаются условия о порядке и сроке предоставления обеспечения исполнения договора, размере такого обеспечения в соответствии с положениями извещения об осуществлении закупки и (или) документации о закупке, а также обязательное условие о порядке и сроке возврата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ом предоставленного обеспечения поставщику (подрядчику, исполнителю).</w:t>
      </w:r>
    </w:p>
    <w:p w:rsidR="009F0D28"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25.7. При заключении договора, если в ходе проведения конкурентной закупки победителем закупки была снижена начальная (максимальная) цена договора на двадцать пять и более процентов,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 xml:space="preserve"> применяет к победителю закупки антидемпинговые меры.</w:t>
      </w:r>
    </w:p>
    <w:p w:rsidR="009F0D28"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извещении об осуществлении закупки и (или) документации о закупке, но не менее чем в размере аванса (если договором предусмотрена выплата аванса).</w:t>
      </w:r>
    </w:p>
    <w:p w:rsidR="009F0D28"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В случае неисполнения установленных антидемпинговыми мерами требований победитель закупки признается уклонившимся от заключения договора.</w:t>
      </w:r>
    </w:p>
    <w:p w:rsidR="009F0D28"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bookmarkStart w:id="80" w:name="P1316"/>
      <w:bookmarkEnd w:id="80"/>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25.8. В течение пяти дней со дня размещения в единой информационной системе протокола, составленного по итогам конкурентной закупки,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 xml:space="preserve"> передает участнику закупки, с которым заключается договор, два экземпляра заполненного в соответствии с </w:t>
      </w:r>
      <w:hyperlink w:anchor="P1296" w:history="1">
        <w:r w:rsidRPr="007F695A">
          <w:rPr>
            <w:rFonts w:ascii="Times New Roman" w:eastAsia="Times New Roman" w:hAnsi="Times New Roman"/>
            <w:i/>
            <w:sz w:val="24"/>
            <w:szCs w:val="24"/>
            <w:u w:val="single"/>
            <w:lang w:eastAsia="ru-RU"/>
          </w:rPr>
          <w:t>пунктом 25.1</w:t>
        </w:r>
      </w:hyperlink>
      <w:r w:rsidRPr="007F695A">
        <w:rPr>
          <w:rFonts w:ascii="Times New Roman" w:eastAsia="Times New Roman" w:hAnsi="Times New Roman"/>
          <w:i/>
          <w:sz w:val="24"/>
          <w:szCs w:val="24"/>
          <w:u w:val="single"/>
          <w:lang w:eastAsia="ru-RU"/>
        </w:rPr>
        <w:t xml:space="preserve"> настоящего раздела</w:t>
      </w:r>
      <w:r w:rsidRPr="007F695A">
        <w:rPr>
          <w:rFonts w:ascii="Times New Roman" w:eastAsia="Times New Roman" w:hAnsi="Times New Roman"/>
          <w:sz w:val="24"/>
          <w:szCs w:val="24"/>
          <w:lang w:eastAsia="ru-RU"/>
        </w:rPr>
        <w:t xml:space="preserve"> проекта такого договора, которые в течение пяти дней со дня получения должны быть подписаны, скреплены печатью (при наличии) и переданы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у вместе с документом, подтверждающим предоставление обеспечения исполнения договора.</w:t>
      </w:r>
    </w:p>
    <w:p w:rsidR="009F0D28"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57504"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lastRenderedPageBreak/>
        <w:t>Заказчик</w:t>
      </w:r>
      <w:r w:rsidR="00D1214A" w:rsidRPr="007F695A">
        <w:rPr>
          <w:rFonts w:ascii="Times New Roman" w:eastAsia="Times New Roman" w:hAnsi="Times New Roman"/>
          <w:sz w:val="24"/>
          <w:szCs w:val="24"/>
          <w:lang w:eastAsia="ru-RU"/>
        </w:rPr>
        <w:t xml:space="preserve"> в трехдневный срок со дня получения от участника закупки, с которым заключается договор (но не ранее минимального срока, установленного для заключения договора </w:t>
      </w:r>
      <w:hyperlink w:anchor="P1310" w:history="1">
        <w:r w:rsidR="00D1214A" w:rsidRPr="007F695A">
          <w:rPr>
            <w:rFonts w:ascii="Times New Roman" w:eastAsia="Times New Roman" w:hAnsi="Times New Roman"/>
            <w:i/>
            <w:sz w:val="24"/>
            <w:szCs w:val="24"/>
            <w:u w:val="single"/>
            <w:lang w:eastAsia="ru-RU"/>
          </w:rPr>
          <w:t>пунктом 25.5</w:t>
        </w:r>
      </w:hyperlink>
      <w:r w:rsidR="00D1214A" w:rsidRPr="007F695A">
        <w:rPr>
          <w:rFonts w:ascii="Times New Roman" w:eastAsia="Times New Roman" w:hAnsi="Times New Roman"/>
          <w:i/>
          <w:sz w:val="24"/>
          <w:szCs w:val="24"/>
          <w:u w:val="single"/>
          <w:lang w:eastAsia="ru-RU"/>
        </w:rPr>
        <w:t xml:space="preserve"> настоящего раздела</w:t>
      </w:r>
      <w:r w:rsidR="00D1214A" w:rsidRPr="007F695A">
        <w:rPr>
          <w:rFonts w:ascii="Times New Roman" w:eastAsia="Times New Roman" w:hAnsi="Times New Roman"/>
          <w:sz w:val="24"/>
          <w:szCs w:val="24"/>
          <w:lang w:eastAsia="ru-RU"/>
        </w:rPr>
        <w:t>), подписывает и скрепляет печатью (при наличии) оба экземпляра договора и возвращает один из них этому участнику закупки.</w:t>
      </w:r>
    </w:p>
    <w:p w:rsidR="009F0D28"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25.9. Если участник закупки, с которым заключается договор,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или окончательном предложении этого участника закупки, оформляется протокол разногласий.</w:t>
      </w:r>
    </w:p>
    <w:p w:rsidR="009F0D28"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Протокол разногласий составляется в письменной форме. Подписанный участником закупки, с которым заключается договор, протокол разногласий в тот же день направляется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у.</w:t>
      </w:r>
    </w:p>
    <w:p w:rsidR="009F0D28"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57504"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Заказчик</w:t>
      </w:r>
      <w:r w:rsidR="00D1214A" w:rsidRPr="007F695A">
        <w:rPr>
          <w:rFonts w:ascii="Times New Roman" w:eastAsia="Times New Roman" w:hAnsi="Times New Roman"/>
          <w:sz w:val="24"/>
          <w:szCs w:val="24"/>
          <w:lang w:eastAsia="ru-RU"/>
        </w:rPr>
        <w:t xml:space="preserve"> рассматривает протокол разногласий в течение двух дней со дня его получения.</w:t>
      </w:r>
    </w:p>
    <w:p w:rsidR="009F0D28"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Если замечания участника закупки, с которым заключается договор, учтены полностью или частично,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 xml:space="preserve"> в тот же день вносит изменения в проект договора и повторно направляет его участнику. Вместе с тем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 xml:space="preserve"> вправе направить договор в первоначальном варианте, а также отдельный документ с указанием причин, по которым в принятии замечаний участника закупки, содержащихся в протоколе разногласий, отказано.</w:t>
      </w:r>
    </w:p>
    <w:p w:rsidR="009F0D28"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После урегулирования разногласий подписание договора осуществляется в установленном порядке и в установленные сроки (в соответствии с </w:t>
      </w:r>
      <w:hyperlink w:anchor="P1310" w:history="1">
        <w:r w:rsidRPr="007F695A">
          <w:rPr>
            <w:rFonts w:ascii="Times New Roman" w:eastAsia="Times New Roman" w:hAnsi="Times New Roman"/>
            <w:i/>
            <w:sz w:val="24"/>
            <w:szCs w:val="24"/>
            <w:u w:val="single"/>
            <w:lang w:eastAsia="ru-RU"/>
          </w:rPr>
          <w:t>пунктами 25.5</w:t>
        </w:r>
      </w:hyperlink>
      <w:r w:rsidRPr="007F695A">
        <w:rPr>
          <w:rFonts w:ascii="Times New Roman" w:eastAsia="Times New Roman" w:hAnsi="Times New Roman"/>
          <w:i/>
          <w:sz w:val="24"/>
          <w:szCs w:val="24"/>
          <w:u w:val="single"/>
          <w:lang w:eastAsia="ru-RU"/>
        </w:rPr>
        <w:t xml:space="preserve"> - </w:t>
      </w:r>
      <w:hyperlink w:anchor="P1316" w:history="1">
        <w:r w:rsidRPr="007F695A">
          <w:rPr>
            <w:rFonts w:ascii="Times New Roman" w:eastAsia="Times New Roman" w:hAnsi="Times New Roman"/>
            <w:i/>
            <w:sz w:val="24"/>
            <w:szCs w:val="24"/>
            <w:u w:val="single"/>
            <w:lang w:eastAsia="ru-RU"/>
          </w:rPr>
          <w:t>25.8</w:t>
        </w:r>
      </w:hyperlink>
      <w:r w:rsidRPr="007F695A">
        <w:rPr>
          <w:rFonts w:ascii="Times New Roman" w:eastAsia="Times New Roman" w:hAnsi="Times New Roman"/>
          <w:i/>
          <w:sz w:val="24"/>
          <w:szCs w:val="24"/>
          <w:u w:val="single"/>
          <w:lang w:eastAsia="ru-RU"/>
        </w:rPr>
        <w:t xml:space="preserve"> настоящего раздела</w:t>
      </w:r>
      <w:r w:rsidRPr="007F695A">
        <w:rPr>
          <w:rFonts w:ascii="Times New Roman" w:eastAsia="Times New Roman" w:hAnsi="Times New Roman"/>
          <w:sz w:val="24"/>
          <w:szCs w:val="24"/>
          <w:lang w:eastAsia="ru-RU"/>
        </w:rPr>
        <w:t>).</w:t>
      </w:r>
    </w:p>
    <w:p w:rsidR="009F0D28"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25.10. В случае, когда при заключении договора изменяются количество, объем, цена закупаемых товаров, работ, услуг или сроки исполнения договора по сравнению с указанными в извещении об осуществлении закупки и (или) документации о закупке, информация об этом размещается в единой информационной системе в течение десяти дней со дня внесения соответствующих изменений.</w:t>
      </w:r>
    </w:p>
    <w:p w:rsidR="009F0D28"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bookmarkStart w:id="81" w:name="P1324"/>
      <w:bookmarkEnd w:id="81"/>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25.11.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 xml:space="preserve"> обязан отказаться от заключения договора с участником закупки, с которым заключается договор, если до его подписания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 xml:space="preserve">ом установлен факт несоответствия этого участника закупки требованиям, предусмотренным </w:t>
      </w:r>
      <w:hyperlink w:anchor="P257" w:history="1">
        <w:r w:rsidRPr="007F695A">
          <w:rPr>
            <w:rFonts w:ascii="Times New Roman" w:eastAsia="Times New Roman" w:hAnsi="Times New Roman"/>
            <w:i/>
            <w:sz w:val="24"/>
            <w:szCs w:val="24"/>
            <w:u w:val="single"/>
            <w:lang w:eastAsia="ru-RU"/>
          </w:rPr>
          <w:t>разделом 9</w:t>
        </w:r>
      </w:hyperlink>
      <w:r w:rsidRPr="007F695A">
        <w:rPr>
          <w:rFonts w:ascii="Times New Roman" w:eastAsia="Times New Roman" w:hAnsi="Times New Roman"/>
          <w:i/>
          <w:sz w:val="24"/>
          <w:szCs w:val="24"/>
          <w:u w:val="single"/>
          <w:lang w:eastAsia="ru-RU"/>
        </w:rPr>
        <w:t xml:space="preserve"> настоящего Положения</w:t>
      </w:r>
      <w:r w:rsidRPr="007F695A">
        <w:rPr>
          <w:rFonts w:ascii="Times New Roman" w:eastAsia="Times New Roman" w:hAnsi="Times New Roman"/>
          <w:sz w:val="24"/>
          <w:szCs w:val="24"/>
          <w:lang w:eastAsia="ru-RU"/>
        </w:rPr>
        <w:t>, предъявляемым к участникам закупки, а также при наличии в документах, представленных таким участником закупки в составе заявки на участие в закупке, недостоверных сведений, в том числе о своем соответствии указанным требованиям.</w:t>
      </w:r>
    </w:p>
    <w:p w:rsidR="009F0D28"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57504"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Заказчик</w:t>
      </w:r>
      <w:r w:rsidR="00D1214A" w:rsidRPr="007F695A">
        <w:rPr>
          <w:rFonts w:ascii="Times New Roman" w:eastAsia="Times New Roman" w:hAnsi="Times New Roman"/>
          <w:sz w:val="24"/>
          <w:szCs w:val="24"/>
          <w:lang w:eastAsia="ru-RU"/>
        </w:rPr>
        <w:t xml:space="preserve"> не позднее одного рабочего дня, следующего за днем установления соответствующих фактов, составляет протокол отказа от заключения договора. В указанный протокол должна быть включена информация о лице, с которым </w:t>
      </w:r>
      <w:r w:rsidRPr="007F695A">
        <w:rPr>
          <w:rFonts w:ascii="Times New Roman" w:eastAsia="Times New Roman" w:hAnsi="Times New Roman"/>
          <w:sz w:val="24"/>
          <w:szCs w:val="24"/>
          <w:lang w:eastAsia="ru-RU"/>
        </w:rPr>
        <w:t>Заказчик</w:t>
      </w:r>
      <w:r w:rsidR="00D1214A" w:rsidRPr="007F695A">
        <w:rPr>
          <w:rFonts w:ascii="Times New Roman" w:eastAsia="Times New Roman" w:hAnsi="Times New Roman"/>
          <w:sz w:val="24"/>
          <w:szCs w:val="24"/>
          <w:lang w:eastAsia="ru-RU"/>
        </w:rPr>
        <w:t xml:space="preserve"> отказывается заключить договор, о фактах, которые являются основанием для такого отказа (включая реквизиты документов, подтверждающих данные факты), а также иная информация (на усмотрение </w:t>
      </w:r>
      <w:r w:rsidRPr="007F695A">
        <w:rPr>
          <w:rFonts w:ascii="Times New Roman" w:eastAsia="Times New Roman" w:hAnsi="Times New Roman"/>
          <w:sz w:val="24"/>
          <w:szCs w:val="24"/>
          <w:lang w:eastAsia="ru-RU"/>
        </w:rPr>
        <w:t>Заказчик</w:t>
      </w:r>
      <w:r w:rsidR="00D1214A" w:rsidRPr="007F695A">
        <w:rPr>
          <w:rFonts w:ascii="Times New Roman" w:eastAsia="Times New Roman" w:hAnsi="Times New Roman"/>
          <w:sz w:val="24"/>
          <w:szCs w:val="24"/>
          <w:lang w:eastAsia="ru-RU"/>
        </w:rPr>
        <w:t>а).</w:t>
      </w:r>
    </w:p>
    <w:p w:rsidR="009F0D28"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Протокол отказа от заключения договора в день его составления направляется в адрес участника, с которым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 xml:space="preserve"> отказывается заключить договор, а также размещается в единой информационной системе.</w:t>
      </w:r>
    </w:p>
    <w:p w:rsidR="009F0D28"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В этом случае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 xml:space="preserve"> вправе заключить договор с участником закупки, заявке которого присвоен второй номер.</w:t>
      </w:r>
    </w:p>
    <w:p w:rsidR="009F0D28"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bookmarkStart w:id="82" w:name="P1328"/>
      <w:bookmarkEnd w:id="82"/>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25.12. Участник закупки, не направивший в адрес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 xml:space="preserve">а в установленный </w:t>
      </w:r>
      <w:hyperlink w:anchor="P1316" w:history="1">
        <w:r w:rsidRPr="007F695A">
          <w:rPr>
            <w:rFonts w:ascii="Times New Roman" w:eastAsia="Times New Roman" w:hAnsi="Times New Roman"/>
            <w:i/>
            <w:sz w:val="24"/>
            <w:szCs w:val="24"/>
            <w:u w:val="single"/>
            <w:lang w:eastAsia="ru-RU"/>
          </w:rPr>
          <w:t>пунктом 25.8</w:t>
        </w:r>
      </w:hyperlink>
      <w:r w:rsidRPr="007F695A">
        <w:rPr>
          <w:rFonts w:ascii="Times New Roman" w:eastAsia="Times New Roman" w:hAnsi="Times New Roman"/>
          <w:i/>
          <w:sz w:val="24"/>
          <w:szCs w:val="24"/>
          <w:u w:val="single"/>
          <w:lang w:eastAsia="ru-RU"/>
        </w:rPr>
        <w:t xml:space="preserve"> </w:t>
      </w:r>
      <w:r w:rsidRPr="007F695A">
        <w:rPr>
          <w:rFonts w:ascii="Times New Roman" w:eastAsia="Times New Roman" w:hAnsi="Times New Roman"/>
          <w:i/>
          <w:sz w:val="24"/>
          <w:szCs w:val="24"/>
          <w:u w:val="single"/>
          <w:lang w:eastAsia="ru-RU"/>
        </w:rPr>
        <w:lastRenderedPageBreak/>
        <w:t>настоящего раздела</w:t>
      </w:r>
      <w:r w:rsidRPr="007F695A">
        <w:rPr>
          <w:rFonts w:ascii="Times New Roman" w:eastAsia="Times New Roman" w:hAnsi="Times New Roman"/>
          <w:sz w:val="24"/>
          <w:szCs w:val="24"/>
          <w:lang w:eastAsia="ru-RU"/>
        </w:rPr>
        <w:t xml:space="preserve"> срок подписанный со своей стороны проект договора и (или) не предоставивший обеспечение исполнения договора либо предоставивший ненадлежащее обеспечение исполнения договора (в случае установления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ом такого требования), считается уклонившимся от заключения договора.</w:t>
      </w:r>
    </w:p>
    <w:p w:rsidR="009F0D28"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При уклонении участника закупки, с которым заключается договор, от его подписания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 xml:space="preserve">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(при наличии), и заключить договор с участником закупки, заявке которого присвоен второй номер.</w:t>
      </w:r>
    </w:p>
    <w:p w:rsidR="009F0D28"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25.13. Проект договора в случае согласия участника закупки, заявке которого присвоен второй номер, заключить договор (в случаях, предусмотренных </w:t>
      </w:r>
      <w:hyperlink w:anchor="P1324" w:history="1">
        <w:r w:rsidRPr="007F695A">
          <w:rPr>
            <w:rFonts w:ascii="Times New Roman" w:eastAsia="Times New Roman" w:hAnsi="Times New Roman"/>
            <w:i/>
            <w:sz w:val="24"/>
            <w:szCs w:val="24"/>
            <w:u w:val="single"/>
            <w:lang w:eastAsia="ru-RU"/>
          </w:rPr>
          <w:t>пунктами 25.11</w:t>
        </w:r>
      </w:hyperlink>
      <w:r w:rsidRPr="007F695A">
        <w:rPr>
          <w:rFonts w:ascii="Times New Roman" w:eastAsia="Times New Roman" w:hAnsi="Times New Roman"/>
          <w:i/>
          <w:sz w:val="24"/>
          <w:szCs w:val="24"/>
          <w:u w:val="single"/>
          <w:lang w:eastAsia="ru-RU"/>
        </w:rPr>
        <w:t xml:space="preserve">, </w:t>
      </w:r>
      <w:hyperlink w:anchor="P1328" w:history="1">
        <w:r w:rsidRPr="007F695A">
          <w:rPr>
            <w:rFonts w:ascii="Times New Roman" w:eastAsia="Times New Roman" w:hAnsi="Times New Roman"/>
            <w:i/>
            <w:sz w:val="24"/>
            <w:szCs w:val="24"/>
            <w:u w:val="single"/>
            <w:lang w:eastAsia="ru-RU"/>
          </w:rPr>
          <w:t>25.12</w:t>
        </w:r>
      </w:hyperlink>
      <w:r w:rsidRPr="007F695A">
        <w:rPr>
          <w:rFonts w:ascii="Times New Roman" w:eastAsia="Times New Roman" w:hAnsi="Times New Roman"/>
          <w:i/>
          <w:sz w:val="24"/>
          <w:szCs w:val="24"/>
          <w:u w:val="single"/>
          <w:lang w:eastAsia="ru-RU"/>
        </w:rPr>
        <w:t xml:space="preserve"> настоящего раздела</w:t>
      </w:r>
      <w:r w:rsidRPr="007F695A">
        <w:rPr>
          <w:rFonts w:ascii="Times New Roman" w:eastAsia="Times New Roman" w:hAnsi="Times New Roman"/>
          <w:sz w:val="24"/>
          <w:szCs w:val="24"/>
          <w:lang w:eastAsia="ru-RU"/>
        </w:rPr>
        <w:t>) составляется путем включения в проект договора условий его исполнения, предложенных этим участником закупки.</w:t>
      </w:r>
    </w:p>
    <w:p w:rsidR="009F0D28"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Проект договора подлежит направлению этому участнику закупки, подписанию сторонами договора в порядке и сроки, которые установлены </w:t>
      </w:r>
      <w:hyperlink w:anchor="P1316" w:history="1">
        <w:r w:rsidRPr="007F695A">
          <w:rPr>
            <w:rFonts w:ascii="Times New Roman" w:eastAsia="Times New Roman" w:hAnsi="Times New Roman"/>
            <w:i/>
            <w:sz w:val="24"/>
            <w:szCs w:val="24"/>
            <w:u w:val="single"/>
            <w:lang w:eastAsia="ru-RU"/>
          </w:rPr>
          <w:t>пунктом 25.8</w:t>
        </w:r>
      </w:hyperlink>
      <w:r w:rsidRPr="007F695A">
        <w:rPr>
          <w:rFonts w:ascii="Times New Roman" w:eastAsia="Times New Roman" w:hAnsi="Times New Roman"/>
          <w:i/>
          <w:sz w:val="24"/>
          <w:szCs w:val="24"/>
          <w:u w:val="single"/>
          <w:lang w:eastAsia="ru-RU"/>
        </w:rPr>
        <w:t xml:space="preserve"> настоящего раздела</w:t>
      </w:r>
      <w:r w:rsidRPr="007F695A">
        <w:rPr>
          <w:rFonts w:ascii="Times New Roman" w:eastAsia="Times New Roman" w:hAnsi="Times New Roman"/>
          <w:sz w:val="24"/>
          <w:szCs w:val="24"/>
          <w:lang w:eastAsia="ru-RU"/>
        </w:rPr>
        <w:t xml:space="preserve">. При этом предельный срок для подписания договора определен </w:t>
      </w:r>
      <w:hyperlink w:anchor="P1310" w:history="1">
        <w:r w:rsidRPr="007F695A">
          <w:rPr>
            <w:rFonts w:ascii="Times New Roman" w:eastAsia="Times New Roman" w:hAnsi="Times New Roman"/>
            <w:i/>
            <w:sz w:val="24"/>
            <w:szCs w:val="24"/>
            <w:u w:val="single"/>
            <w:lang w:eastAsia="ru-RU"/>
          </w:rPr>
          <w:t>пунктом 25.5</w:t>
        </w:r>
      </w:hyperlink>
      <w:r w:rsidRPr="007F695A">
        <w:rPr>
          <w:rFonts w:ascii="Times New Roman" w:eastAsia="Times New Roman" w:hAnsi="Times New Roman"/>
          <w:i/>
          <w:sz w:val="24"/>
          <w:szCs w:val="24"/>
          <w:u w:val="single"/>
          <w:lang w:eastAsia="ru-RU"/>
        </w:rPr>
        <w:t xml:space="preserve"> настоящего раздела</w:t>
      </w:r>
      <w:r w:rsidRPr="007F695A">
        <w:rPr>
          <w:rFonts w:ascii="Times New Roman" w:eastAsia="Times New Roman" w:hAnsi="Times New Roman"/>
          <w:sz w:val="24"/>
          <w:szCs w:val="24"/>
          <w:lang w:eastAsia="ru-RU"/>
        </w:rPr>
        <w:t>.</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Непредоставление участником закупки, заявке которого присвоен второй номер, в установленный для заключения договора срок подписанного проекта договора и (или) обеспечения исполнения договора (при наличии) не считается уклонением этого участника закупки от заключения договора.</w:t>
      </w:r>
    </w:p>
    <w:p w:rsidR="009F0D28"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25.14. В случае проведения конкурентной закупки в электронной форме обмен документами (в части подписания договора, протокола разногласий, протокола отказа от подписания договора и проч.) осуществляется с использованием программно-аппаратных средств электронной площадки.</w:t>
      </w:r>
      <w:r w:rsidR="009F0D28">
        <w:rPr>
          <w:rFonts w:ascii="Times New Roman" w:eastAsia="Times New Roman" w:hAnsi="Times New Roman"/>
          <w:sz w:val="24"/>
          <w:szCs w:val="24"/>
          <w:lang w:eastAsia="ru-RU"/>
        </w:rPr>
        <w:t xml:space="preserve"> </w:t>
      </w:r>
      <w:r w:rsidRPr="007F695A">
        <w:rPr>
          <w:rFonts w:ascii="Times New Roman" w:eastAsia="Times New Roman" w:hAnsi="Times New Roman"/>
          <w:sz w:val="24"/>
          <w:szCs w:val="24"/>
          <w:lang w:eastAsia="ru-RU"/>
        </w:rPr>
        <w:t>В данном случае договор заключается в форме электронного документа, подписанного усиленной квалифицированной электронной подписью лиц, имеющих право действовать от имени каждой из сторон договора. По своему желанию стороны договора вправе сделать копию такого договора на бумажном носителе и заверить ее соответствующим образом.</w:t>
      </w:r>
    </w:p>
    <w:p w:rsidR="009F0D28"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25.15. В случае проведения закрытой процедуры закупки (в части подписания договора, протокола разногласий, протокола отказа от подписания договора и проч.) обмен документами осуществляется в порядке и сроки, которые установлены </w:t>
      </w:r>
      <w:r w:rsidRPr="007F695A">
        <w:rPr>
          <w:rFonts w:ascii="Times New Roman" w:eastAsia="Times New Roman" w:hAnsi="Times New Roman"/>
          <w:i/>
          <w:sz w:val="24"/>
          <w:szCs w:val="24"/>
          <w:u w:val="single"/>
          <w:lang w:eastAsia="ru-RU"/>
        </w:rPr>
        <w:t>настоящим Положением</w:t>
      </w:r>
      <w:r w:rsidRPr="007F695A">
        <w:rPr>
          <w:rFonts w:ascii="Times New Roman" w:eastAsia="Times New Roman" w:hAnsi="Times New Roman"/>
          <w:sz w:val="24"/>
          <w:szCs w:val="24"/>
          <w:lang w:eastAsia="ru-RU"/>
        </w:rPr>
        <w:t>, но с учетом особенностей проведения закрытых процедур закупки (информация не подлежит размещению в единой информационной системе).</w:t>
      </w:r>
    </w:p>
    <w:p w:rsidR="00D1214A" w:rsidRPr="007F695A" w:rsidRDefault="00D1214A" w:rsidP="002F61EE">
      <w:pPr>
        <w:widowControl w:val="0"/>
        <w:autoSpaceDE w:val="0"/>
        <w:autoSpaceDN w:val="0"/>
        <w:spacing w:after="0" w:line="240" w:lineRule="auto"/>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jc w:val="center"/>
        <w:outlineLvl w:val="1"/>
        <w:rPr>
          <w:rFonts w:ascii="Times New Roman" w:eastAsia="Times New Roman" w:hAnsi="Times New Roman"/>
          <w:b/>
          <w:sz w:val="24"/>
          <w:szCs w:val="24"/>
          <w:lang w:eastAsia="ru-RU"/>
        </w:rPr>
      </w:pPr>
      <w:r w:rsidRPr="007F695A">
        <w:rPr>
          <w:rFonts w:ascii="Times New Roman" w:eastAsia="Times New Roman" w:hAnsi="Times New Roman"/>
          <w:b/>
          <w:sz w:val="24"/>
          <w:szCs w:val="24"/>
          <w:lang w:eastAsia="ru-RU"/>
        </w:rPr>
        <w:t>26. Исполнение договора</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26.1. Исполнение договора представляет собой комплекс мер, реализуемых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ом после заключения договора, направленных на обеспечение достижения результатов договора, в том числе взаимодействие с поставщиком (подрядчиком, исполнителем) по вопросам исполнения договора; приемку и оплату поставленных товаров, выполненных работ, оказанных услуг; изменение, расторжение договора, применение мер ответственности, предусмотренных договором, за его неисполнение (ненадлежащее исполнение) поставщиком (подрядчиком, исполнителем); подготовку отчетности по договору.</w:t>
      </w:r>
    </w:p>
    <w:p w:rsidR="009F0D28"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Договор является исполненным с момента полного исполнения сторонами своих обязательств по такому договору.</w:t>
      </w:r>
    </w:p>
    <w:p w:rsidR="009F0D28"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26.2. Поставщик (подрядчик, исполнитель) в соответствии с условиями договора обязан представлять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 xml:space="preserve">у своевременную достоверную информацию о ходе исполнения </w:t>
      </w:r>
      <w:r w:rsidRPr="007F695A">
        <w:rPr>
          <w:rFonts w:ascii="Times New Roman" w:eastAsia="Times New Roman" w:hAnsi="Times New Roman"/>
          <w:sz w:val="24"/>
          <w:szCs w:val="24"/>
          <w:lang w:eastAsia="ru-RU"/>
        </w:rPr>
        <w:lastRenderedPageBreak/>
        <w:t xml:space="preserve">обязательств по договору, в том числе о сложностях, возникающих при исполнении договора. В случае наличия обстоятельств, препятствующих надлежащему исполнению обязанностей в соответствии с условиями договора, поставщик (подрядчик, исполнитель) обязан незамедлительно в письменной форме уведомить о возникновении таких обстоятельств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 xml:space="preserve">а и до получения ответа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а приостановить поставку товаров, выполнение работ, оказание услуг.</w:t>
      </w:r>
    </w:p>
    <w:p w:rsidR="00827C57" w:rsidRDefault="00827C5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26.3. Поставщик (подрядчик, исполнитель) в установленный договором срок обязан представить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 xml:space="preserve">у результаты исполнения договора, при этом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 xml:space="preserve"> обязан обеспечить их приемку.</w:t>
      </w:r>
    </w:p>
    <w:p w:rsidR="00827C57" w:rsidRDefault="00827C5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Для осуществления приемки и проверки соответствия поставленных товаров, выполненных работ, оказанных услуг условиям договора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 xml:space="preserve"> вправе создать приемочную комиссию, а также осуществить экспертизу как своими силами, так и с привлечением независимых экспертов.</w:t>
      </w:r>
    </w:p>
    <w:p w:rsidR="00827C57" w:rsidRDefault="00827C5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Поставщик (подрядчик, исполнитель) вправе направить своего представителя для участия в приемке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ом поставленных товаров, выполненных работ, оказанных услуг.</w:t>
      </w:r>
    </w:p>
    <w:p w:rsidR="00827C57" w:rsidRDefault="00827C5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Приемка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 xml:space="preserve">ом поставленных товаров, выполненных работ, оказанных услуг оформляется документом о приемке либо в случае несоответствия поставленных товаров, выполненных работ, оказанных услуг условиям договора составляется письменный мотивированный отказ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а от составления документа о приемке (с указанием причин, послуживших такому отказу, и сроков устранения соответствующих нарушений).</w:t>
      </w:r>
    </w:p>
    <w:p w:rsidR="00827C57" w:rsidRDefault="00827C5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26.4. В случае просрочки исполнения поставщиком (подрядчиком,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(подрядчиком, исполнителем) обязательств, предусмотренных договором,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 xml:space="preserve"> обязан направить поставщику (подрядчику, исполнителю) требование об уплате неустоек (штрафов, пеней) в соответствии с требованиями действующего законодательства.</w:t>
      </w:r>
    </w:p>
    <w:p w:rsidR="00D1214A" w:rsidRPr="007F695A" w:rsidRDefault="00D1214A" w:rsidP="002F61EE">
      <w:pPr>
        <w:widowControl w:val="0"/>
        <w:autoSpaceDE w:val="0"/>
        <w:autoSpaceDN w:val="0"/>
        <w:spacing w:after="0" w:line="240" w:lineRule="auto"/>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jc w:val="center"/>
        <w:outlineLvl w:val="1"/>
        <w:rPr>
          <w:rFonts w:ascii="Times New Roman" w:eastAsia="Times New Roman" w:hAnsi="Times New Roman"/>
          <w:b/>
          <w:sz w:val="24"/>
          <w:szCs w:val="24"/>
          <w:lang w:eastAsia="ru-RU"/>
        </w:rPr>
      </w:pPr>
      <w:r w:rsidRPr="007F695A">
        <w:rPr>
          <w:rFonts w:ascii="Times New Roman" w:eastAsia="Times New Roman" w:hAnsi="Times New Roman"/>
          <w:b/>
          <w:sz w:val="24"/>
          <w:szCs w:val="24"/>
          <w:lang w:eastAsia="ru-RU"/>
        </w:rPr>
        <w:t>27. Изменение договора</w:t>
      </w:r>
    </w:p>
    <w:p w:rsidR="00D1214A" w:rsidRPr="007F695A" w:rsidRDefault="00D1214A" w:rsidP="002F61EE">
      <w:pPr>
        <w:widowControl w:val="0"/>
        <w:autoSpaceDE w:val="0"/>
        <w:autoSpaceDN w:val="0"/>
        <w:spacing w:after="0" w:line="240" w:lineRule="auto"/>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27.1. Изменение условий договора допускается в случаях, предусмотренных </w:t>
      </w:r>
      <w:r w:rsidR="005633E5" w:rsidRPr="007F695A">
        <w:rPr>
          <w:rFonts w:ascii="Times New Roman" w:eastAsia="Times New Roman" w:hAnsi="Times New Roman"/>
          <w:sz w:val="24"/>
          <w:szCs w:val="24"/>
          <w:lang w:eastAsia="ru-RU"/>
        </w:rPr>
        <w:t>г</w:t>
      </w:r>
      <w:r w:rsidRPr="007F695A">
        <w:rPr>
          <w:rFonts w:ascii="Times New Roman" w:eastAsia="Times New Roman" w:hAnsi="Times New Roman"/>
          <w:sz w:val="24"/>
          <w:szCs w:val="24"/>
          <w:lang w:eastAsia="ru-RU"/>
        </w:rPr>
        <w:t>ражданским законодательством Российской Федерации.</w:t>
      </w:r>
    </w:p>
    <w:p w:rsidR="00827C57" w:rsidRDefault="00827C5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 если иное не предусмотрено </w:t>
      </w:r>
      <w:r w:rsidRPr="007F695A">
        <w:rPr>
          <w:rFonts w:ascii="Times New Roman" w:eastAsia="Times New Roman" w:hAnsi="Times New Roman"/>
          <w:i/>
          <w:sz w:val="24"/>
          <w:szCs w:val="24"/>
          <w:u w:val="single"/>
          <w:lang w:eastAsia="ru-RU"/>
        </w:rPr>
        <w:t>настоящим Положением</w:t>
      </w:r>
      <w:r w:rsidRPr="007F695A">
        <w:rPr>
          <w:rFonts w:ascii="Times New Roman" w:eastAsia="Times New Roman" w:hAnsi="Times New Roman"/>
          <w:sz w:val="24"/>
          <w:szCs w:val="24"/>
          <w:lang w:eastAsia="ru-RU"/>
        </w:rPr>
        <w:t>.</w:t>
      </w:r>
    </w:p>
    <w:p w:rsidR="00827C57" w:rsidRDefault="00827C5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27.2. Изменение цены договора допускается при условии установления такой возможности в проекте договора, являющемся неотъемлемой частью извещения об осуществлении закупки и (или) документации о закупке, в соответствии с гражданским законодательством Российской Федерации, в частности в следующих случаях:</w:t>
      </w:r>
    </w:p>
    <w:p w:rsidR="00827C57" w:rsidRDefault="00827C5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27.2.1. При снижении цены договора без изменения предусмотренных договором количества товаров, объема работ или услуг, качества поставляемых товаров, выполняемых работ, оказываемых услуг и иных условий договора.</w:t>
      </w:r>
    </w:p>
    <w:p w:rsidR="00827C57" w:rsidRDefault="00827C5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27.2.2. При уменьшении потребности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а в товарах, работах, услугах, на поставку, выполнение, оказание которых заключен договор.</w:t>
      </w:r>
    </w:p>
    <w:p w:rsidR="00827C57" w:rsidRDefault="00827C5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В данном случае стороны обязаны уменьшить цену договора исходя из цены единицы товара, работы, услуги. 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
    <w:p w:rsidR="00827C57" w:rsidRDefault="00827C5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27.2.3. При увеличении потребности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а в товарах, работах, услугах, на поставку, выполнение, оказание которых заключен договор, но не более двадцати процентов предусмотренного таким договора количества товаров, объема работ, услуг или при выявлении потребности в дополнительном количестве товаров, объеме работ или услуг, не предусмотренных договором, но связанных с товарами, работами, услугами, предусмотренными договором исходя из установленной в договоре цены единицы товара, работы, услуги.</w:t>
      </w:r>
    </w:p>
    <w:p w:rsidR="00827C57" w:rsidRDefault="00827C5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При этом 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
    <w:p w:rsidR="00827C57" w:rsidRDefault="00827C5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27.2.4. При изменении в соответствии с законодательством Российской Федерации регулируемых государством цен (тарифов) на товары, работы, услуги.</w:t>
      </w:r>
    </w:p>
    <w:p w:rsidR="00827C57" w:rsidRDefault="00827C5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27.2.5. В случае существенного изменения обстоятельств, из которых стороны исходили при заключении договора, в порядке, предусмотренном </w:t>
      </w:r>
      <w:hyperlink r:id="rId79" w:history="1">
        <w:r w:rsidRPr="007F695A">
          <w:rPr>
            <w:rFonts w:ascii="Times New Roman" w:eastAsia="Times New Roman" w:hAnsi="Times New Roman"/>
            <w:i/>
            <w:sz w:val="24"/>
            <w:szCs w:val="24"/>
            <w:u w:val="single"/>
            <w:lang w:eastAsia="ru-RU"/>
          </w:rPr>
          <w:t>статьей 451</w:t>
        </w:r>
      </w:hyperlink>
      <w:r w:rsidRPr="007F695A">
        <w:rPr>
          <w:rFonts w:ascii="Times New Roman" w:eastAsia="Times New Roman" w:hAnsi="Times New Roman"/>
          <w:i/>
          <w:sz w:val="24"/>
          <w:szCs w:val="24"/>
          <w:u w:val="single"/>
          <w:lang w:eastAsia="ru-RU"/>
        </w:rPr>
        <w:t xml:space="preserve"> Гражданского кодекса Российской Федерации</w:t>
      </w:r>
      <w:r w:rsidRPr="007F695A">
        <w:rPr>
          <w:rFonts w:ascii="Times New Roman" w:eastAsia="Times New Roman" w:hAnsi="Times New Roman"/>
          <w:sz w:val="24"/>
          <w:szCs w:val="24"/>
          <w:lang w:eastAsia="ru-RU"/>
        </w:rPr>
        <w:t>.</w:t>
      </w:r>
    </w:p>
    <w:p w:rsidR="00827C57" w:rsidRDefault="00827C5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При этом 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 В этом случае стороны вправе согласовать новую цену договора (цену единицы товара, работы, услуги), количество товаров, объем работ, услуг, срок исполнения договора.</w:t>
      </w:r>
    </w:p>
    <w:p w:rsidR="00827C57" w:rsidRDefault="00827C5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27.2.6. В случае изменения ставки налога на добавленную стоимость.</w:t>
      </w:r>
    </w:p>
    <w:p w:rsidR="00827C57" w:rsidRDefault="00827C5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27.3. При исполнении договора по согласованию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а с поставщиком (подрядчиком, исполнителем) допускается поставка товара, выполнение работ, оказание услуг, а также использование товаров при выполнении работ, оказании услуг, качество, технические, функциональные характеристики (потребительские свойства), эксплуатационные характеристики которых являются улучшенными по сравнению с указанными в договоре.</w:t>
      </w:r>
    </w:p>
    <w:p w:rsidR="00827C57" w:rsidRDefault="00827C5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В случае проведения закупки и заключения договора в соответствии с </w:t>
      </w:r>
      <w:hyperlink w:anchor="P108" w:history="1">
        <w:r w:rsidRPr="007F695A">
          <w:rPr>
            <w:rFonts w:ascii="Times New Roman" w:eastAsia="Times New Roman" w:hAnsi="Times New Roman"/>
            <w:i/>
            <w:sz w:val="24"/>
            <w:szCs w:val="24"/>
            <w:u w:val="single"/>
            <w:lang w:eastAsia="ru-RU"/>
          </w:rPr>
          <w:t>разделом 4</w:t>
        </w:r>
      </w:hyperlink>
      <w:r w:rsidRPr="007F695A">
        <w:rPr>
          <w:rFonts w:ascii="Times New Roman" w:eastAsia="Times New Roman" w:hAnsi="Times New Roman"/>
          <w:i/>
          <w:sz w:val="24"/>
          <w:szCs w:val="24"/>
          <w:u w:val="single"/>
          <w:lang w:eastAsia="ru-RU"/>
        </w:rPr>
        <w:t xml:space="preserve"> настоящего Положения</w:t>
      </w:r>
      <w:r w:rsidRPr="007F695A">
        <w:rPr>
          <w:rFonts w:ascii="Times New Roman" w:eastAsia="Times New Roman" w:hAnsi="Times New Roman"/>
          <w:sz w:val="24"/>
          <w:szCs w:val="24"/>
          <w:lang w:eastAsia="ru-RU"/>
        </w:rPr>
        <w:t xml:space="preserve">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качественные характеристики (потребительские свойства), эксплуатационные характеристики таких товаров не должны уступать качеству и соответствующим характеристикам товаров, указанных в договоре.</w:t>
      </w:r>
    </w:p>
    <w:p w:rsidR="00827C57" w:rsidRDefault="00827C5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27.4.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либо в случае, когда такая возможность прямо предусмотрена договором. В случае перемены поставщика (подрядчика, исполнителя) его права и обязанности переходят к новому поставщику </w:t>
      </w:r>
      <w:r w:rsidRPr="007F695A">
        <w:rPr>
          <w:rFonts w:ascii="Times New Roman" w:eastAsia="Times New Roman" w:hAnsi="Times New Roman"/>
          <w:sz w:val="24"/>
          <w:szCs w:val="24"/>
          <w:lang w:eastAsia="ru-RU"/>
        </w:rPr>
        <w:lastRenderedPageBreak/>
        <w:t>(подрядчику, исполнителю) на тех же условиях и в том же объеме.</w:t>
      </w:r>
    </w:p>
    <w:p w:rsidR="00827C57" w:rsidRDefault="00827C5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По согласованию с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 xml:space="preserve">ом поставщик (подрядчик, исполнитель) вправе осуществить замену субподрядчика (соисполнителя) из числа субъектов малого и среднего предпринимательства (в случае установления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ом соответствующего требования), с которым заключается или заключен договор субподряда (соисполнительства), на другого субподрядчика (соисполнителя) из числа субъектов малого и среднего предпринимательства при условии неизменения цены договора, заключаемого или заключенного ранее, либо цены такого договора за вычетом сумм, выплаченных в счет исполненных обязательств, в случае частичного исполнения договора субподряда (соисполнительства).</w:t>
      </w:r>
    </w:p>
    <w:p w:rsidR="00827C57" w:rsidRDefault="00827C5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В случае перемены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 xml:space="preserve">а его права и обязанности, не исполненные и предусмотренные договором, переходят к новому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у в объеме и на условиях, указанных в договоре.</w:t>
      </w:r>
    </w:p>
    <w:p w:rsidR="00827C57" w:rsidRDefault="00827C5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27.5. Не допускается изменение по соглашению сторон условий договора, заключенного по результатам конкурса, запроса предложений, если данные условия явились критерием оценки и сопоставления заявок.</w:t>
      </w:r>
    </w:p>
    <w:p w:rsidR="00827C57" w:rsidRDefault="00827C5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27.6. Изменение существенных условий договора оформляется в письменном виде дополнительным соглашением сторон в соответствии с гражданским законодательством Российской Федерации.</w:t>
      </w:r>
    </w:p>
    <w:p w:rsidR="00D1214A" w:rsidRPr="007F695A" w:rsidRDefault="00D1214A" w:rsidP="002F61EE">
      <w:pPr>
        <w:widowControl w:val="0"/>
        <w:autoSpaceDE w:val="0"/>
        <w:autoSpaceDN w:val="0"/>
        <w:spacing w:after="0" w:line="240" w:lineRule="auto"/>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jc w:val="center"/>
        <w:outlineLvl w:val="1"/>
        <w:rPr>
          <w:rFonts w:ascii="Times New Roman" w:eastAsia="Times New Roman" w:hAnsi="Times New Roman"/>
          <w:b/>
          <w:sz w:val="24"/>
          <w:szCs w:val="24"/>
          <w:lang w:eastAsia="ru-RU"/>
        </w:rPr>
      </w:pPr>
      <w:r w:rsidRPr="007F695A">
        <w:rPr>
          <w:rFonts w:ascii="Times New Roman" w:eastAsia="Times New Roman" w:hAnsi="Times New Roman"/>
          <w:b/>
          <w:sz w:val="24"/>
          <w:szCs w:val="24"/>
          <w:lang w:eastAsia="ru-RU"/>
        </w:rPr>
        <w:t>28. Расторжение договора</w:t>
      </w:r>
    </w:p>
    <w:p w:rsidR="00D1214A" w:rsidRPr="007F695A" w:rsidRDefault="00D1214A" w:rsidP="002F61EE">
      <w:pPr>
        <w:widowControl w:val="0"/>
        <w:autoSpaceDE w:val="0"/>
        <w:autoSpaceDN w:val="0"/>
        <w:spacing w:after="0" w:line="240" w:lineRule="auto"/>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28.1. Расторжение договора допускается по соглашению сторон, по решению суда, в связи с односторонним отказом стороны договора от его исполнения в соответствии с гражданским законодательством Российской Федерации.</w:t>
      </w:r>
    </w:p>
    <w:p w:rsidR="00827C57" w:rsidRDefault="00827C5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Условие о порядке и способах расторжения договора включается в проект договора, являющийся неотъемлемой частью извещения об осуществлении закупки и (или) документации о закупке.</w:t>
      </w:r>
    </w:p>
    <w:p w:rsidR="00827C57" w:rsidRDefault="00827C5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28.2.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 xml:space="preserve"> вправе отказаться от исполнения договора в одностороннем порядке в случае неисполнения (ненадлежащего исполнения) поставщиком (подрядчиком, исполнителем) обязательств, предусмотренных договором.</w:t>
      </w:r>
    </w:p>
    <w:p w:rsidR="00827C57" w:rsidRDefault="00827C5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28.3. В случае установления факта представления поставщиком (подрядчиком, исполнителем) недостоверных сведений, послуживших основанием для признания его победителем закупки и заключения с ним договора,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 xml:space="preserve"> вправе расторгнуть такой договор на любом этапе его исполнения.</w:t>
      </w:r>
    </w:p>
    <w:p w:rsidR="00827C57" w:rsidRDefault="00827C5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28.4. В случае расторжения договора в связи с односторонним отказом стороны договора от его исполнения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 xml:space="preserve"> вправе осуществить закупку товаров, работ, услуг, поставка, выполнение, оказание которых являлись предметом расторгнутого договора, в соответствии с </w:t>
      </w:r>
      <w:r w:rsidRPr="007F695A">
        <w:rPr>
          <w:rFonts w:ascii="Times New Roman" w:eastAsia="Times New Roman" w:hAnsi="Times New Roman"/>
          <w:i/>
          <w:sz w:val="24"/>
          <w:szCs w:val="24"/>
          <w:u w:val="single"/>
          <w:lang w:eastAsia="ru-RU"/>
        </w:rPr>
        <w:t>настоящим Положением</w:t>
      </w:r>
      <w:r w:rsidRPr="007F695A">
        <w:rPr>
          <w:rFonts w:ascii="Times New Roman" w:eastAsia="Times New Roman" w:hAnsi="Times New Roman"/>
          <w:sz w:val="24"/>
          <w:szCs w:val="24"/>
          <w:lang w:eastAsia="ru-RU"/>
        </w:rPr>
        <w:t>.</w:t>
      </w:r>
    </w:p>
    <w:p w:rsidR="00827C57" w:rsidRDefault="00827C5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Если до расторжения договора поставщик (подрядчик, исполнитель) частично исполнил обязательства, предусмотренные договором, при проведении закупки на заключение нового договора начальная (максимальная) цена договора и количество поставляемых товаров, выполняемых работ, оказываемых услуг должны быть уменьшены с учетом ранее исполненных обязательств.</w:t>
      </w:r>
    </w:p>
    <w:p w:rsidR="00827C57" w:rsidRDefault="00827C5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lastRenderedPageBreak/>
        <w:t>28.5. Расторжение договора оформляется в письменном виде в соответствии с гражданским законодательством Российской Федерации.</w:t>
      </w:r>
    </w:p>
    <w:p w:rsidR="00D1214A" w:rsidRPr="007F695A" w:rsidRDefault="00D1214A" w:rsidP="002F61EE">
      <w:pPr>
        <w:widowControl w:val="0"/>
        <w:autoSpaceDE w:val="0"/>
        <w:autoSpaceDN w:val="0"/>
        <w:spacing w:after="0" w:line="240" w:lineRule="auto"/>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jc w:val="center"/>
        <w:outlineLvl w:val="1"/>
        <w:rPr>
          <w:rFonts w:ascii="Times New Roman" w:eastAsia="Times New Roman" w:hAnsi="Times New Roman"/>
          <w:b/>
          <w:sz w:val="24"/>
          <w:szCs w:val="24"/>
          <w:lang w:eastAsia="ru-RU"/>
        </w:rPr>
      </w:pPr>
      <w:r w:rsidRPr="007F695A">
        <w:rPr>
          <w:rFonts w:ascii="Times New Roman" w:eastAsia="Times New Roman" w:hAnsi="Times New Roman"/>
          <w:b/>
          <w:sz w:val="24"/>
          <w:szCs w:val="24"/>
          <w:lang w:eastAsia="ru-RU"/>
        </w:rPr>
        <w:t>29. Реестр недобросовестных поставщиков</w:t>
      </w:r>
    </w:p>
    <w:p w:rsidR="00D1214A" w:rsidRPr="007F695A" w:rsidRDefault="00D1214A" w:rsidP="002F61EE">
      <w:pPr>
        <w:widowControl w:val="0"/>
        <w:autoSpaceDE w:val="0"/>
        <w:autoSpaceDN w:val="0"/>
        <w:spacing w:after="0" w:line="240" w:lineRule="auto"/>
        <w:jc w:val="center"/>
        <w:rPr>
          <w:rFonts w:ascii="Times New Roman" w:eastAsia="Times New Roman" w:hAnsi="Times New Roman"/>
          <w:b/>
          <w:sz w:val="24"/>
          <w:szCs w:val="24"/>
          <w:lang w:eastAsia="ru-RU"/>
        </w:rPr>
      </w:pPr>
      <w:r w:rsidRPr="007F695A">
        <w:rPr>
          <w:rFonts w:ascii="Times New Roman" w:eastAsia="Times New Roman" w:hAnsi="Times New Roman"/>
          <w:b/>
          <w:sz w:val="24"/>
          <w:szCs w:val="24"/>
          <w:lang w:eastAsia="ru-RU"/>
        </w:rPr>
        <w:t>(подрядчиков, исполнителей)</w:t>
      </w:r>
    </w:p>
    <w:p w:rsidR="001A5CB3" w:rsidRPr="007F695A" w:rsidRDefault="001A5CB3" w:rsidP="002F61EE">
      <w:pPr>
        <w:widowControl w:val="0"/>
        <w:autoSpaceDE w:val="0"/>
        <w:autoSpaceDN w:val="0"/>
        <w:spacing w:after="0" w:line="240" w:lineRule="auto"/>
        <w:jc w:val="center"/>
        <w:rPr>
          <w:rFonts w:ascii="Times New Roman" w:eastAsia="Times New Roman" w:hAnsi="Times New Roman"/>
          <w:b/>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29.1. В реестр недобросовестных поставщиков (подрядчиков, исполнителей) включаются сведения об участниках закупки, уклонившихся от заключения договоров, а также о поставщиках (подрядчиках, исполнителях), с которыми договоры по решению суда расторгнуты в связи с существенным нарушением ими договоров.</w:t>
      </w:r>
    </w:p>
    <w:p w:rsidR="00827C57" w:rsidRDefault="00827C5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Сведения, предусмотренные </w:t>
      </w:r>
      <w:hyperlink r:id="rId80" w:history="1">
        <w:r w:rsidRPr="007F695A">
          <w:rPr>
            <w:rFonts w:ascii="Times New Roman" w:eastAsia="Times New Roman" w:hAnsi="Times New Roman"/>
            <w:i/>
            <w:sz w:val="24"/>
            <w:szCs w:val="24"/>
            <w:u w:val="single"/>
            <w:lang w:eastAsia="ru-RU"/>
          </w:rPr>
          <w:t>статьей 5</w:t>
        </w:r>
      </w:hyperlink>
      <w:r w:rsidRPr="007F695A">
        <w:rPr>
          <w:rFonts w:ascii="Times New Roman" w:eastAsia="Times New Roman" w:hAnsi="Times New Roman"/>
          <w:i/>
          <w:sz w:val="24"/>
          <w:szCs w:val="24"/>
          <w:u w:val="single"/>
          <w:lang w:eastAsia="ru-RU"/>
        </w:rPr>
        <w:t xml:space="preserve"> Федерального закона N 223-ФЗ</w:t>
      </w:r>
      <w:r w:rsidRPr="007F695A">
        <w:rPr>
          <w:rFonts w:ascii="Times New Roman" w:eastAsia="Times New Roman" w:hAnsi="Times New Roman"/>
          <w:sz w:val="24"/>
          <w:szCs w:val="24"/>
          <w:lang w:eastAsia="ru-RU"/>
        </w:rPr>
        <w:t xml:space="preserve">, направляются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 xml:space="preserve">ом в порядке, установленном </w:t>
      </w:r>
      <w:hyperlink r:id="rId81" w:history="1">
        <w:r w:rsidRPr="007F695A">
          <w:rPr>
            <w:rFonts w:ascii="Times New Roman" w:eastAsia="Times New Roman" w:hAnsi="Times New Roman"/>
            <w:i/>
            <w:sz w:val="24"/>
            <w:szCs w:val="24"/>
            <w:u w:val="single"/>
            <w:lang w:eastAsia="ru-RU"/>
          </w:rPr>
          <w:t>постановлением</w:t>
        </w:r>
      </w:hyperlink>
      <w:r w:rsidRPr="007F695A">
        <w:rPr>
          <w:rFonts w:ascii="Times New Roman" w:eastAsia="Times New Roman" w:hAnsi="Times New Roman"/>
          <w:i/>
          <w:sz w:val="24"/>
          <w:szCs w:val="24"/>
          <w:u w:val="single"/>
          <w:lang w:eastAsia="ru-RU"/>
        </w:rPr>
        <w:t xml:space="preserve"> Правительства Российской Федерации от 22 ноября 2012 г. N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r w:rsidRPr="007F695A">
        <w:rPr>
          <w:rFonts w:ascii="Times New Roman" w:eastAsia="Times New Roman" w:hAnsi="Times New Roman"/>
          <w:sz w:val="24"/>
          <w:szCs w:val="24"/>
          <w:lang w:eastAsia="ru-RU"/>
        </w:rPr>
        <w:t xml:space="preserve">, в уполномоченный орган (в соответствии с </w:t>
      </w:r>
      <w:hyperlink r:id="rId82" w:history="1">
        <w:r w:rsidRPr="007F695A">
          <w:rPr>
            <w:rFonts w:ascii="Times New Roman" w:eastAsia="Times New Roman" w:hAnsi="Times New Roman"/>
            <w:i/>
            <w:sz w:val="24"/>
            <w:szCs w:val="24"/>
            <w:u w:val="single"/>
            <w:lang w:eastAsia="ru-RU"/>
          </w:rPr>
          <w:t>постановлением</w:t>
        </w:r>
      </w:hyperlink>
      <w:r w:rsidRPr="007F695A">
        <w:rPr>
          <w:rFonts w:ascii="Times New Roman" w:eastAsia="Times New Roman" w:hAnsi="Times New Roman"/>
          <w:i/>
          <w:sz w:val="24"/>
          <w:szCs w:val="24"/>
          <w:u w:val="single"/>
          <w:lang w:eastAsia="ru-RU"/>
        </w:rPr>
        <w:t xml:space="preserve"> Правительства Российской Федерации от 30 июня 2004 г. N 331 "Об утверждении Положения о Федеральной антимонопольной службе"</w:t>
      </w:r>
      <w:r w:rsidRPr="007F695A">
        <w:rPr>
          <w:rFonts w:ascii="Times New Roman" w:eastAsia="Times New Roman" w:hAnsi="Times New Roman"/>
          <w:sz w:val="24"/>
          <w:szCs w:val="24"/>
          <w:lang w:eastAsia="ru-RU"/>
        </w:rPr>
        <w:t xml:space="preserve"> уполномоченным органом в данном случае является Федеральная антимонопольная служба и ее территориальные органы) в письменной форме с сопроводительным письмом, содержащим перечень прилагаемых документов и документ, подтверждающий полномочия лица на осуществление действий от имени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 xml:space="preserve">а, и подписанным уполномоченным должностным лицом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а, либо в электронной форме с использованием электронной цифровой подписи или иного аналога собственноручной подписи.</w:t>
      </w:r>
    </w:p>
    <w:p w:rsidR="00827C57" w:rsidRDefault="00827C5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29.2. Срок направления указанных сведений составляет не позднее:</w:t>
      </w:r>
    </w:p>
    <w:p w:rsidR="00827C57" w:rsidRDefault="00827C5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29.2.1. Тридцати календарных дней со дня:</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заключения договора с участником закупки, с которым в соответствии с извещением об осуществлении закупки и (или) документацией о закупке заключается договор при уклонении победителя закупки от заключения договора, или со дня истечения срока подписания договора, указанного в извещении об осуществлении закупки и (или) документации о закупке (если такими извещением и (или) документацией не предусмотрено заключение договора с иным участником закупки при уклонении победителя закупки от заключения договора);</w:t>
      </w: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истечения срока подписания договора, указанного в документации о закупке, в случае, если единственный участник закупки, подавший заявку на участие в закупке, либо участник закупки, признанный единственным участником закупки, либо участник закупки, единственно участвующий на всех этапах закупки, которые в соответствии с документацией о закупке обязаны заключить договор, уклонились от заключения договора.</w:t>
      </w:r>
    </w:p>
    <w:p w:rsidR="00827C57" w:rsidRDefault="00827C5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29.2.2. Десяти рабочих дней со дня расторжения договора в случае расторжения договора по решению суда в связи с существенным нарушением поставщиком (подрядчиком, исполнителем) условий договора.</w:t>
      </w:r>
    </w:p>
    <w:p w:rsidR="00D1214A" w:rsidRPr="007F695A" w:rsidRDefault="00D1214A" w:rsidP="002F61EE">
      <w:pPr>
        <w:widowControl w:val="0"/>
        <w:autoSpaceDE w:val="0"/>
        <w:autoSpaceDN w:val="0"/>
        <w:spacing w:after="0" w:line="240" w:lineRule="auto"/>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jc w:val="center"/>
        <w:outlineLvl w:val="1"/>
        <w:rPr>
          <w:rFonts w:ascii="Times New Roman" w:eastAsia="Times New Roman" w:hAnsi="Times New Roman"/>
          <w:b/>
          <w:sz w:val="24"/>
          <w:szCs w:val="24"/>
          <w:lang w:eastAsia="ru-RU"/>
        </w:rPr>
      </w:pPr>
      <w:r w:rsidRPr="007F695A">
        <w:rPr>
          <w:rFonts w:ascii="Times New Roman" w:eastAsia="Times New Roman" w:hAnsi="Times New Roman"/>
          <w:b/>
          <w:sz w:val="24"/>
          <w:szCs w:val="24"/>
          <w:lang w:eastAsia="ru-RU"/>
        </w:rPr>
        <w:t>30. Отчетность</w:t>
      </w:r>
    </w:p>
    <w:p w:rsidR="00D1214A" w:rsidRPr="007F695A" w:rsidRDefault="00D1214A" w:rsidP="002F61EE">
      <w:pPr>
        <w:widowControl w:val="0"/>
        <w:autoSpaceDE w:val="0"/>
        <w:autoSpaceDN w:val="0"/>
        <w:spacing w:after="0" w:line="240" w:lineRule="auto"/>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Отчетность по закупочной деятельности формируется </w:t>
      </w:r>
      <w:r w:rsidR="00D57504" w:rsidRPr="007F695A">
        <w:rPr>
          <w:rFonts w:ascii="Times New Roman" w:eastAsia="Times New Roman" w:hAnsi="Times New Roman"/>
          <w:sz w:val="24"/>
          <w:szCs w:val="24"/>
          <w:lang w:eastAsia="ru-RU"/>
        </w:rPr>
        <w:t>Заказчик</w:t>
      </w:r>
      <w:r w:rsidRPr="007F695A">
        <w:rPr>
          <w:rFonts w:ascii="Times New Roman" w:eastAsia="Times New Roman" w:hAnsi="Times New Roman"/>
          <w:sz w:val="24"/>
          <w:szCs w:val="24"/>
          <w:lang w:eastAsia="ru-RU"/>
        </w:rPr>
        <w:t>ом в соответствии с требованиями действующего законодательства Российской Федерации.</w:t>
      </w:r>
    </w:p>
    <w:p w:rsidR="00D1214A" w:rsidRPr="007F695A" w:rsidRDefault="00D1214A" w:rsidP="002F61EE">
      <w:pPr>
        <w:widowControl w:val="0"/>
        <w:autoSpaceDE w:val="0"/>
        <w:autoSpaceDN w:val="0"/>
        <w:spacing w:after="0" w:line="240" w:lineRule="auto"/>
        <w:jc w:val="both"/>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jc w:val="center"/>
        <w:outlineLvl w:val="1"/>
        <w:rPr>
          <w:rFonts w:ascii="Times New Roman" w:eastAsia="Times New Roman" w:hAnsi="Times New Roman"/>
          <w:b/>
          <w:sz w:val="24"/>
          <w:szCs w:val="24"/>
          <w:lang w:eastAsia="ru-RU"/>
        </w:rPr>
      </w:pPr>
      <w:r w:rsidRPr="007F695A">
        <w:rPr>
          <w:rFonts w:ascii="Times New Roman" w:eastAsia="Times New Roman" w:hAnsi="Times New Roman"/>
          <w:b/>
          <w:sz w:val="24"/>
          <w:szCs w:val="24"/>
          <w:lang w:eastAsia="ru-RU"/>
        </w:rPr>
        <w:t>31. Особенности отдельных видов закупок</w:t>
      </w:r>
    </w:p>
    <w:p w:rsidR="001A5CB3" w:rsidRPr="007F695A" w:rsidRDefault="001A5CB3" w:rsidP="002F61EE">
      <w:pPr>
        <w:widowControl w:val="0"/>
        <w:autoSpaceDE w:val="0"/>
        <w:autoSpaceDN w:val="0"/>
        <w:spacing w:after="0" w:line="240" w:lineRule="auto"/>
        <w:jc w:val="center"/>
        <w:outlineLvl w:val="1"/>
        <w:rPr>
          <w:rFonts w:ascii="Times New Roman" w:eastAsia="Times New Roman" w:hAnsi="Times New Roman"/>
          <w:sz w:val="24"/>
          <w:szCs w:val="24"/>
          <w:lang w:eastAsia="ru-RU"/>
        </w:rPr>
      </w:pPr>
    </w:p>
    <w:p w:rsidR="00D1214A" w:rsidRPr="007F695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31.1. Особенности осуществления закупок в целях создания произведения архитектуры, градостроительства или садово-паркового искусства и (или) разработки на его основе проектной </w:t>
      </w:r>
      <w:r w:rsidRPr="007F695A">
        <w:rPr>
          <w:rFonts w:ascii="Times New Roman" w:eastAsia="Times New Roman" w:hAnsi="Times New Roman"/>
          <w:sz w:val="24"/>
          <w:szCs w:val="24"/>
          <w:lang w:eastAsia="ru-RU"/>
        </w:rPr>
        <w:lastRenderedPageBreak/>
        <w:t xml:space="preserve">документации объектов капитального строительства установлены </w:t>
      </w:r>
      <w:hyperlink r:id="rId83" w:history="1">
        <w:r w:rsidRPr="007F695A">
          <w:rPr>
            <w:rFonts w:ascii="Times New Roman" w:eastAsia="Times New Roman" w:hAnsi="Times New Roman"/>
            <w:i/>
            <w:sz w:val="24"/>
            <w:szCs w:val="24"/>
            <w:u w:val="single"/>
            <w:lang w:eastAsia="ru-RU"/>
          </w:rPr>
          <w:t>статьей 3.1-2</w:t>
        </w:r>
      </w:hyperlink>
      <w:r w:rsidRPr="007F695A">
        <w:rPr>
          <w:rFonts w:ascii="Times New Roman" w:eastAsia="Times New Roman" w:hAnsi="Times New Roman"/>
          <w:i/>
          <w:sz w:val="24"/>
          <w:szCs w:val="24"/>
          <w:u w:val="single"/>
          <w:lang w:eastAsia="ru-RU"/>
        </w:rPr>
        <w:t xml:space="preserve"> Федерального закона N 223-ФЗ</w:t>
      </w:r>
      <w:r w:rsidRPr="007F695A">
        <w:rPr>
          <w:rFonts w:ascii="Times New Roman" w:eastAsia="Times New Roman" w:hAnsi="Times New Roman"/>
          <w:sz w:val="24"/>
          <w:szCs w:val="24"/>
          <w:lang w:eastAsia="ru-RU"/>
        </w:rPr>
        <w:t>.</w:t>
      </w:r>
    </w:p>
    <w:p w:rsidR="00827C57" w:rsidRDefault="00827C5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D1214A" w:rsidRPr="00831AB9"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F695A">
        <w:rPr>
          <w:rFonts w:ascii="Times New Roman" w:eastAsia="Times New Roman" w:hAnsi="Times New Roman"/>
          <w:sz w:val="24"/>
          <w:szCs w:val="24"/>
          <w:lang w:eastAsia="ru-RU"/>
        </w:rPr>
        <w:t xml:space="preserve">31.2. Особенности заключения и исполнения договора, предметом которого является выполнение проектных и (или) изыскательских работ, предусмотрены </w:t>
      </w:r>
      <w:hyperlink r:id="rId84" w:history="1">
        <w:r w:rsidRPr="007F695A">
          <w:rPr>
            <w:rFonts w:ascii="Times New Roman" w:eastAsia="Times New Roman" w:hAnsi="Times New Roman"/>
            <w:i/>
            <w:sz w:val="24"/>
            <w:szCs w:val="24"/>
            <w:u w:val="single"/>
            <w:lang w:eastAsia="ru-RU"/>
          </w:rPr>
          <w:t>статьей 3.1-3</w:t>
        </w:r>
      </w:hyperlink>
      <w:r w:rsidRPr="007F695A">
        <w:rPr>
          <w:rFonts w:ascii="Times New Roman" w:eastAsia="Times New Roman" w:hAnsi="Times New Roman"/>
          <w:i/>
          <w:sz w:val="24"/>
          <w:szCs w:val="24"/>
          <w:u w:val="single"/>
          <w:lang w:eastAsia="ru-RU"/>
        </w:rPr>
        <w:t xml:space="preserve"> Федерального закона N 223-ФЗ</w:t>
      </w:r>
      <w:r w:rsidRPr="007F695A">
        <w:rPr>
          <w:rFonts w:ascii="Times New Roman" w:eastAsia="Times New Roman" w:hAnsi="Times New Roman"/>
          <w:sz w:val="24"/>
          <w:szCs w:val="24"/>
          <w:lang w:eastAsia="ru-RU"/>
        </w:rPr>
        <w:t>.</w:t>
      </w:r>
      <w:bookmarkEnd w:id="0"/>
    </w:p>
    <w:sectPr w:rsidR="00D1214A" w:rsidRPr="00831AB9" w:rsidSect="00A21AC0">
      <w:pgSz w:w="11906" w:h="16838" w:code="9"/>
      <w:pgMar w:top="1134" w:right="567" w:bottom="425"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0ED1" w:rsidRDefault="00B00ED1" w:rsidP="003D1045">
      <w:pPr>
        <w:spacing w:after="0" w:line="240" w:lineRule="auto"/>
      </w:pPr>
      <w:r>
        <w:separator/>
      </w:r>
    </w:p>
  </w:endnote>
  <w:endnote w:type="continuationSeparator" w:id="0">
    <w:p w:rsidR="00B00ED1" w:rsidRDefault="00B00ED1" w:rsidP="003D10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9ED" w:rsidRDefault="00E709ED">
    <w:pPr>
      <w:pStyle w:val="af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296112"/>
      <w:docPartObj>
        <w:docPartGallery w:val="Page Numbers (Bottom of Page)"/>
        <w:docPartUnique/>
      </w:docPartObj>
    </w:sdtPr>
    <w:sdtContent>
      <w:p w:rsidR="00E709ED" w:rsidRDefault="00E709ED">
        <w:pPr>
          <w:pStyle w:val="af3"/>
          <w:jc w:val="right"/>
        </w:pPr>
        <w:r>
          <w:fldChar w:fldCharType="begin"/>
        </w:r>
        <w:r>
          <w:instrText>PAGE   \* MERGEFORMAT</w:instrText>
        </w:r>
        <w:r>
          <w:fldChar w:fldCharType="separate"/>
        </w:r>
        <w:r>
          <w:rPr>
            <w:noProof/>
          </w:rPr>
          <w:t>102</w:t>
        </w:r>
        <w:r>
          <w:rPr>
            <w:noProof/>
          </w:rPr>
          <w:fldChar w:fldCharType="end"/>
        </w:r>
      </w:p>
    </w:sdtContent>
  </w:sdt>
  <w:p w:rsidR="00E709ED" w:rsidRDefault="00E709ED">
    <w:pPr>
      <w:pStyle w:val="af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9ED" w:rsidRDefault="00E709ED">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0ED1" w:rsidRDefault="00B00ED1" w:rsidP="003D1045">
      <w:pPr>
        <w:spacing w:after="0" w:line="240" w:lineRule="auto"/>
      </w:pPr>
      <w:r>
        <w:separator/>
      </w:r>
    </w:p>
  </w:footnote>
  <w:footnote w:type="continuationSeparator" w:id="0">
    <w:p w:rsidR="00B00ED1" w:rsidRDefault="00B00ED1" w:rsidP="003D10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9ED" w:rsidRDefault="00E709ED">
    <w:pPr>
      <w:pStyle w:val="af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9ED" w:rsidRDefault="00E709ED">
    <w:pPr>
      <w:pStyle w:val="af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9ED" w:rsidRDefault="00E709ED">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B3D4E"/>
    <w:multiLevelType w:val="hybridMultilevel"/>
    <w:tmpl w:val="42842AF2"/>
    <w:lvl w:ilvl="0" w:tplc="A6B277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3D3274C"/>
    <w:multiLevelType w:val="hybridMultilevel"/>
    <w:tmpl w:val="343682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DE6DA4"/>
    <w:multiLevelType w:val="multilevel"/>
    <w:tmpl w:val="F4F4B7AC"/>
    <w:lvl w:ilvl="0">
      <w:start w:val="44"/>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A1E16BA"/>
    <w:multiLevelType w:val="multilevel"/>
    <w:tmpl w:val="1076D2D8"/>
    <w:lvl w:ilvl="0">
      <w:start w:val="34"/>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BE6343F"/>
    <w:multiLevelType w:val="multilevel"/>
    <w:tmpl w:val="1750AFB8"/>
    <w:lvl w:ilvl="0">
      <w:start w:val="53"/>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E4350B1"/>
    <w:multiLevelType w:val="multilevel"/>
    <w:tmpl w:val="AB2ADFEA"/>
    <w:lvl w:ilvl="0">
      <w:start w:val="52"/>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14D7A68"/>
    <w:multiLevelType w:val="hybridMultilevel"/>
    <w:tmpl w:val="56C88B30"/>
    <w:lvl w:ilvl="0" w:tplc="A6B277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34C01C7"/>
    <w:multiLevelType w:val="multilevel"/>
    <w:tmpl w:val="B886A28C"/>
    <w:lvl w:ilvl="0">
      <w:start w:val="53"/>
      <w:numFmt w:val="decimal"/>
      <w:lvlText w:val="%1."/>
      <w:lvlJc w:val="left"/>
      <w:pPr>
        <w:ind w:left="525" w:hanging="52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8" w15:restartNumberingAfterBreak="0">
    <w:nsid w:val="43B42212"/>
    <w:multiLevelType w:val="multilevel"/>
    <w:tmpl w:val="68F2AAA0"/>
    <w:lvl w:ilvl="0">
      <w:start w:val="51"/>
      <w:numFmt w:val="decimal"/>
      <w:lvlText w:val="%1."/>
      <w:lvlJc w:val="left"/>
      <w:pPr>
        <w:ind w:left="525" w:hanging="525"/>
      </w:pPr>
      <w:rPr>
        <w:rFonts w:eastAsia="Times New Roman" w:hint="default"/>
      </w:rPr>
    </w:lvl>
    <w:lvl w:ilvl="1">
      <w:start w:val="1"/>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9" w15:restartNumberingAfterBreak="0">
    <w:nsid w:val="44221629"/>
    <w:multiLevelType w:val="multilevel"/>
    <w:tmpl w:val="ACE45768"/>
    <w:lvl w:ilvl="0">
      <w:start w:val="1"/>
      <w:numFmt w:val="decimal"/>
      <w:lvlText w:val="%1."/>
      <w:lvlJc w:val="left"/>
      <w:pPr>
        <w:ind w:left="1010" w:hanging="1010"/>
      </w:pPr>
      <w:rPr>
        <w:rFonts w:hint="default"/>
      </w:rPr>
    </w:lvl>
    <w:lvl w:ilvl="1">
      <w:start w:val="1"/>
      <w:numFmt w:val="decimal"/>
      <w:lvlText w:val="%1.%2."/>
      <w:lvlJc w:val="left"/>
      <w:pPr>
        <w:ind w:left="1577" w:hanging="1010"/>
      </w:pPr>
      <w:rPr>
        <w:rFonts w:hint="default"/>
      </w:rPr>
    </w:lvl>
    <w:lvl w:ilvl="2">
      <w:start w:val="1"/>
      <w:numFmt w:val="decimal"/>
      <w:lvlText w:val="%1.%2.%3."/>
      <w:lvlJc w:val="left"/>
      <w:pPr>
        <w:ind w:left="2144" w:hanging="1010"/>
      </w:pPr>
      <w:rPr>
        <w:rFonts w:hint="default"/>
      </w:rPr>
    </w:lvl>
    <w:lvl w:ilvl="3">
      <w:start w:val="1"/>
      <w:numFmt w:val="decimal"/>
      <w:lvlText w:val="%1.%2.%3.%4."/>
      <w:lvlJc w:val="left"/>
      <w:pPr>
        <w:ind w:left="2711" w:hanging="101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4C9704A2"/>
    <w:multiLevelType w:val="multilevel"/>
    <w:tmpl w:val="57B2DFC4"/>
    <w:lvl w:ilvl="0">
      <w:start w:val="49"/>
      <w:numFmt w:val="decimal"/>
      <w:lvlText w:val="%1."/>
      <w:lvlJc w:val="left"/>
      <w:pPr>
        <w:ind w:left="525" w:hanging="525"/>
      </w:pPr>
      <w:rPr>
        <w:rFonts w:hint="default"/>
      </w:rPr>
    </w:lvl>
    <w:lvl w:ilvl="1">
      <w:start w:val="1"/>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4E2D52C4"/>
    <w:multiLevelType w:val="multilevel"/>
    <w:tmpl w:val="F18C3C56"/>
    <w:lvl w:ilvl="0">
      <w:start w:val="50"/>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6634F7D"/>
    <w:multiLevelType w:val="multilevel"/>
    <w:tmpl w:val="95C88CAE"/>
    <w:lvl w:ilvl="0">
      <w:start w:val="45"/>
      <w:numFmt w:val="decimal"/>
      <w:lvlText w:val="%1."/>
      <w:lvlJc w:val="left"/>
      <w:pPr>
        <w:ind w:left="525" w:hanging="525"/>
      </w:pPr>
    </w:lvl>
    <w:lvl w:ilvl="1">
      <w:start w:val="1"/>
      <w:numFmt w:val="decimal"/>
      <w:lvlText w:val="%1.%2."/>
      <w:lvlJc w:val="left"/>
      <w:pPr>
        <w:ind w:left="1080" w:hanging="720"/>
      </w:pPr>
      <w:rPr>
        <w:color w:val="FF0000"/>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13" w15:restartNumberingAfterBreak="0">
    <w:nsid w:val="5946118B"/>
    <w:multiLevelType w:val="multilevel"/>
    <w:tmpl w:val="55D67B80"/>
    <w:lvl w:ilvl="0">
      <w:start w:val="48"/>
      <w:numFmt w:val="decimal"/>
      <w:lvlText w:val="%1."/>
      <w:lvlJc w:val="left"/>
      <w:pPr>
        <w:ind w:left="525" w:hanging="52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4" w15:restartNumberingAfterBreak="0">
    <w:nsid w:val="5A234791"/>
    <w:multiLevelType w:val="multilevel"/>
    <w:tmpl w:val="17F4374E"/>
    <w:lvl w:ilvl="0">
      <w:start w:val="52"/>
      <w:numFmt w:val="decimal"/>
      <w:lvlText w:val="%1."/>
      <w:lvlJc w:val="left"/>
      <w:pPr>
        <w:ind w:left="525" w:hanging="525"/>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15" w15:restartNumberingAfterBreak="0">
    <w:nsid w:val="61AD7317"/>
    <w:multiLevelType w:val="multilevel"/>
    <w:tmpl w:val="FF9CAE0A"/>
    <w:lvl w:ilvl="0">
      <w:start w:val="8"/>
      <w:numFmt w:val="decimal"/>
      <w:lvlText w:val="%1."/>
      <w:lvlJc w:val="left"/>
      <w:pPr>
        <w:ind w:left="390" w:hanging="390"/>
      </w:pPr>
      <w:rPr>
        <w:rFonts w:ascii="Times New Roman" w:eastAsia="Times New Roman" w:hAnsi="Times New Roman" w:hint="default"/>
        <w:sz w:val="26"/>
      </w:rPr>
    </w:lvl>
    <w:lvl w:ilvl="1">
      <w:start w:val="4"/>
      <w:numFmt w:val="decimal"/>
      <w:lvlText w:val="%1.%2."/>
      <w:lvlJc w:val="left"/>
      <w:pPr>
        <w:ind w:left="390" w:hanging="390"/>
      </w:pPr>
      <w:rPr>
        <w:rFonts w:ascii="Times New Roman" w:eastAsia="Times New Roman" w:hAnsi="Times New Roman" w:hint="default"/>
        <w:sz w:val="26"/>
      </w:rPr>
    </w:lvl>
    <w:lvl w:ilvl="2">
      <w:start w:val="1"/>
      <w:numFmt w:val="decimal"/>
      <w:lvlText w:val="%1.%2.%3."/>
      <w:lvlJc w:val="left"/>
      <w:pPr>
        <w:ind w:left="720" w:hanging="720"/>
      </w:pPr>
      <w:rPr>
        <w:rFonts w:ascii="Times New Roman" w:eastAsia="Times New Roman" w:hAnsi="Times New Roman" w:hint="default"/>
        <w:sz w:val="26"/>
      </w:rPr>
    </w:lvl>
    <w:lvl w:ilvl="3">
      <w:start w:val="1"/>
      <w:numFmt w:val="decimal"/>
      <w:lvlText w:val="%1.%2.%3.%4."/>
      <w:lvlJc w:val="left"/>
      <w:pPr>
        <w:ind w:left="720" w:hanging="720"/>
      </w:pPr>
      <w:rPr>
        <w:rFonts w:ascii="Times New Roman" w:eastAsia="Times New Roman" w:hAnsi="Times New Roman" w:hint="default"/>
        <w:sz w:val="26"/>
      </w:rPr>
    </w:lvl>
    <w:lvl w:ilvl="4">
      <w:start w:val="1"/>
      <w:numFmt w:val="decimal"/>
      <w:lvlText w:val="%1.%2.%3.%4.%5."/>
      <w:lvlJc w:val="left"/>
      <w:pPr>
        <w:ind w:left="720" w:hanging="720"/>
      </w:pPr>
      <w:rPr>
        <w:rFonts w:ascii="Times New Roman" w:eastAsia="Times New Roman" w:hAnsi="Times New Roman" w:hint="default"/>
        <w:sz w:val="26"/>
      </w:rPr>
    </w:lvl>
    <w:lvl w:ilvl="5">
      <w:start w:val="1"/>
      <w:numFmt w:val="decimal"/>
      <w:lvlText w:val="%1.%2.%3.%4.%5.%6."/>
      <w:lvlJc w:val="left"/>
      <w:pPr>
        <w:ind w:left="1080" w:hanging="1080"/>
      </w:pPr>
      <w:rPr>
        <w:rFonts w:ascii="Times New Roman" w:eastAsia="Times New Roman" w:hAnsi="Times New Roman" w:hint="default"/>
        <w:sz w:val="26"/>
      </w:rPr>
    </w:lvl>
    <w:lvl w:ilvl="6">
      <w:start w:val="1"/>
      <w:numFmt w:val="decimal"/>
      <w:lvlText w:val="%1.%2.%3.%4.%5.%6.%7."/>
      <w:lvlJc w:val="left"/>
      <w:pPr>
        <w:ind w:left="1080" w:hanging="1080"/>
      </w:pPr>
      <w:rPr>
        <w:rFonts w:ascii="Times New Roman" w:eastAsia="Times New Roman" w:hAnsi="Times New Roman" w:hint="default"/>
        <w:sz w:val="26"/>
      </w:rPr>
    </w:lvl>
    <w:lvl w:ilvl="7">
      <w:start w:val="1"/>
      <w:numFmt w:val="decimal"/>
      <w:lvlText w:val="%1.%2.%3.%4.%5.%6.%7.%8."/>
      <w:lvlJc w:val="left"/>
      <w:pPr>
        <w:ind w:left="1080" w:hanging="1080"/>
      </w:pPr>
      <w:rPr>
        <w:rFonts w:ascii="Times New Roman" w:eastAsia="Times New Roman" w:hAnsi="Times New Roman" w:hint="default"/>
        <w:sz w:val="26"/>
      </w:rPr>
    </w:lvl>
    <w:lvl w:ilvl="8">
      <w:start w:val="1"/>
      <w:numFmt w:val="decimal"/>
      <w:lvlText w:val="%1.%2.%3.%4.%5.%6.%7.%8.%9."/>
      <w:lvlJc w:val="left"/>
      <w:pPr>
        <w:ind w:left="1440" w:hanging="1440"/>
      </w:pPr>
      <w:rPr>
        <w:rFonts w:ascii="Times New Roman" w:eastAsia="Times New Roman" w:hAnsi="Times New Roman" w:hint="default"/>
        <w:sz w:val="26"/>
      </w:rPr>
    </w:lvl>
  </w:abstractNum>
  <w:abstractNum w:abstractNumId="16" w15:restartNumberingAfterBreak="0">
    <w:nsid w:val="62716289"/>
    <w:multiLevelType w:val="multilevel"/>
    <w:tmpl w:val="D2D0208E"/>
    <w:lvl w:ilvl="0">
      <w:start w:val="54"/>
      <w:numFmt w:val="decimal"/>
      <w:lvlText w:val="%1."/>
      <w:lvlJc w:val="left"/>
      <w:pPr>
        <w:ind w:left="525" w:hanging="52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7" w15:restartNumberingAfterBreak="0">
    <w:nsid w:val="6A2E2B8D"/>
    <w:multiLevelType w:val="multilevel"/>
    <w:tmpl w:val="192E3EDC"/>
    <w:lvl w:ilvl="0">
      <w:start w:val="44"/>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6DBC19A3"/>
    <w:multiLevelType w:val="hybridMultilevel"/>
    <w:tmpl w:val="01404F58"/>
    <w:lvl w:ilvl="0" w:tplc="7438EC70">
      <w:start w:val="1"/>
      <w:numFmt w:val="decimal"/>
      <w:lvlText w:val="%1)"/>
      <w:lvlJc w:val="left"/>
      <w:pPr>
        <w:ind w:left="1408" w:hanging="840"/>
      </w:pPr>
      <w:rPr>
        <w:rFonts w:cs="Times New Roman" w:hint="default"/>
        <w:i w:val="0"/>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9" w15:restartNumberingAfterBreak="0">
    <w:nsid w:val="764511E8"/>
    <w:multiLevelType w:val="multilevel"/>
    <w:tmpl w:val="4F7EEAD4"/>
    <w:lvl w:ilvl="0">
      <w:start w:val="54"/>
      <w:numFmt w:val="decimal"/>
      <w:lvlText w:val="%1."/>
      <w:lvlJc w:val="left"/>
      <w:pPr>
        <w:ind w:left="525" w:hanging="525"/>
      </w:p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0" w15:restartNumberingAfterBreak="0">
    <w:nsid w:val="775C5D60"/>
    <w:multiLevelType w:val="multilevel"/>
    <w:tmpl w:val="F18C3C56"/>
    <w:lvl w:ilvl="0">
      <w:start w:val="46"/>
      <w:numFmt w:val="decimal"/>
      <w:lvlText w:val="%1."/>
      <w:lvlJc w:val="left"/>
      <w:pPr>
        <w:ind w:left="525" w:hanging="52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0"/>
  </w:num>
  <w:num w:numId="2">
    <w:abstractNumId w:val="18"/>
  </w:num>
  <w:num w:numId="3">
    <w:abstractNumId w:val="15"/>
  </w:num>
  <w:num w:numId="4">
    <w:abstractNumId w:val="6"/>
  </w:num>
  <w:num w:numId="5">
    <w:abstractNumId w:val="3"/>
  </w:num>
  <w:num w:numId="6">
    <w:abstractNumId w:val="12"/>
    <w:lvlOverride w:ilvl="0">
      <w:startOverride w:val="4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4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4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5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5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5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5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1"/>
  </w:num>
  <w:num w:numId="15">
    <w:abstractNumId w:val="8"/>
  </w:num>
  <w:num w:numId="16">
    <w:abstractNumId w:val="5"/>
  </w:num>
  <w:num w:numId="17">
    <w:abstractNumId w:val="4"/>
  </w:num>
  <w:num w:numId="18">
    <w:abstractNumId w:val="2"/>
  </w:num>
  <w:num w:numId="19">
    <w:abstractNumId w:val="17"/>
  </w:num>
  <w:num w:numId="20">
    <w:abstractNumId w:val="1"/>
  </w:num>
  <w:num w:numId="21">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Formatting/>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1045"/>
    <w:rsid w:val="0000033C"/>
    <w:rsid w:val="000028C9"/>
    <w:rsid w:val="00004BFA"/>
    <w:rsid w:val="00011817"/>
    <w:rsid w:val="0001272C"/>
    <w:rsid w:val="00013034"/>
    <w:rsid w:val="000146D5"/>
    <w:rsid w:val="00015838"/>
    <w:rsid w:val="00016157"/>
    <w:rsid w:val="0001658B"/>
    <w:rsid w:val="00016CF9"/>
    <w:rsid w:val="0002035A"/>
    <w:rsid w:val="000244B5"/>
    <w:rsid w:val="000255D7"/>
    <w:rsid w:val="00032989"/>
    <w:rsid w:val="000330BA"/>
    <w:rsid w:val="000370DC"/>
    <w:rsid w:val="000423ED"/>
    <w:rsid w:val="000454DC"/>
    <w:rsid w:val="00047176"/>
    <w:rsid w:val="00056679"/>
    <w:rsid w:val="000619A8"/>
    <w:rsid w:val="00061BAB"/>
    <w:rsid w:val="000642A0"/>
    <w:rsid w:val="000651DB"/>
    <w:rsid w:val="00070D5A"/>
    <w:rsid w:val="00072386"/>
    <w:rsid w:val="00074519"/>
    <w:rsid w:val="00077537"/>
    <w:rsid w:val="00077EA0"/>
    <w:rsid w:val="00080371"/>
    <w:rsid w:val="00080A27"/>
    <w:rsid w:val="00081163"/>
    <w:rsid w:val="00081BB5"/>
    <w:rsid w:val="00086319"/>
    <w:rsid w:val="00086401"/>
    <w:rsid w:val="0008683E"/>
    <w:rsid w:val="0009322A"/>
    <w:rsid w:val="00093841"/>
    <w:rsid w:val="00093881"/>
    <w:rsid w:val="0009522A"/>
    <w:rsid w:val="000962C9"/>
    <w:rsid w:val="00097AB6"/>
    <w:rsid w:val="00097B35"/>
    <w:rsid w:val="00097F5B"/>
    <w:rsid w:val="000A0589"/>
    <w:rsid w:val="000A16E7"/>
    <w:rsid w:val="000A1B31"/>
    <w:rsid w:val="000A233C"/>
    <w:rsid w:val="000A6775"/>
    <w:rsid w:val="000A7834"/>
    <w:rsid w:val="000B0BDD"/>
    <w:rsid w:val="000B1579"/>
    <w:rsid w:val="000B18AE"/>
    <w:rsid w:val="000B3164"/>
    <w:rsid w:val="000B328D"/>
    <w:rsid w:val="000B6B28"/>
    <w:rsid w:val="000B7C43"/>
    <w:rsid w:val="000C0CA5"/>
    <w:rsid w:val="000C4D4E"/>
    <w:rsid w:val="000C75D7"/>
    <w:rsid w:val="000D36F5"/>
    <w:rsid w:val="000E03EE"/>
    <w:rsid w:val="000E10E9"/>
    <w:rsid w:val="000E4347"/>
    <w:rsid w:val="000E5468"/>
    <w:rsid w:val="000F10E2"/>
    <w:rsid w:val="000F1FEF"/>
    <w:rsid w:val="000F2973"/>
    <w:rsid w:val="000F29A7"/>
    <w:rsid w:val="000F3241"/>
    <w:rsid w:val="000F35C3"/>
    <w:rsid w:val="000F3FF5"/>
    <w:rsid w:val="000F4268"/>
    <w:rsid w:val="000F4E52"/>
    <w:rsid w:val="000F6E2E"/>
    <w:rsid w:val="000F7106"/>
    <w:rsid w:val="000F7A54"/>
    <w:rsid w:val="00102248"/>
    <w:rsid w:val="001057B2"/>
    <w:rsid w:val="00105D6E"/>
    <w:rsid w:val="001060BD"/>
    <w:rsid w:val="0010637E"/>
    <w:rsid w:val="00106DBF"/>
    <w:rsid w:val="00107114"/>
    <w:rsid w:val="00110219"/>
    <w:rsid w:val="00111C05"/>
    <w:rsid w:val="001129CD"/>
    <w:rsid w:val="001200D3"/>
    <w:rsid w:val="00122847"/>
    <w:rsid w:val="00123559"/>
    <w:rsid w:val="00125EAB"/>
    <w:rsid w:val="0012612E"/>
    <w:rsid w:val="00131AF1"/>
    <w:rsid w:val="00134F89"/>
    <w:rsid w:val="001362E2"/>
    <w:rsid w:val="00137834"/>
    <w:rsid w:val="00140847"/>
    <w:rsid w:val="001408BA"/>
    <w:rsid w:val="0014163F"/>
    <w:rsid w:val="00144F6B"/>
    <w:rsid w:val="00155814"/>
    <w:rsid w:val="00157605"/>
    <w:rsid w:val="00157B8C"/>
    <w:rsid w:val="00160515"/>
    <w:rsid w:val="00160588"/>
    <w:rsid w:val="00160C42"/>
    <w:rsid w:val="00167EFF"/>
    <w:rsid w:val="00170A0C"/>
    <w:rsid w:val="00172844"/>
    <w:rsid w:val="00174208"/>
    <w:rsid w:val="001742F1"/>
    <w:rsid w:val="001753EC"/>
    <w:rsid w:val="00176077"/>
    <w:rsid w:val="001817CE"/>
    <w:rsid w:val="001868BA"/>
    <w:rsid w:val="00186D95"/>
    <w:rsid w:val="001902EF"/>
    <w:rsid w:val="001932F5"/>
    <w:rsid w:val="00195707"/>
    <w:rsid w:val="001959E3"/>
    <w:rsid w:val="001A0072"/>
    <w:rsid w:val="001A0424"/>
    <w:rsid w:val="001A0B28"/>
    <w:rsid w:val="001A1CCF"/>
    <w:rsid w:val="001A2879"/>
    <w:rsid w:val="001A3F94"/>
    <w:rsid w:val="001A48CD"/>
    <w:rsid w:val="001A5CB3"/>
    <w:rsid w:val="001A7093"/>
    <w:rsid w:val="001A738B"/>
    <w:rsid w:val="001A7A8D"/>
    <w:rsid w:val="001B3C84"/>
    <w:rsid w:val="001B5B97"/>
    <w:rsid w:val="001B7584"/>
    <w:rsid w:val="001B767C"/>
    <w:rsid w:val="001B7840"/>
    <w:rsid w:val="001C09A0"/>
    <w:rsid w:val="001C0A1A"/>
    <w:rsid w:val="001C3CB7"/>
    <w:rsid w:val="001C3F2F"/>
    <w:rsid w:val="001C42B3"/>
    <w:rsid w:val="001C5DFC"/>
    <w:rsid w:val="001C6847"/>
    <w:rsid w:val="001D1587"/>
    <w:rsid w:val="001D1C3B"/>
    <w:rsid w:val="001D20A1"/>
    <w:rsid w:val="001D4B20"/>
    <w:rsid w:val="001D66FC"/>
    <w:rsid w:val="001D6E01"/>
    <w:rsid w:val="001D6E9D"/>
    <w:rsid w:val="001D76D2"/>
    <w:rsid w:val="001E14AA"/>
    <w:rsid w:val="001E22AF"/>
    <w:rsid w:val="001E6B93"/>
    <w:rsid w:val="001F07F6"/>
    <w:rsid w:val="001F6889"/>
    <w:rsid w:val="002035D1"/>
    <w:rsid w:val="00203B6F"/>
    <w:rsid w:val="002045CC"/>
    <w:rsid w:val="00205AD4"/>
    <w:rsid w:val="00210A6E"/>
    <w:rsid w:val="00212854"/>
    <w:rsid w:val="00213223"/>
    <w:rsid w:val="0021353F"/>
    <w:rsid w:val="0021543E"/>
    <w:rsid w:val="002173CE"/>
    <w:rsid w:val="00217503"/>
    <w:rsid w:val="00221054"/>
    <w:rsid w:val="00221BC0"/>
    <w:rsid w:val="00221CA8"/>
    <w:rsid w:val="00222663"/>
    <w:rsid w:val="00222725"/>
    <w:rsid w:val="00224CA7"/>
    <w:rsid w:val="002279FB"/>
    <w:rsid w:val="0023208F"/>
    <w:rsid w:val="0023506A"/>
    <w:rsid w:val="0023626D"/>
    <w:rsid w:val="00236C6D"/>
    <w:rsid w:val="0023700D"/>
    <w:rsid w:val="00237488"/>
    <w:rsid w:val="00240182"/>
    <w:rsid w:val="00246D10"/>
    <w:rsid w:val="0025116C"/>
    <w:rsid w:val="00251FEB"/>
    <w:rsid w:val="00254F5B"/>
    <w:rsid w:val="0025529F"/>
    <w:rsid w:val="00257E81"/>
    <w:rsid w:val="00260924"/>
    <w:rsid w:val="00261ED5"/>
    <w:rsid w:val="002623DA"/>
    <w:rsid w:val="00263965"/>
    <w:rsid w:val="002641B6"/>
    <w:rsid w:val="00266A48"/>
    <w:rsid w:val="00266BF5"/>
    <w:rsid w:val="00266D57"/>
    <w:rsid w:val="002726A9"/>
    <w:rsid w:val="002727D5"/>
    <w:rsid w:val="00274199"/>
    <w:rsid w:val="0027493F"/>
    <w:rsid w:val="00274D85"/>
    <w:rsid w:val="00276BC6"/>
    <w:rsid w:val="002774AF"/>
    <w:rsid w:val="0027790F"/>
    <w:rsid w:val="0028244E"/>
    <w:rsid w:val="00284F52"/>
    <w:rsid w:val="00285EC7"/>
    <w:rsid w:val="00290457"/>
    <w:rsid w:val="00293100"/>
    <w:rsid w:val="00294BCE"/>
    <w:rsid w:val="002956F8"/>
    <w:rsid w:val="00295923"/>
    <w:rsid w:val="00295F37"/>
    <w:rsid w:val="002978F9"/>
    <w:rsid w:val="002A02B1"/>
    <w:rsid w:val="002A0902"/>
    <w:rsid w:val="002A20AB"/>
    <w:rsid w:val="002A2655"/>
    <w:rsid w:val="002A76BE"/>
    <w:rsid w:val="002B0C35"/>
    <w:rsid w:val="002B253D"/>
    <w:rsid w:val="002B4D8F"/>
    <w:rsid w:val="002B4E8C"/>
    <w:rsid w:val="002B5ED1"/>
    <w:rsid w:val="002B62D3"/>
    <w:rsid w:val="002B73A6"/>
    <w:rsid w:val="002C2056"/>
    <w:rsid w:val="002C33D2"/>
    <w:rsid w:val="002C5373"/>
    <w:rsid w:val="002C6423"/>
    <w:rsid w:val="002C7138"/>
    <w:rsid w:val="002C7301"/>
    <w:rsid w:val="002D082B"/>
    <w:rsid w:val="002D1421"/>
    <w:rsid w:val="002D1815"/>
    <w:rsid w:val="002D7C45"/>
    <w:rsid w:val="002E0F73"/>
    <w:rsid w:val="002E4A57"/>
    <w:rsid w:val="002E5982"/>
    <w:rsid w:val="002E5C55"/>
    <w:rsid w:val="002F00D8"/>
    <w:rsid w:val="002F40D0"/>
    <w:rsid w:val="002F4719"/>
    <w:rsid w:val="002F61EE"/>
    <w:rsid w:val="002F74D9"/>
    <w:rsid w:val="002F7B27"/>
    <w:rsid w:val="003016B0"/>
    <w:rsid w:val="00303828"/>
    <w:rsid w:val="00304194"/>
    <w:rsid w:val="00304751"/>
    <w:rsid w:val="00304D9D"/>
    <w:rsid w:val="00306F43"/>
    <w:rsid w:val="0031245F"/>
    <w:rsid w:val="00313597"/>
    <w:rsid w:val="003147C5"/>
    <w:rsid w:val="00314CFE"/>
    <w:rsid w:val="00315B53"/>
    <w:rsid w:val="003169A2"/>
    <w:rsid w:val="003224C1"/>
    <w:rsid w:val="0032257D"/>
    <w:rsid w:val="00323651"/>
    <w:rsid w:val="00324B24"/>
    <w:rsid w:val="00324EB6"/>
    <w:rsid w:val="00324EC7"/>
    <w:rsid w:val="003326C7"/>
    <w:rsid w:val="003424A1"/>
    <w:rsid w:val="0034286B"/>
    <w:rsid w:val="0034538A"/>
    <w:rsid w:val="00345CBC"/>
    <w:rsid w:val="00347B43"/>
    <w:rsid w:val="003502AC"/>
    <w:rsid w:val="00353E83"/>
    <w:rsid w:val="0035613B"/>
    <w:rsid w:val="00357257"/>
    <w:rsid w:val="00360E7A"/>
    <w:rsid w:val="00361BE0"/>
    <w:rsid w:val="00362F45"/>
    <w:rsid w:val="00364266"/>
    <w:rsid w:val="00364453"/>
    <w:rsid w:val="00364B9E"/>
    <w:rsid w:val="00364CD1"/>
    <w:rsid w:val="00370109"/>
    <w:rsid w:val="003706E3"/>
    <w:rsid w:val="003718C3"/>
    <w:rsid w:val="00376C02"/>
    <w:rsid w:val="00377B3C"/>
    <w:rsid w:val="00377E8C"/>
    <w:rsid w:val="00380733"/>
    <w:rsid w:val="00382825"/>
    <w:rsid w:val="00384C83"/>
    <w:rsid w:val="00385624"/>
    <w:rsid w:val="003858C3"/>
    <w:rsid w:val="00390E5C"/>
    <w:rsid w:val="003922E2"/>
    <w:rsid w:val="0039246E"/>
    <w:rsid w:val="00393D3B"/>
    <w:rsid w:val="00394F88"/>
    <w:rsid w:val="003970AE"/>
    <w:rsid w:val="00397FAE"/>
    <w:rsid w:val="003A0B4F"/>
    <w:rsid w:val="003A0E3E"/>
    <w:rsid w:val="003A17B2"/>
    <w:rsid w:val="003A3E3C"/>
    <w:rsid w:val="003A5218"/>
    <w:rsid w:val="003A59E5"/>
    <w:rsid w:val="003A7AF0"/>
    <w:rsid w:val="003B525B"/>
    <w:rsid w:val="003B5864"/>
    <w:rsid w:val="003C1C83"/>
    <w:rsid w:val="003C4943"/>
    <w:rsid w:val="003C4C91"/>
    <w:rsid w:val="003C5D4F"/>
    <w:rsid w:val="003C6215"/>
    <w:rsid w:val="003D1045"/>
    <w:rsid w:val="003E29CF"/>
    <w:rsid w:val="003E3908"/>
    <w:rsid w:val="003E3E03"/>
    <w:rsid w:val="003E43AF"/>
    <w:rsid w:val="003E7882"/>
    <w:rsid w:val="003E7B73"/>
    <w:rsid w:val="003F0E81"/>
    <w:rsid w:val="003F2D9E"/>
    <w:rsid w:val="003F4051"/>
    <w:rsid w:val="003F4501"/>
    <w:rsid w:val="003F49C6"/>
    <w:rsid w:val="003F5068"/>
    <w:rsid w:val="003F5F97"/>
    <w:rsid w:val="004007F3"/>
    <w:rsid w:val="004028B9"/>
    <w:rsid w:val="00405B52"/>
    <w:rsid w:val="004060D4"/>
    <w:rsid w:val="00407BD5"/>
    <w:rsid w:val="00410BCF"/>
    <w:rsid w:val="00411961"/>
    <w:rsid w:val="004124DF"/>
    <w:rsid w:val="00413238"/>
    <w:rsid w:val="004152EC"/>
    <w:rsid w:val="00415AD1"/>
    <w:rsid w:val="00415CC8"/>
    <w:rsid w:val="00416A8F"/>
    <w:rsid w:val="00416C9D"/>
    <w:rsid w:val="00422E40"/>
    <w:rsid w:val="00424AC3"/>
    <w:rsid w:val="00425F67"/>
    <w:rsid w:val="0042655B"/>
    <w:rsid w:val="0043366C"/>
    <w:rsid w:val="00433AE4"/>
    <w:rsid w:val="0043596C"/>
    <w:rsid w:val="004400C7"/>
    <w:rsid w:val="00441569"/>
    <w:rsid w:val="00443CD4"/>
    <w:rsid w:val="00443F9B"/>
    <w:rsid w:val="00444DD6"/>
    <w:rsid w:val="00446C1B"/>
    <w:rsid w:val="004519F2"/>
    <w:rsid w:val="004530F7"/>
    <w:rsid w:val="00453FE3"/>
    <w:rsid w:val="00455951"/>
    <w:rsid w:val="00457A13"/>
    <w:rsid w:val="004625CF"/>
    <w:rsid w:val="00462B78"/>
    <w:rsid w:val="004638D8"/>
    <w:rsid w:val="004638F2"/>
    <w:rsid w:val="00463CFD"/>
    <w:rsid w:val="00466A58"/>
    <w:rsid w:val="00470D77"/>
    <w:rsid w:val="00471407"/>
    <w:rsid w:val="004722E5"/>
    <w:rsid w:val="004762EF"/>
    <w:rsid w:val="00476456"/>
    <w:rsid w:val="00476EA0"/>
    <w:rsid w:val="00477C9D"/>
    <w:rsid w:val="004805DC"/>
    <w:rsid w:val="00482178"/>
    <w:rsid w:val="004825A5"/>
    <w:rsid w:val="00484A5B"/>
    <w:rsid w:val="00487101"/>
    <w:rsid w:val="004904B0"/>
    <w:rsid w:val="004921E5"/>
    <w:rsid w:val="00492EC6"/>
    <w:rsid w:val="00493F9F"/>
    <w:rsid w:val="00494D4B"/>
    <w:rsid w:val="004958C2"/>
    <w:rsid w:val="004966E2"/>
    <w:rsid w:val="004975B1"/>
    <w:rsid w:val="004A162D"/>
    <w:rsid w:val="004A4AA6"/>
    <w:rsid w:val="004A575B"/>
    <w:rsid w:val="004A658B"/>
    <w:rsid w:val="004A693F"/>
    <w:rsid w:val="004B08BF"/>
    <w:rsid w:val="004B28AB"/>
    <w:rsid w:val="004B2B40"/>
    <w:rsid w:val="004B2D58"/>
    <w:rsid w:val="004B6EF6"/>
    <w:rsid w:val="004C132D"/>
    <w:rsid w:val="004C2CC7"/>
    <w:rsid w:val="004C389A"/>
    <w:rsid w:val="004C3C72"/>
    <w:rsid w:val="004C480C"/>
    <w:rsid w:val="004D110E"/>
    <w:rsid w:val="004D1A40"/>
    <w:rsid w:val="004D59E3"/>
    <w:rsid w:val="004D6CFE"/>
    <w:rsid w:val="004E0B9F"/>
    <w:rsid w:val="004E3A01"/>
    <w:rsid w:val="004E3A48"/>
    <w:rsid w:val="004E487B"/>
    <w:rsid w:val="004F25E7"/>
    <w:rsid w:val="004F5116"/>
    <w:rsid w:val="004F6154"/>
    <w:rsid w:val="004F7B38"/>
    <w:rsid w:val="00503582"/>
    <w:rsid w:val="00510C95"/>
    <w:rsid w:val="005119DD"/>
    <w:rsid w:val="005121F1"/>
    <w:rsid w:val="00512991"/>
    <w:rsid w:val="00515553"/>
    <w:rsid w:val="00517FD8"/>
    <w:rsid w:val="0052038C"/>
    <w:rsid w:val="00523137"/>
    <w:rsid w:val="005232B6"/>
    <w:rsid w:val="005263B2"/>
    <w:rsid w:val="0053105C"/>
    <w:rsid w:val="00533B7F"/>
    <w:rsid w:val="00535991"/>
    <w:rsid w:val="00544B59"/>
    <w:rsid w:val="00544B6F"/>
    <w:rsid w:val="00550676"/>
    <w:rsid w:val="00551344"/>
    <w:rsid w:val="00552D07"/>
    <w:rsid w:val="0055364B"/>
    <w:rsid w:val="005550F8"/>
    <w:rsid w:val="005554E6"/>
    <w:rsid w:val="0055658E"/>
    <w:rsid w:val="00556E68"/>
    <w:rsid w:val="00557418"/>
    <w:rsid w:val="005633E5"/>
    <w:rsid w:val="005645DB"/>
    <w:rsid w:val="005724FD"/>
    <w:rsid w:val="0057444D"/>
    <w:rsid w:val="00575F04"/>
    <w:rsid w:val="0057617F"/>
    <w:rsid w:val="0057740B"/>
    <w:rsid w:val="0057793C"/>
    <w:rsid w:val="00577F6B"/>
    <w:rsid w:val="00583A1B"/>
    <w:rsid w:val="005841C7"/>
    <w:rsid w:val="00585E51"/>
    <w:rsid w:val="00586237"/>
    <w:rsid w:val="00590C59"/>
    <w:rsid w:val="00596170"/>
    <w:rsid w:val="00596254"/>
    <w:rsid w:val="005A0EE9"/>
    <w:rsid w:val="005A34A4"/>
    <w:rsid w:val="005A4A40"/>
    <w:rsid w:val="005A75AA"/>
    <w:rsid w:val="005A7769"/>
    <w:rsid w:val="005A7DEA"/>
    <w:rsid w:val="005C264A"/>
    <w:rsid w:val="005C2F3F"/>
    <w:rsid w:val="005C4F0F"/>
    <w:rsid w:val="005C5517"/>
    <w:rsid w:val="005C565A"/>
    <w:rsid w:val="005C5A44"/>
    <w:rsid w:val="005C637B"/>
    <w:rsid w:val="005C6A2C"/>
    <w:rsid w:val="005C7407"/>
    <w:rsid w:val="005D0ABA"/>
    <w:rsid w:val="005D1A75"/>
    <w:rsid w:val="005D45B8"/>
    <w:rsid w:val="005D4757"/>
    <w:rsid w:val="005D4CDC"/>
    <w:rsid w:val="005D56F3"/>
    <w:rsid w:val="005D6AB9"/>
    <w:rsid w:val="005D6FF0"/>
    <w:rsid w:val="005D7E37"/>
    <w:rsid w:val="005E0044"/>
    <w:rsid w:val="005E3AC0"/>
    <w:rsid w:val="005E4BD7"/>
    <w:rsid w:val="005E501C"/>
    <w:rsid w:val="005E5022"/>
    <w:rsid w:val="005E6412"/>
    <w:rsid w:val="005E774F"/>
    <w:rsid w:val="005F0351"/>
    <w:rsid w:val="005F0AEE"/>
    <w:rsid w:val="005F0B4B"/>
    <w:rsid w:val="005F668D"/>
    <w:rsid w:val="005F77AA"/>
    <w:rsid w:val="00600938"/>
    <w:rsid w:val="00602600"/>
    <w:rsid w:val="00603E1C"/>
    <w:rsid w:val="00604081"/>
    <w:rsid w:val="00604AD2"/>
    <w:rsid w:val="00605B97"/>
    <w:rsid w:val="006065B9"/>
    <w:rsid w:val="00606654"/>
    <w:rsid w:val="00611F8F"/>
    <w:rsid w:val="006128BE"/>
    <w:rsid w:val="006144B8"/>
    <w:rsid w:val="00615165"/>
    <w:rsid w:val="00615A20"/>
    <w:rsid w:val="006165C6"/>
    <w:rsid w:val="0062070B"/>
    <w:rsid w:val="00621416"/>
    <w:rsid w:val="006236EE"/>
    <w:rsid w:val="006249DA"/>
    <w:rsid w:val="00624FFD"/>
    <w:rsid w:val="006258F2"/>
    <w:rsid w:val="00625FDC"/>
    <w:rsid w:val="00630AD5"/>
    <w:rsid w:val="00631669"/>
    <w:rsid w:val="006336F3"/>
    <w:rsid w:val="0063394A"/>
    <w:rsid w:val="00637B9C"/>
    <w:rsid w:val="00643694"/>
    <w:rsid w:val="00651749"/>
    <w:rsid w:val="00651CEB"/>
    <w:rsid w:val="00652082"/>
    <w:rsid w:val="00652ED5"/>
    <w:rsid w:val="0065424C"/>
    <w:rsid w:val="00654650"/>
    <w:rsid w:val="0066102C"/>
    <w:rsid w:val="00661C38"/>
    <w:rsid w:val="00663D42"/>
    <w:rsid w:val="00666338"/>
    <w:rsid w:val="0066780A"/>
    <w:rsid w:val="006701CB"/>
    <w:rsid w:val="00670253"/>
    <w:rsid w:val="006738F8"/>
    <w:rsid w:val="00673B70"/>
    <w:rsid w:val="00673FB7"/>
    <w:rsid w:val="00674420"/>
    <w:rsid w:val="00674FF7"/>
    <w:rsid w:val="006751B5"/>
    <w:rsid w:val="00676814"/>
    <w:rsid w:val="00677809"/>
    <w:rsid w:val="00677BC0"/>
    <w:rsid w:val="00681455"/>
    <w:rsid w:val="006820D7"/>
    <w:rsid w:val="0068230D"/>
    <w:rsid w:val="006836AB"/>
    <w:rsid w:val="00683D39"/>
    <w:rsid w:val="0068650D"/>
    <w:rsid w:val="00690195"/>
    <w:rsid w:val="00690D2A"/>
    <w:rsid w:val="00690E2C"/>
    <w:rsid w:val="0069271E"/>
    <w:rsid w:val="00697079"/>
    <w:rsid w:val="006A3154"/>
    <w:rsid w:val="006A53B7"/>
    <w:rsid w:val="006A76D7"/>
    <w:rsid w:val="006B0AD4"/>
    <w:rsid w:val="006B2A98"/>
    <w:rsid w:val="006B6A1A"/>
    <w:rsid w:val="006B7D43"/>
    <w:rsid w:val="006B7E44"/>
    <w:rsid w:val="006C3EEA"/>
    <w:rsid w:val="006C404A"/>
    <w:rsid w:val="006C439F"/>
    <w:rsid w:val="006C448E"/>
    <w:rsid w:val="006C4DC7"/>
    <w:rsid w:val="006C52C6"/>
    <w:rsid w:val="006C7AAF"/>
    <w:rsid w:val="006D1098"/>
    <w:rsid w:val="006D10A3"/>
    <w:rsid w:val="006D10CA"/>
    <w:rsid w:val="006D1B83"/>
    <w:rsid w:val="006D20B2"/>
    <w:rsid w:val="006D246A"/>
    <w:rsid w:val="006D32E5"/>
    <w:rsid w:val="006D38E2"/>
    <w:rsid w:val="006D3B9C"/>
    <w:rsid w:val="006D630B"/>
    <w:rsid w:val="006D6D1A"/>
    <w:rsid w:val="006E05B1"/>
    <w:rsid w:val="006E0665"/>
    <w:rsid w:val="006F26D5"/>
    <w:rsid w:val="006F597C"/>
    <w:rsid w:val="006F6A94"/>
    <w:rsid w:val="007000FE"/>
    <w:rsid w:val="00700ABA"/>
    <w:rsid w:val="00704B05"/>
    <w:rsid w:val="00704CA6"/>
    <w:rsid w:val="00707468"/>
    <w:rsid w:val="007075CA"/>
    <w:rsid w:val="00707897"/>
    <w:rsid w:val="00707DB8"/>
    <w:rsid w:val="00712249"/>
    <w:rsid w:val="007208DB"/>
    <w:rsid w:val="00721E3A"/>
    <w:rsid w:val="007223FB"/>
    <w:rsid w:val="007234F0"/>
    <w:rsid w:val="0072480E"/>
    <w:rsid w:val="007260B8"/>
    <w:rsid w:val="00726636"/>
    <w:rsid w:val="00730D96"/>
    <w:rsid w:val="00731308"/>
    <w:rsid w:val="00731B68"/>
    <w:rsid w:val="00731C50"/>
    <w:rsid w:val="00732B3A"/>
    <w:rsid w:val="00733FE1"/>
    <w:rsid w:val="007360FA"/>
    <w:rsid w:val="00743799"/>
    <w:rsid w:val="0074408A"/>
    <w:rsid w:val="007448C2"/>
    <w:rsid w:val="007458C2"/>
    <w:rsid w:val="00747445"/>
    <w:rsid w:val="00747B55"/>
    <w:rsid w:val="00747CF4"/>
    <w:rsid w:val="0075074E"/>
    <w:rsid w:val="00750EFE"/>
    <w:rsid w:val="00751AB7"/>
    <w:rsid w:val="0075248C"/>
    <w:rsid w:val="0075345F"/>
    <w:rsid w:val="007577FF"/>
    <w:rsid w:val="0076006B"/>
    <w:rsid w:val="00760C24"/>
    <w:rsid w:val="00762E36"/>
    <w:rsid w:val="00767232"/>
    <w:rsid w:val="00767B48"/>
    <w:rsid w:val="00770102"/>
    <w:rsid w:val="007722AB"/>
    <w:rsid w:val="00776421"/>
    <w:rsid w:val="00777C44"/>
    <w:rsid w:val="007803A8"/>
    <w:rsid w:val="007811CC"/>
    <w:rsid w:val="00781B55"/>
    <w:rsid w:val="00781D6C"/>
    <w:rsid w:val="00782F14"/>
    <w:rsid w:val="00787242"/>
    <w:rsid w:val="007911FD"/>
    <w:rsid w:val="00791C43"/>
    <w:rsid w:val="0079231F"/>
    <w:rsid w:val="007938B6"/>
    <w:rsid w:val="007950E8"/>
    <w:rsid w:val="00795295"/>
    <w:rsid w:val="00796FBF"/>
    <w:rsid w:val="00797B91"/>
    <w:rsid w:val="00797DB5"/>
    <w:rsid w:val="007A0BBA"/>
    <w:rsid w:val="007A1026"/>
    <w:rsid w:val="007A2524"/>
    <w:rsid w:val="007A5DBA"/>
    <w:rsid w:val="007A68FB"/>
    <w:rsid w:val="007A6C80"/>
    <w:rsid w:val="007A6EEE"/>
    <w:rsid w:val="007B1C38"/>
    <w:rsid w:val="007B31A5"/>
    <w:rsid w:val="007B3663"/>
    <w:rsid w:val="007B3959"/>
    <w:rsid w:val="007B3C21"/>
    <w:rsid w:val="007B5BC6"/>
    <w:rsid w:val="007B6B7C"/>
    <w:rsid w:val="007C43AA"/>
    <w:rsid w:val="007C4E64"/>
    <w:rsid w:val="007C6C97"/>
    <w:rsid w:val="007C73F0"/>
    <w:rsid w:val="007D1B50"/>
    <w:rsid w:val="007D3EA5"/>
    <w:rsid w:val="007D4634"/>
    <w:rsid w:val="007D46FC"/>
    <w:rsid w:val="007D4914"/>
    <w:rsid w:val="007D62D8"/>
    <w:rsid w:val="007D6BD7"/>
    <w:rsid w:val="007E0051"/>
    <w:rsid w:val="007E065E"/>
    <w:rsid w:val="007E1FF0"/>
    <w:rsid w:val="007E673E"/>
    <w:rsid w:val="007E6C94"/>
    <w:rsid w:val="007E705C"/>
    <w:rsid w:val="007E705E"/>
    <w:rsid w:val="007E74A0"/>
    <w:rsid w:val="007F08AC"/>
    <w:rsid w:val="007F12A4"/>
    <w:rsid w:val="007F2BCB"/>
    <w:rsid w:val="007F2F45"/>
    <w:rsid w:val="007F4933"/>
    <w:rsid w:val="007F4C76"/>
    <w:rsid w:val="007F695A"/>
    <w:rsid w:val="00802F02"/>
    <w:rsid w:val="0080394C"/>
    <w:rsid w:val="00803DEC"/>
    <w:rsid w:val="00805CFA"/>
    <w:rsid w:val="00805F54"/>
    <w:rsid w:val="00806281"/>
    <w:rsid w:val="00810331"/>
    <w:rsid w:val="008107EF"/>
    <w:rsid w:val="00810F3C"/>
    <w:rsid w:val="00811733"/>
    <w:rsid w:val="00812358"/>
    <w:rsid w:val="0081395B"/>
    <w:rsid w:val="0081511C"/>
    <w:rsid w:val="00816D65"/>
    <w:rsid w:val="00816E4A"/>
    <w:rsid w:val="008230AD"/>
    <w:rsid w:val="008248ED"/>
    <w:rsid w:val="00827C57"/>
    <w:rsid w:val="00830B58"/>
    <w:rsid w:val="00831138"/>
    <w:rsid w:val="00831AB9"/>
    <w:rsid w:val="00835DC3"/>
    <w:rsid w:val="00836FC9"/>
    <w:rsid w:val="00841E84"/>
    <w:rsid w:val="008434F9"/>
    <w:rsid w:val="00844E33"/>
    <w:rsid w:val="0084679C"/>
    <w:rsid w:val="00846AEF"/>
    <w:rsid w:val="00847BF7"/>
    <w:rsid w:val="0085088B"/>
    <w:rsid w:val="008516EC"/>
    <w:rsid w:val="00851D31"/>
    <w:rsid w:val="00852231"/>
    <w:rsid w:val="008532D2"/>
    <w:rsid w:val="00854E02"/>
    <w:rsid w:val="008552BE"/>
    <w:rsid w:val="0086186B"/>
    <w:rsid w:val="008618A6"/>
    <w:rsid w:val="008626DE"/>
    <w:rsid w:val="0086276B"/>
    <w:rsid w:val="0086347C"/>
    <w:rsid w:val="00863512"/>
    <w:rsid w:val="00863C8E"/>
    <w:rsid w:val="00864094"/>
    <w:rsid w:val="008703E7"/>
    <w:rsid w:val="00870700"/>
    <w:rsid w:val="00870B0F"/>
    <w:rsid w:val="00870FE4"/>
    <w:rsid w:val="00871C77"/>
    <w:rsid w:val="00873E8D"/>
    <w:rsid w:val="00874258"/>
    <w:rsid w:val="008752A9"/>
    <w:rsid w:val="008807CD"/>
    <w:rsid w:val="00880BD1"/>
    <w:rsid w:val="00883C53"/>
    <w:rsid w:val="00886A11"/>
    <w:rsid w:val="008874C5"/>
    <w:rsid w:val="00887931"/>
    <w:rsid w:val="00891084"/>
    <w:rsid w:val="00891C69"/>
    <w:rsid w:val="008926B2"/>
    <w:rsid w:val="00892A25"/>
    <w:rsid w:val="00894800"/>
    <w:rsid w:val="008954BE"/>
    <w:rsid w:val="00895833"/>
    <w:rsid w:val="0089642B"/>
    <w:rsid w:val="008979ED"/>
    <w:rsid w:val="008A03E1"/>
    <w:rsid w:val="008A0860"/>
    <w:rsid w:val="008A31FF"/>
    <w:rsid w:val="008A766F"/>
    <w:rsid w:val="008A7826"/>
    <w:rsid w:val="008B3973"/>
    <w:rsid w:val="008B4302"/>
    <w:rsid w:val="008B4421"/>
    <w:rsid w:val="008B4F92"/>
    <w:rsid w:val="008B72CC"/>
    <w:rsid w:val="008B785E"/>
    <w:rsid w:val="008B7C7B"/>
    <w:rsid w:val="008C4F5D"/>
    <w:rsid w:val="008C5475"/>
    <w:rsid w:val="008C7061"/>
    <w:rsid w:val="008C72F9"/>
    <w:rsid w:val="008C76C2"/>
    <w:rsid w:val="008D18A9"/>
    <w:rsid w:val="008D1F35"/>
    <w:rsid w:val="008D2221"/>
    <w:rsid w:val="008D4DFE"/>
    <w:rsid w:val="008D5192"/>
    <w:rsid w:val="008E2638"/>
    <w:rsid w:val="008E3C02"/>
    <w:rsid w:val="008E6F69"/>
    <w:rsid w:val="008F3A34"/>
    <w:rsid w:val="008F3BD6"/>
    <w:rsid w:val="008F632F"/>
    <w:rsid w:val="008F71CC"/>
    <w:rsid w:val="0090013B"/>
    <w:rsid w:val="00900BFE"/>
    <w:rsid w:val="0090476B"/>
    <w:rsid w:val="00906F7C"/>
    <w:rsid w:val="00907848"/>
    <w:rsid w:val="00910F23"/>
    <w:rsid w:val="009119D8"/>
    <w:rsid w:val="009123C6"/>
    <w:rsid w:val="00914009"/>
    <w:rsid w:val="00914619"/>
    <w:rsid w:val="00914FCF"/>
    <w:rsid w:val="0091708B"/>
    <w:rsid w:val="00922E28"/>
    <w:rsid w:val="009311F2"/>
    <w:rsid w:val="00934F8A"/>
    <w:rsid w:val="0093776D"/>
    <w:rsid w:val="00942193"/>
    <w:rsid w:val="00942B05"/>
    <w:rsid w:val="0094303D"/>
    <w:rsid w:val="00943451"/>
    <w:rsid w:val="00944BA1"/>
    <w:rsid w:val="00946162"/>
    <w:rsid w:val="00947E57"/>
    <w:rsid w:val="00951703"/>
    <w:rsid w:val="00951997"/>
    <w:rsid w:val="00953392"/>
    <w:rsid w:val="00953BCA"/>
    <w:rsid w:val="009563DF"/>
    <w:rsid w:val="009641DE"/>
    <w:rsid w:val="00964568"/>
    <w:rsid w:val="0096489E"/>
    <w:rsid w:val="00965309"/>
    <w:rsid w:val="00965915"/>
    <w:rsid w:val="00966A55"/>
    <w:rsid w:val="00967A97"/>
    <w:rsid w:val="00967AEA"/>
    <w:rsid w:val="00967DE8"/>
    <w:rsid w:val="0097147F"/>
    <w:rsid w:val="00971C6C"/>
    <w:rsid w:val="00973E86"/>
    <w:rsid w:val="009760C3"/>
    <w:rsid w:val="00982091"/>
    <w:rsid w:val="00983D06"/>
    <w:rsid w:val="00984856"/>
    <w:rsid w:val="009870BF"/>
    <w:rsid w:val="00987C1F"/>
    <w:rsid w:val="00987D4D"/>
    <w:rsid w:val="00990EC4"/>
    <w:rsid w:val="00991566"/>
    <w:rsid w:val="00992965"/>
    <w:rsid w:val="00993423"/>
    <w:rsid w:val="009934D7"/>
    <w:rsid w:val="0099466B"/>
    <w:rsid w:val="0099481D"/>
    <w:rsid w:val="0099606E"/>
    <w:rsid w:val="009966DF"/>
    <w:rsid w:val="0099784B"/>
    <w:rsid w:val="009A0127"/>
    <w:rsid w:val="009A09ED"/>
    <w:rsid w:val="009A4337"/>
    <w:rsid w:val="009A6F86"/>
    <w:rsid w:val="009B05D2"/>
    <w:rsid w:val="009B6569"/>
    <w:rsid w:val="009B7362"/>
    <w:rsid w:val="009C3D4B"/>
    <w:rsid w:val="009C3D78"/>
    <w:rsid w:val="009C7B87"/>
    <w:rsid w:val="009D051F"/>
    <w:rsid w:val="009D19CB"/>
    <w:rsid w:val="009D36AD"/>
    <w:rsid w:val="009D3A6A"/>
    <w:rsid w:val="009D5369"/>
    <w:rsid w:val="009E0B3E"/>
    <w:rsid w:val="009E0D7F"/>
    <w:rsid w:val="009E1A30"/>
    <w:rsid w:val="009E27A9"/>
    <w:rsid w:val="009E3B74"/>
    <w:rsid w:val="009E5499"/>
    <w:rsid w:val="009E6FF4"/>
    <w:rsid w:val="009F0D28"/>
    <w:rsid w:val="009F1163"/>
    <w:rsid w:val="009F13C9"/>
    <w:rsid w:val="009F3578"/>
    <w:rsid w:val="009F3688"/>
    <w:rsid w:val="009F36F3"/>
    <w:rsid w:val="009F3B81"/>
    <w:rsid w:val="009F6562"/>
    <w:rsid w:val="009F74F9"/>
    <w:rsid w:val="00A01960"/>
    <w:rsid w:val="00A03339"/>
    <w:rsid w:val="00A041C3"/>
    <w:rsid w:val="00A04BA1"/>
    <w:rsid w:val="00A133D2"/>
    <w:rsid w:val="00A138C3"/>
    <w:rsid w:val="00A14256"/>
    <w:rsid w:val="00A15401"/>
    <w:rsid w:val="00A16860"/>
    <w:rsid w:val="00A16B7F"/>
    <w:rsid w:val="00A21896"/>
    <w:rsid w:val="00A21AC0"/>
    <w:rsid w:val="00A227BE"/>
    <w:rsid w:val="00A22FBF"/>
    <w:rsid w:val="00A27CEA"/>
    <w:rsid w:val="00A27CF4"/>
    <w:rsid w:val="00A31C14"/>
    <w:rsid w:val="00A3367E"/>
    <w:rsid w:val="00A34093"/>
    <w:rsid w:val="00A344D0"/>
    <w:rsid w:val="00A35793"/>
    <w:rsid w:val="00A364B0"/>
    <w:rsid w:val="00A36820"/>
    <w:rsid w:val="00A36AD7"/>
    <w:rsid w:val="00A40CD0"/>
    <w:rsid w:val="00A44C4B"/>
    <w:rsid w:val="00A44E1E"/>
    <w:rsid w:val="00A44FEE"/>
    <w:rsid w:val="00A465DB"/>
    <w:rsid w:val="00A5010B"/>
    <w:rsid w:val="00A56835"/>
    <w:rsid w:val="00A576F2"/>
    <w:rsid w:val="00A63C33"/>
    <w:rsid w:val="00A650F5"/>
    <w:rsid w:val="00A66C69"/>
    <w:rsid w:val="00A726A9"/>
    <w:rsid w:val="00A746F1"/>
    <w:rsid w:val="00A77C2A"/>
    <w:rsid w:val="00A77C6E"/>
    <w:rsid w:val="00A82CCE"/>
    <w:rsid w:val="00A8422E"/>
    <w:rsid w:val="00A868BD"/>
    <w:rsid w:val="00A91912"/>
    <w:rsid w:val="00A948DC"/>
    <w:rsid w:val="00A96B96"/>
    <w:rsid w:val="00AA0349"/>
    <w:rsid w:val="00AA1238"/>
    <w:rsid w:val="00AA28CF"/>
    <w:rsid w:val="00AA611A"/>
    <w:rsid w:val="00AA7315"/>
    <w:rsid w:val="00AA7EDF"/>
    <w:rsid w:val="00AB0C1D"/>
    <w:rsid w:val="00AB199D"/>
    <w:rsid w:val="00AB2631"/>
    <w:rsid w:val="00AB4E33"/>
    <w:rsid w:val="00AB5A9F"/>
    <w:rsid w:val="00AB67C3"/>
    <w:rsid w:val="00AB7982"/>
    <w:rsid w:val="00AC1270"/>
    <w:rsid w:val="00AC3233"/>
    <w:rsid w:val="00AC33CA"/>
    <w:rsid w:val="00AC4969"/>
    <w:rsid w:val="00AC5E57"/>
    <w:rsid w:val="00AC6DA1"/>
    <w:rsid w:val="00AD2AB3"/>
    <w:rsid w:val="00AD50BE"/>
    <w:rsid w:val="00AD5697"/>
    <w:rsid w:val="00AE3E90"/>
    <w:rsid w:val="00AE42DB"/>
    <w:rsid w:val="00AE55F1"/>
    <w:rsid w:val="00AE60F0"/>
    <w:rsid w:val="00AF51EB"/>
    <w:rsid w:val="00AF61A1"/>
    <w:rsid w:val="00B00ED1"/>
    <w:rsid w:val="00B01D07"/>
    <w:rsid w:val="00B028B2"/>
    <w:rsid w:val="00B0453A"/>
    <w:rsid w:val="00B1767C"/>
    <w:rsid w:val="00B20222"/>
    <w:rsid w:val="00B22DE2"/>
    <w:rsid w:val="00B24F4D"/>
    <w:rsid w:val="00B30152"/>
    <w:rsid w:val="00B31CA9"/>
    <w:rsid w:val="00B323CB"/>
    <w:rsid w:val="00B337D9"/>
    <w:rsid w:val="00B34B00"/>
    <w:rsid w:val="00B37CE5"/>
    <w:rsid w:val="00B40F8A"/>
    <w:rsid w:val="00B4142A"/>
    <w:rsid w:val="00B41FB6"/>
    <w:rsid w:val="00B45B8D"/>
    <w:rsid w:val="00B47D17"/>
    <w:rsid w:val="00B500D3"/>
    <w:rsid w:val="00B50DA9"/>
    <w:rsid w:val="00B53D17"/>
    <w:rsid w:val="00B6205A"/>
    <w:rsid w:val="00B62BC6"/>
    <w:rsid w:val="00B65876"/>
    <w:rsid w:val="00B67CA2"/>
    <w:rsid w:val="00B70FB6"/>
    <w:rsid w:val="00B803F6"/>
    <w:rsid w:val="00B80E92"/>
    <w:rsid w:val="00B82586"/>
    <w:rsid w:val="00B8453A"/>
    <w:rsid w:val="00B867C7"/>
    <w:rsid w:val="00B8747F"/>
    <w:rsid w:val="00B87A62"/>
    <w:rsid w:val="00B91E09"/>
    <w:rsid w:val="00B92AE6"/>
    <w:rsid w:val="00B93487"/>
    <w:rsid w:val="00B937E6"/>
    <w:rsid w:val="00B93B4B"/>
    <w:rsid w:val="00B96AAD"/>
    <w:rsid w:val="00B97720"/>
    <w:rsid w:val="00BA0B10"/>
    <w:rsid w:val="00BA2BAC"/>
    <w:rsid w:val="00BA3EF8"/>
    <w:rsid w:val="00BA4B71"/>
    <w:rsid w:val="00BA4C01"/>
    <w:rsid w:val="00BA64CB"/>
    <w:rsid w:val="00BB0CD5"/>
    <w:rsid w:val="00BB12B8"/>
    <w:rsid w:val="00BB239F"/>
    <w:rsid w:val="00BB2725"/>
    <w:rsid w:val="00BB3004"/>
    <w:rsid w:val="00BB5732"/>
    <w:rsid w:val="00BB74C3"/>
    <w:rsid w:val="00BB7C27"/>
    <w:rsid w:val="00BC0A47"/>
    <w:rsid w:val="00BC52DE"/>
    <w:rsid w:val="00BC5317"/>
    <w:rsid w:val="00BC5C5B"/>
    <w:rsid w:val="00BC78EF"/>
    <w:rsid w:val="00BD0434"/>
    <w:rsid w:val="00BD307F"/>
    <w:rsid w:val="00BE02BA"/>
    <w:rsid w:val="00BE1CDE"/>
    <w:rsid w:val="00BE3FCA"/>
    <w:rsid w:val="00BE47DA"/>
    <w:rsid w:val="00BF71BB"/>
    <w:rsid w:val="00C0145A"/>
    <w:rsid w:val="00C01A21"/>
    <w:rsid w:val="00C02931"/>
    <w:rsid w:val="00C02E8F"/>
    <w:rsid w:val="00C03079"/>
    <w:rsid w:val="00C0701D"/>
    <w:rsid w:val="00C0727F"/>
    <w:rsid w:val="00C07302"/>
    <w:rsid w:val="00C1216C"/>
    <w:rsid w:val="00C12518"/>
    <w:rsid w:val="00C12CB4"/>
    <w:rsid w:val="00C12DFE"/>
    <w:rsid w:val="00C159CB"/>
    <w:rsid w:val="00C16A58"/>
    <w:rsid w:val="00C21728"/>
    <w:rsid w:val="00C21B2F"/>
    <w:rsid w:val="00C21F9F"/>
    <w:rsid w:val="00C2465B"/>
    <w:rsid w:val="00C26463"/>
    <w:rsid w:val="00C26B53"/>
    <w:rsid w:val="00C30F27"/>
    <w:rsid w:val="00C31857"/>
    <w:rsid w:val="00C333EB"/>
    <w:rsid w:val="00C35094"/>
    <w:rsid w:val="00C355CD"/>
    <w:rsid w:val="00C35B11"/>
    <w:rsid w:val="00C363D3"/>
    <w:rsid w:val="00C3696A"/>
    <w:rsid w:val="00C36C56"/>
    <w:rsid w:val="00C40079"/>
    <w:rsid w:val="00C40B67"/>
    <w:rsid w:val="00C43EA6"/>
    <w:rsid w:val="00C4440E"/>
    <w:rsid w:val="00C44556"/>
    <w:rsid w:val="00C45265"/>
    <w:rsid w:val="00C45A8B"/>
    <w:rsid w:val="00C45F0F"/>
    <w:rsid w:val="00C470C9"/>
    <w:rsid w:val="00C4774E"/>
    <w:rsid w:val="00C51874"/>
    <w:rsid w:val="00C62F0F"/>
    <w:rsid w:val="00C63C92"/>
    <w:rsid w:val="00C653AD"/>
    <w:rsid w:val="00C65444"/>
    <w:rsid w:val="00C6758E"/>
    <w:rsid w:val="00C70BA0"/>
    <w:rsid w:val="00C71218"/>
    <w:rsid w:val="00C7209E"/>
    <w:rsid w:val="00C76FD3"/>
    <w:rsid w:val="00C80192"/>
    <w:rsid w:val="00C82635"/>
    <w:rsid w:val="00C86EAC"/>
    <w:rsid w:val="00C91C33"/>
    <w:rsid w:val="00C931C0"/>
    <w:rsid w:val="00C93BDE"/>
    <w:rsid w:val="00C9470D"/>
    <w:rsid w:val="00CA0356"/>
    <w:rsid w:val="00CA062B"/>
    <w:rsid w:val="00CA0BB9"/>
    <w:rsid w:val="00CA0DE7"/>
    <w:rsid w:val="00CA1FCD"/>
    <w:rsid w:val="00CA660A"/>
    <w:rsid w:val="00CA778A"/>
    <w:rsid w:val="00CA783C"/>
    <w:rsid w:val="00CB0348"/>
    <w:rsid w:val="00CB1B73"/>
    <w:rsid w:val="00CB2C27"/>
    <w:rsid w:val="00CB355C"/>
    <w:rsid w:val="00CB3D42"/>
    <w:rsid w:val="00CB53DC"/>
    <w:rsid w:val="00CB6626"/>
    <w:rsid w:val="00CB7A6F"/>
    <w:rsid w:val="00CC2811"/>
    <w:rsid w:val="00CC3526"/>
    <w:rsid w:val="00CC4FE6"/>
    <w:rsid w:val="00CC526B"/>
    <w:rsid w:val="00CC5DE2"/>
    <w:rsid w:val="00CC7B07"/>
    <w:rsid w:val="00CD3D55"/>
    <w:rsid w:val="00CD5C76"/>
    <w:rsid w:val="00CD7F52"/>
    <w:rsid w:val="00CE45A6"/>
    <w:rsid w:val="00CE6CC5"/>
    <w:rsid w:val="00CE77B4"/>
    <w:rsid w:val="00CF2A9B"/>
    <w:rsid w:val="00CF2E40"/>
    <w:rsid w:val="00CF320F"/>
    <w:rsid w:val="00CF5FBA"/>
    <w:rsid w:val="00CF6029"/>
    <w:rsid w:val="00CF6968"/>
    <w:rsid w:val="00CF7302"/>
    <w:rsid w:val="00D00384"/>
    <w:rsid w:val="00D01C64"/>
    <w:rsid w:val="00D053C4"/>
    <w:rsid w:val="00D05CAC"/>
    <w:rsid w:val="00D05F18"/>
    <w:rsid w:val="00D10DA1"/>
    <w:rsid w:val="00D114A6"/>
    <w:rsid w:val="00D116B9"/>
    <w:rsid w:val="00D1214A"/>
    <w:rsid w:val="00D132B2"/>
    <w:rsid w:val="00D13CDD"/>
    <w:rsid w:val="00D22771"/>
    <w:rsid w:val="00D22D58"/>
    <w:rsid w:val="00D279F4"/>
    <w:rsid w:val="00D315D5"/>
    <w:rsid w:val="00D31F48"/>
    <w:rsid w:val="00D326BE"/>
    <w:rsid w:val="00D3315F"/>
    <w:rsid w:val="00D3417F"/>
    <w:rsid w:val="00D34D58"/>
    <w:rsid w:val="00D419EB"/>
    <w:rsid w:val="00D41E26"/>
    <w:rsid w:val="00D4228C"/>
    <w:rsid w:val="00D43455"/>
    <w:rsid w:val="00D43B30"/>
    <w:rsid w:val="00D45EC8"/>
    <w:rsid w:val="00D460E7"/>
    <w:rsid w:val="00D467AF"/>
    <w:rsid w:val="00D5140C"/>
    <w:rsid w:val="00D522F0"/>
    <w:rsid w:val="00D55807"/>
    <w:rsid w:val="00D57504"/>
    <w:rsid w:val="00D630AB"/>
    <w:rsid w:val="00D63DC8"/>
    <w:rsid w:val="00D645B4"/>
    <w:rsid w:val="00D65056"/>
    <w:rsid w:val="00D65B0A"/>
    <w:rsid w:val="00D719B2"/>
    <w:rsid w:val="00D71C0A"/>
    <w:rsid w:val="00D725F1"/>
    <w:rsid w:val="00D74990"/>
    <w:rsid w:val="00D7509C"/>
    <w:rsid w:val="00D752DB"/>
    <w:rsid w:val="00D75D43"/>
    <w:rsid w:val="00D75E9B"/>
    <w:rsid w:val="00D7659E"/>
    <w:rsid w:val="00D7669E"/>
    <w:rsid w:val="00D81C72"/>
    <w:rsid w:val="00D8682F"/>
    <w:rsid w:val="00D91AB4"/>
    <w:rsid w:val="00D94237"/>
    <w:rsid w:val="00D94606"/>
    <w:rsid w:val="00D9544B"/>
    <w:rsid w:val="00D97EAD"/>
    <w:rsid w:val="00DA49D2"/>
    <w:rsid w:val="00DA4C2D"/>
    <w:rsid w:val="00DA675E"/>
    <w:rsid w:val="00DA6E10"/>
    <w:rsid w:val="00DA711B"/>
    <w:rsid w:val="00DA7CBB"/>
    <w:rsid w:val="00DB4AAF"/>
    <w:rsid w:val="00DB606B"/>
    <w:rsid w:val="00DC44F5"/>
    <w:rsid w:val="00DC4AAF"/>
    <w:rsid w:val="00DC5AD4"/>
    <w:rsid w:val="00DD2492"/>
    <w:rsid w:val="00DD3DC1"/>
    <w:rsid w:val="00DD4B07"/>
    <w:rsid w:val="00DD5C90"/>
    <w:rsid w:val="00DD62A3"/>
    <w:rsid w:val="00DE3470"/>
    <w:rsid w:val="00DE6103"/>
    <w:rsid w:val="00DE7959"/>
    <w:rsid w:val="00DF0F92"/>
    <w:rsid w:val="00DF15BB"/>
    <w:rsid w:val="00DF173E"/>
    <w:rsid w:val="00DF2B21"/>
    <w:rsid w:val="00DF6834"/>
    <w:rsid w:val="00E000CA"/>
    <w:rsid w:val="00E013D8"/>
    <w:rsid w:val="00E046B8"/>
    <w:rsid w:val="00E04BC4"/>
    <w:rsid w:val="00E05522"/>
    <w:rsid w:val="00E06D66"/>
    <w:rsid w:val="00E13124"/>
    <w:rsid w:val="00E15CDA"/>
    <w:rsid w:val="00E166C0"/>
    <w:rsid w:val="00E21C95"/>
    <w:rsid w:val="00E22699"/>
    <w:rsid w:val="00E22908"/>
    <w:rsid w:val="00E22B30"/>
    <w:rsid w:val="00E25D1D"/>
    <w:rsid w:val="00E26ABA"/>
    <w:rsid w:val="00E320E0"/>
    <w:rsid w:val="00E339AF"/>
    <w:rsid w:val="00E40A0D"/>
    <w:rsid w:val="00E41253"/>
    <w:rsid w:val="00E42400"/>
    <w:rsid w:val="00E439C3"/>
    <w:rsid w:val="00E442D0"/>
    <w:rsid w:val="00E457B6"/>
    <w:rsid w:val="00E51F8D"/>
    <w:rsid w:val="00E55A01"/>
    <w:rsid w:val="00E561DF"/>
    <w:rsid w:val="00E57417"/>
    <w:rsid w:val="00E57CF2"/>
    <w:rsid w:val="00E6122C"/>
    <w:rsid w:val="00E6245B"/>
    <w:rsid w:val="00E64B1C"/>
    <w:rsid w:val="00E67A7E"/>
    <w:rsid w:val="00E67EAA"/>
    <w:rsid w:val="00E709ED"/>
    <w:rsid w:val="00E71871"/>
    <w:rsid w:val="00E722A7"/>
    <w:rsid w:val="00E73F34"/>
    <w:rsid w:val="00E74392"/>
    <w:rsid w:val="00E747DF"/>
    <w:rsid w:val="00E75906"/>
    <w:rsid w:val="00E83781"/>
    <w:rsid w:val="00E841B3"/>
    <w:rsid w:val="00E876C2"/>
    <w:rsid w:val="00E91637"/>
    <w:rsid w:val="00E917F0"/>
    <w:rsid w:val="00E91FE0"/>
    <w:rsid w:val="00E92FED"/>
    <w:rsid w:val="00E94CE1"/>
    <w:rsid w:val="00E95310"/>
    <w:rsid w:val="00E971A0"/>
    <w:rsid w:val="00E979AE"/>
    <w:rsid w:val="00EA2338"/>
    <w:rsid w:val="00EA29C0"/>
    <w:rsid w:val="00EA6794"/>
    <w:rsid w:val="00EB0A68"/>
    <w:rsid w:val="00EB0D06"/>
    <w:rsid w:val="00EB292A"/>
    <w:rsid w:val="00EB3E98"/>
    <w:rsid w:val="00EB5005"/>
    <w:rsid w:val="00EB56CB"/>
    <w:rsid w:val="00EB7FD0"/>
    <w:rsid w:val="00EC0818"/>
    <w:rsid w:val="00EC0922"/>
    <w:rsid w:val="00EC4682"/>
    <w:rsid w:val="00EC4815"/>
    <w:rsid w:val="00ED0307"/>
    <w:rsid w:val="00ED0E83"/>
    <w:rsid w:val="00ED248E"/>
    <w:rsid w:val="00ED3474"/>
    <w:rsid w:val="00ED4A02"/>
    <w:rsid w:val="00ED4C89"/>
    <w:rsid w:val="00ED640D"/>
    <w:rsid w:val="00EE23BF"/>
    <w:rsid w:val="00EE23F9"/>
    <w:rsid w:val="00EE245C"/>
    <w:rsid w:val="00EE2482"/>
    <w:rsid w:val="00EE581E"/>
    <w:rsid w:val="00EF2A21"/>
    <w:rsid w:val="00EF2B37"/>
    <w:rsid w:val="00EF407E"/>
    <w:rsid w:val="00EF7035"/>
    <w:rsid w:val="00EF7F84"/>
    <w:rsid w:val="00EF7F87"/>
    <w:rsid w:val="00F004DE"/>
    <w:rsid w:val="00F0377D"/>
    <w:rsid w:val="00F051DB"/>
    <w:rsid w:val="00F06104"/>
    <w:rsid w:val="00F0723F"/>
    <w:rsid w:val="00F073BE"/>
    <w:rsid w:val="00F07600"/>
    <w:rsid w:val="00F119CB"/>
    <w:rsid w:val="00F1203C"/>
    <w:rsid w:val="00F12A50"/>
    <w:rsid w:val="00F146D6"/>
    <w:rsid w:val="00F15322"/>
    <w:rsid w:val="00F23E8D"/>
    <w:rsid w:val="00F2556F"/>
    <w:rsid w:val="00F27381"/>
    <w:rsid w:val="00F305F9"/>
    <w:rsid w:val="00F31520"/>
    <w:rsid w:val="00F31949"/>
    <w:rsid w:val="00F3538D"/>
    <w:rsid w:val="00F360B4"/>
    <w:rsid w:val="00F40A41"/>
    <w:rsid w:val="00F41705"/>
    <w:rsid w:val="00F421E6"/>
    <w:rsid w:val="00F45115"/>
    <w:rsid w:val="00F4635D"/>
    <w:rsid w:val="00F4646F"/>
    <w:rsid w:val="00F51922"/>
    <w:rsid w:val="00F51CB1"/>
    <w:rsid w:val="00F53265"/>
    <w:rsid w:val="00F5638D"/>
    <w:rsid w:val="00F56532"/>
    <w:rsid w:val="00F565BC"/>
    <w:rsid w:val="00F570EC"/>
    <w:rsid w:val="00F5722B"/>
    <w:rsid w:val="00F5729C"/>
    <w:rsid w:val="00F57BCA"/>
    <w:rsid w:val="00F60F40"/>
    <w:rsid w:val="00F62C62"/>
    <w:rsid w:val="00F630EA"/>
    <w:rsid w:val="00F6410F"/>
    <w:rsid w:val="00F651F9"/>
    <w:rsid w:val="00F653A1"/>
    <w:rsid w:val="00F664E2"/>
    <w:rsid w:val="00F704A4"/>
    <w:rsid w:val="00F705CD"/>
    <w:rsid w:val="00F71302"/>
    <w:rsid w:val="00F725C3"/>
    <w:rsid w:val="00F72AA4"/>
    <w:rsid w:val="00F75C19"/>
    <w:rsid w:val="00F77039"/>
    <w:rsid w:val="00F77DCF"/>
    <w:rsid w:val="00F80106"/>
    <w:rsid w:val="00F82D40"/>
    <w:rsid w:val="00F83287"/>
    <w:rsid w:val="00F86E7B"/>
    <w:rsid w:val="00F875B8"/>
    <w:rsid w:val="00F90679"/>
    <w:rsid w:val="00F90938"/>
    <w:rsid w:val="00F90BA2"/>
    <w:rsid w:val="00F90C6D"/>
    <w:rsid w:val="00F91D3B"/>
    <w:rsid w:val="00F92178"/>
    <w:rsid w:val="00F92E59"/>
    <w:rsid w:val="00F949D6"/>
    <w:rsid w:val="00F95B5D"/>
    <w:rsid w:val="00FA0EFF"/>
    <w:rsid w:val="00FA1133"/>
    <w:rsid w:val="00FA3425"/>
    <w:rsid w:val="00FA3E36"/>
    <w:rsid w:val="00FA58C2"/>
    <w:rsid w:val="00FA5FF1"/>
    <w:rsid w:val="00FA64A1"/>
    <w:rsid w:val="00FA785F"/>
    <w:rsid w:val="00FB02B0"/>
    <w:rsid w:val="00FB4140"/>
    <w:rsid w:val="00FB584A"/>
    <w:rsid w:val="00FB5965"/>
    <w:rsid w:val="00FB6680"/>
    <w:rsid w:val="00FC00B3"/>
    <w:rsid w:val="00FC063C"/>
    <w:rsid w:val="00FC0A11"/>
    <w:rsid w:val="00FC3780"/>
    <w:rsid w:val="00FC4134"/>
    <w:rsid w:val="00FD0B7D"/>
    <w:rsid w:val="00FD1CC4"/>
    <w:rsid w:val="00FD1FF1"/>
    <w:rsid w:val="00FD3BF8"/>
    <w:rsid w:val="00FD4480"/>
    <w:rsid w:val="00FD5361"/>
    <w:rsid w:val="00FD53AC"/>
    <w:rsid w:val="00FD5B0A"/>
    <w:rsid w:val="00FD6506"/>
    <w:rsid w:val="00FE00A8"/>
    <w:rsid w:val="00FE1EF7"/>
    <w:rsid w:val="00FE356F"/>
    <w:rsid w:val="00FE3EEA"/>
    <w:rsid w:val="00FE5E3A"/>
    <w:rsid w:val="00FE6FAB"/>
    <w:rsid w:val="00FE7ED7"/>
    <w:rsid w:val="00FF1B61"/>
    <w:rsid w:val="00FF50D7"/>
    <w:rsid w:val="00FF5260"/>
    <w:rsid w:val="00FF6709"/>
    <w:rsid w:val="00FF70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4E77AD"/>
  <w15:docId w15:val="{BC9E4071-52A4-4E3F-9F69-6DAD20452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uiPriority w:val="99"/>
    <w:qFormat/>
    <w:rsid w:val="000C4D4E"/>
    <w:pPr>
      <w:keepNext/>
      <w:keepLines/>
      <w:overflowPunct w:val="0"/>
      <w:autoSpaceDE w:val="0"/>
      <w:autoSpaceDN w:val="0"/>
      <w:adjustRightInd w:val="0"/>
      <w:spacing w:before="480" w:after="0" w:line="240" w:lineRule="auto"/>
      <w:textAlignment w:val="baseline"/>
      <w:outlineLvl w:val="0"/>
    </w:pPr>
    <w:rPr>
      <w:rFonts w:ascii="Cambria" w:eastAsia="Times New Roman" w:hAnsi="Cambria"/>
      <w:b/>
      <w:bCs/>
      <w:color w:val="365F91"/>
      <w:sz w:val="28"/>
      <w:szCs w:val="28"/>
      <w:lang w:eastAsia="ru-RU"/>
    </w:rPr>
  </w:style>
  <w:style w:type="paragraph" w:styleId="2">
    <w:name w:val="heading 2"/>
    <w:basedOn w:val="a"/>
    <w:next w:val="a"/>
    <w:link w:val="20"/>
    <w:unhideWhenUsed/>
    <w:qFormat/>
    <w:rsid w:val="000C4D4E"/>
    <w:pPr>
      <w:keepNext/>
      <w:keepLines/>
      <w:overflowPunct w:val="0"/>
      <w:autoSpaceDE w:val="0"/>
      <w:autoSpaceDN w:val="0"/>
      <w:adjustRightInd w:val="0"/>
      <w:spacing w:before="200" w:after="0" w:line="240" w:lineRule="auto"/>
      <w:textAlignment w:val="baseline"/>
      <w:outlineLvl w:val="1"/>
    </w:pPr>
    <w:rPr>
      <w:rFonts w:ascii="Cambria" w:eastAsia="Times New Roman" w:hAnsi="Cambria"/>
      <w:b/>
      <w:bCs/>
      <w:color w:val="4F81BD"/>
      <w:sz w:val="26"/>
      <w:szCs w:val="26"/>
      <w:lang w:eastAsia="ru-RU"/>
    </w:rPr>
  </w:style>
  <w:style w:type="paragraph" w:styleId="3">
    <w:name w:val="heading 3"/>
    <w:basedOn w:val="a"/>
    <w:next w:val="a"/>
    <w:link w:val="30"/>
    <w:uiPriority w:val="9"/>
    <w:semiHidden/>
    <w:unhideWhenUsed/>
    <w:qFormat/>
    <w:rsid w:val="007A5DBA"/>
    <w:pPr>
      <w:keepNext/>
      <w:keepLines/>
      <w:spacing w:before="200" w:after="0"/>
      <w:outlineLvl w:val="2"/>
    </w:pPr>
    <w:rPr>
      <w:rFonts w:ascii="Cambria" w:eastAsia="Times New Roman" w:hAnsi="Cambria"/>
      <w:b/>
      <w:bCs/>
      <w:color w:val="4F81BD"/>
    </w:rPr>
  </w:style>
  <w:style w:type="paragraph" w:styleId="4">
    <w:name w:val="heading 4"/>
    <w:basedOn w:val="a"/>
    <w:next w:val="a"/>
    <w:link w:val="40"/>
    <w:uiPriority w:val="9"/>
    <w:unhideWhenUsed/>
    <w:qFormat/>
    <w:rsid w:val="007A5DBA"/>
    <w:pPr>
      <w:keepNext/>
      <w:keepLines/>
      <w:spacing w:before="200" w:after="0"/>
      <w:outlineLvl w:val="3"/>
    </w:pPr>
    <w:rPr>
      <w:rFonts w:ascii="Cambria" w:eastAsia="Times New Roma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0C4D4E"/>
    <w:rPr>
      <w:rFonts w:ascii="Cambria" w:eastAsia="Times New Roman" w:hAnsi="Cambria" w:cs="Times New Roman"/>
      <w:b/>
      <w:bCs/>
      <w:color w:val="365F91"/>
      <w:sz w:val="28"/>
      <w:szCs w:val="28"/>
      <w:lang w:eastAsia="ru-RU"/>
    </w:rPr>
  </w:style>
  <w:style w:type="character" w:customStyle="1" w:styleId="20">
    <w:name w:val="Заголовок 2 Знак"/>
    <w:link w:val="2"/>
    <w:rsid w:val="000C4D4E"/>
    <w:rPr>
      <w:rFonts w:ascii="Cambria" w:eastAsia="Times New Roman" w:hAnsi="Cambria" w:cs="Times New Roman"/>
      <w:b/>
      <w:bCs/>
      <w:color w:val="4F81BD"/>
      <w:sz w:val="26"/>
      <w:szCs w:val="26"/>
      <w:lang w:eastAsia="ru-RU"/>
    </w:rPr>
  </w:style>
  <w:style w:type="character" w:customStyle="1" w:styleId="30">
    <w:name w:val="Заголовок 3 Знак"/>
    <w:link w:val="3"/>
    <w:uiPriority w:val="9"/>
    <w:semiHidden/>
    <w:rsid w:val="007A5DBA"/>
    <w:rPr>
      <w:rFonts w:ascii="Cambria" w:eastAsia="Times New Roman" w:hAnsi="Cambria"/>
      <w:b/>
      <w:bCs/>
      <w:color w:val="4F81BD"/>
      <w:sz w:val="22"/>
      <w:szCs w:val="22"/>
      <w:lang w:eastAsia="en-US"/>
    </w:rPr>
  </w:style>
  <w:style w:type="character" w:customStyle="1" w:styleId="40">
    <w:name w:val="Заголовок 4 Знак"/>
    <w:link w:val="4"/>
    <w:uiPriority w:val="9"/>
    <w:rsid w:val="007A5DBA"/>
    <w:rPr>
      <w:rFonts w:ascii="Cambria" w:eastAsia="Times New Roman" w:hAnsi="Cambria"/>
      <w:b/>
      <w:bCs/>
      <w:i/>
      <w:iCs/>
      <w:color w:val="4F81BD"/>
      <w:sz w:val="22"/>
      <w:szCs w:val="22"/>
      <w:lang w:eastAsia="en-US"/>
    </w:rPr>
  </w:style>
  <w:style w:type="paragraph" w:customStyle="1" w:styleId="ConsPlusNormal">
    <w:name w:val="ConsPlusNormal"/>
    <w:link w:val="ConsPlusNormal0"/>
    <w:rsid w:val="003D1045"/>
    <w:pPr>
      <w:widowControl w:val="0"/>
      <w:autoSpaceDE w:val="0"/>
      <w:autoSpaceDN w:val="0"/>
    </w:pPr>
    <w:rPr>
      <w:rFonts w:eastAsia="Times New Roman" w:cs="Calibri"/>
      <w:sz w:val="22"/>
      <w:szCs w:val="22"/>
    </w:rPr>
  </w:style>
  <w:style w:type="character" w:customStyle="1" w:styleId="ConsPlusNormal0">
    <w:name w:val="ConsPlusNormal Знак"/>
    <w:link w:val="ConsPlusNormal"/>
    <w:locked/>
    <w:rsid w:val="003D1045"/>
    <w:rPr>
      <w:rFonts w:ascii="Calibri" w:eastAsia="Times New Roman" w:hAnsi="Calibri" w:cs="Calibri"/>
      <w:lang w:eastAsia="ru-RU"/>
    </w:rPr>
  </w:style>
  <w:style w:type="paragraph" w:styleId="a3">
    <w:name w:val="footnote text"/>
    <w:basedOn w:val="a"/>
    <w:link w:val="a4"/>
    <w:uiPriority w:val="99"/>
    <w:semiHidden/>
    <w:rsid w:val="003D1045"/>
    <w:pPr>
      <w:overflowPunct w:val="0"/>
      <w:autoSpaceDE w:val="0"/>
      <w:autoSpaceDN w:val="0"/>
      <w:adjustRightInd w:val="0"/>
      <w:spacing w:after="0" w:line="240" w:lineRule="auto"/>
      <w:textAlignment w:val="baseline"/>
    </w:pPr>
    <w:rPr>
      <w:rFonts w:ascii="Times New Roman" w:eastAsia="Times New Roman" w:hAnsi="Times New Roman"/>
      <w:sz w:val="20"/>
      <w:szCs w:val="20"/>
      <w:lang w:eastAsia="ru-RU"/>
    </w:rPr>
  </w:style>
  <w:style w:type="character" w:customStyle="1" w:styleId="a4">
    <w:name w:val="Текст сноски Знак"/>
    <w:link w:val="a3"/>
    <w:uiPriority w:val="99"/>
    <w:semiHidden/>
    <w:rsid w:val="003D1045"/>
    <w:rPr>
      <w:rFonts w:ascii="Times New Roman" w:eastAsia="Times New Roman" w:hAnsi="Times New Roman" w:cs="Times New Roman"/>
      <w:sz w:val="20"/>
      <w:szCs w:val="20"/>
      <w:lang w:eastAsia="ru-RU"/>
    </w:rPr>
  </w:style>
  <w:style w:type="character" w:styleId="a5">
    <w:name w:val="footnote reference"/>
    <w:uiPriority w:val="99"/>
    <w:semiHidden/>
    <w:rsid w:val="003D1045"/>
    <w:rPr>
      <w:rFonts w:cs="Times New Roman"/>
      <w:vertAlign w:val="superscript"/>
    </w:rPr>
  </w:style>
  <w:style w:type="paragraph" w:styleId="a6">
    <w:name w:val="List Paragraph"/>
    <w:basedOn w:val="a"/>
    <w:uiPriority w:val="99"/>
    <w:qFormat/>
    <w:rsid w:val="002F4719"/>
    <w:pPr>
      <w:ind w:left="720"/>
      <w:contextualSpacing/>
    </w:pPr>
  </w:style>
  <w:style w:type="paragraph" w:customStyle="1" w:styleId="ConsPlusNonformat">
    <w:name w:val="ConsPlusNonformat"/>
    <w:rsid w:val="000C4D4E"/>
    <w:pPr>
      <w:widowControl w:val="0"/>
      <w:autoSpaceDE w:val="0"/>
      <w:autoSpaceDN w:val="0"/>
    </w:pPr>
    <w:rPr>
      <w:rFonts w:ascii="Courier New" w:eastAsia="Times New Roman" w:hAnsi="Courier New" w:cs="Courier New"/>
    </w:rPr>
  </w:style>
  <w:style w:type="paragraph" w:customStyle="1" w:styleId="ConsPlusTitle">
    <w:name w:val="ConsPlusTitle"/>
    <w:rsid w:val="000C4D4E"/>
    <w:pPr>
      <w:widowControl w:val="0"/>
      <w:autoSpaceDE w:val="0"/>
      <w:autoSpaceDN w:val="0"/>
    </w:pPr>
    <w:rPr>
      <w:rFonts w:eastAsia="Times New Roman" w:cs="Calibri"/>
      <w:b/>
      <w:sz w:val="22"/>
    </w:rPr>
  </w:style>
  <w:style w:type="paragraph" w:customStyle="1" w:styleId="ConsPlusCell">
    <w:name w:val="ConsPlusCell"/>
    <w:rsid w:val="000C4D4E"/>
    <w:pPr>
      <w:widowControl w:val="0"/>
      <w:autoSpaceDE w:val="0"/>
      <w:autoSpaceDN w:val="0"/>
    </w:pPr>
    <w:rPr>
      <w:rFonts w:ascii="Courier New" w:eastAsia="Times New Roman" w:hAnsi="Courier New" w:cs="Courier New"/>
    </w:rPr>
  </w:style>
  <w:style w:type="paragraph" w:customStyle="1" w:styleId="ConsPlusDocList">
    <w:name w:val="ConsPlusDocList"/>
    <w:rsid w:val="000C4D4E"/>
    <w:pPr>
      <w:widowControl w:val="0"/>
      <w:autoSpaceDE w:val="0"/>
      <w:autoSpaceDN w:val="0"/>
    </w:pPr>
    <w:rPr>
      <w:rFonts w:ascii="Courier New" w:eastAsia="Times New Roman" w:hAnsi="Courier New" w:cs="Courier New"/>
    </w:rPr>
  </w:style>
  <w:style w:type="paragraph" w:customStyle="1" w:styleId="ConsPlusTitlePage">
    <w:name w:val="ConsPlusTitlePage"/>
    <w:rsid w:val="000C4D4E"/>
    <w:pPr>
      <w:widowControl w:val="0"/>
      <w:autoSpaceDE w:val="0"/>
      <w:autoSpaceDN w:val="0"/>
    </w:pPr>
    <w:rPr>
      <w:rFonts w:ascii="Tahoma" w:eastAsia="Times New Roman" w:hAnsi="Tahoma" w:cs="Tahoma"/>
    </w:rPr>
  </w:style>
  <w:style w:type="paragraph" w:customStyle="1" w:styleId="ConsPlusJurTerm">
    <w:name w:val="ConsPlusJurTerm"/>
    <w:rsid w:val="000C4D4E"/>
    <w:pPr>
      <w:widowControl w:val="0"/>
      <w:autoSpaceDE w:val="0"/>
      <w:autoSpaceDN w:val="0"/>
    </w:pPr>
    <w:rPr>
      <w:rFonts w:ascii="Tahoma" w:eastAsia="Times New Roman" w:hAnsi="Tahoma" w:cs="Tahoma"/>
      <w:sz w:val="26"/>
    </w:rPr>
  </w:style>
  <w:style w:type="character" w:styleId="a7">
    <w:name w:val="annotation reference"/>
    <w:uiPriority w:val="99"/>
    <w:rsid w:val="000C4D4E"/>
    <w:rPr>
      <w:rFonts w:cs="Times New Roman"/>
      <w:sz w:val="16"/>
      <w:szCs w:val="16"/>
    </w:rPr>
  </w:style>
  <w:style w:type="paragraph" w:styleId="a8">
    <w:name w:val="annotation text"/>
    <w:basedOn w:val="a"/>
    <w:link w:val="a9"/>
    <w:uiPriority w:val="99"/>
    <w:rsid w:val="000C4D4E"/>
    <w:pPr>
      <w:spacing w:line="240" w:lineRule="auto"/>
    </w:pPr>
    <w:rPr>
      <w:sz w:val="20"/>
      <w:szCs w:val="20"/>
    </w:rPr>
  </w:style>
  <w:style w:type="character" w:customStyle="1" w:styleId="a9">
    <w:name w:val="Текст примечания Знак"/>
    <w:link w:val="a8"/>
    <w:uiPriority w:val="99"/>
    <w:rsid w:val="000C4D4E"/>
    <w:rPr>
      <w:rFonts w:ascii="Calibri" w:eastAsia="Calibri" w:hAnsi="Calibri" w:cs="Times New Roman"/>
      <w:sz w:val="20"/>
      <w:szCs w:val="20"/>
    </w:rPr>
  </w:style>
  <w:style w:type="paragraph" w:styleId="aa">
    <w:name w:val="annotation subject"/>
    <w:basedOn w:val="a8"/>
    <w:next w:val="a8"/>
    <w:link w:val="ab"/>
    <w:uiPriority w:val="99"/>
    <w:semiHidden/>
    <w:rsid w:val="000C4D4E"/>
    <w:rPr>
      <w:b/>
      <w:bCs/>
    </w:rPr>
  </w:style>
  <w:style w:type="character" w:customStyle="1" w:styleId="ab">
    <w:name w:val="Тема примечания Знак"/>
    <w:link w:val="aa"/>
    <w:uiPriority w:val="99"/>
    <w:semiHidden/>
    <w:rsid w:val="000C4D4E"/>
    <w:rPr>
      <w:rFonts w:ascii="Calibri" w:eastAsia="Calibri" w:hAnsi="Calibri" w:cs="Times New Roman"/>
      <w:b/>
      <w:bCs/>
      <w:sz w:val="20"/>
      <w:szCs w:val="20"/>
    </w:rPr>
  </w:style>
  <w:style w:type="paragraph" w:styleId="ac">
    <w:name w:val="Balloon Text"/>
    <w:basedOn w:val="a"/>
    <w:link w:val="ad"/>
    <w:uiPriority w:val="99"/>
    <w:semiHidden/>
    <w:rsid w:val="000C4D4E"/>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0C4D4E"/>
    <w:rPr>
      <w:rFonts w:ascii="Tahoma" w:eastAsia="Calibri" w:hAnsi="Tahoma" w:cs="Tahoma"/>
      <w:sz w:val="16"/>
      <w:szCs w:val="16"/>
    </w:rPr>
  </w:style>
  <w:style w:type="character" w:styleId="ae">
    <w:name w:val="Hyperlink"/>
    <w:uiPriority w:val="99"/>
    <w:rsid w:val="000C4D4E"/>
    <w:rPr>
      <w:rFonts w:cs="Times New Roman"/>
      <w:color w:val="000080"/>
      <w:u w:val="single"/>
    </w:rPr>
  </w:style>
  <w:style w:type="character" w:customStyle="1" w:styleId="af">
    <w:name w:val="Основной текст_"/>
    <w:link w:val="31"/>
    <w:uiPriority w:val="99"/>
    <w:locked/>
    <w:rsid w:val="000C4D4E"/>
    <w:rPr>
      <w:rFonts w:ascii="Lucida Sans Unicode" w:eastAsia="Times New Roman" w:hAnsi="Lucida Sans Unicode"/>
      <w:sz w:val="19"/>
      <w:shd w:val="clear" w:color="auto" w:fill="FFFFFF"/>
    </w:rPr>
  </w:style>
  <w:style w:type="paragraph" w:customStyle="1" w:styleId="31">
    <w:name w:val="Основной текст3"/>
    <w:basedOn w:val="a"/>
    <w:link w:val="af"/>
    <w:uiPriority w:val="99"/>
    <w:rsid w:val="000C4D4E"/>
    <w:pPr>
      <w:widowControl w:val="0"/>
      <w:shd w:val="clear" w:color="auto" w:fill="FFFFFF"/>
      <w:spacing w:after="300" w:line="240" w:lineRule="atLeast"/>
      <w:ind w:hanging="640"/>
      <w:jc w:val="right"/>
    </w:pPr>
    <w:rPr>
      <w:rFonts w:ascii="Lucida Sans Unicode" w:eastAsia="Times New Roman" w:hAnsi="Lucida Sans Unicode"/>
      <w:sz w:val="19"/>
    </w:rPr>
  </w:style>
  <w:style w:type="character" w:customStyle="1" w:styleId="21">
    <w:name w:val="Основной текст (2)_"/>
    <w:link w:val="22"/>
    <w:uiPriority w:val="99"/>
    <w:locked/>
    <w:rsid w:val="000C4D4E"/>
    <w:rPr>
      <w:sz w:val="28"/>
      <w:shd w:val="clear" w:color="auto" w:fill="FFFFFF"/>
    </w:rPr>
  </w:style>
  <w:style w:type="paragraph" w:customStyle="1" w:styleId="22">
    <w:name w:val="Основной текст (2)"/>
    <w:basedOn w:val="a"/>
    <w:link w:val="21"/>
    <w:uiPriority w:val="99"/>
    <w:rsid w:val="000C4D4E"/>
    <w:pPr>
      <w:widowControl w:val="0"/>
      <w:shd w:val="clear" w:color="auto" w:fill="FFFFFF"/>
      <w:spacing w:after="300" w:line="322" w:lineRule="exact"/>
      <w:ind w:hanging="1140"/>
      <w:jc w:val="center"/>
    </w:pPr>
    <w:rPr>
      <w:sz w:val="28"/>
    </w:rPr>
  </w:style>
  <w:style w:type="character" w:customStyle="1" w:styleId="af0">
    <w:name w:val="Основной текст + Малые прописные"/>
    <w:uiPriority w:val="99"/>
    <w:rsid w:val="000C4D4E"/>
    <w:rPr>
      <w:rFonts w:ascii="Lucida Sans Unicode" w:eastAsia="Times New Roman" w:hAnsi="Lucida Sans Unicode"/>
      <w:smallCaps/>
      <w:color w:val="000000"/>
      <w:spacing w:val="0"/>
      <w:w w:val="100"/>
      <w:position w:val="0"/>
      <w:sz w:val="19"/>
      <w:u w:val="none"/>
      <w:lang w:val="en-US"/>
    </w:rPr>
  </w:style>
  <w:style w:type="character" w:customStyle="1" w:styleId="apple-converted-space">
    <w:name w:val="apple-converted-space"/>
    <w:rsid w:val="000C4D4E"/>
    <w:rPr>
      <w:rFonts w:cs="Times New Roman"/>
    </w:rPr>
  </w:style>
  <w:style w:type="paragraph" w:styleId="af1">
    <w:name w:val="header"/>
    <w:basedOn w:val="a"/>
    <w:link w:val="af2"/>
    <w:uiPriority w:val="99"/>
    <w:rsid w:val="000C4D4E"/>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sz w:val="28"/>
      <w:szCs w:val="20"/>
      <w:lang w:eastAsia="ru-RU"/>
    </w:rPr>
  </w:style>
  <w:style w:type="character" w:customStyle="1" w:styleId="af2">
    <w:name w:val="Верхний колонтитул Знак"/>
    <w:link w:val="af1"/>
    <w:uiPriority w:val="99"/>
    <w:rsid w:val="000C4D4E"/>
    <w:rPr>
      <w:rFonts w:ascii="Times New Roman" w:eastAsia="Times New Roman" w:hAnsi="Times New Roman" w:cs="Times New Roman"/>
      <w:sz w:val="28"/>
      <w:szCs w:val="20"/>
      <w:lang w:eastAsia="ru-RU"/>
    </w:rPr>
  </w:style>
  <w:style w:type="paragraph" w:styleId="af3">
    <w:name w:val="footer"/>
    <w:basedOn w:val="a"/>
    <w:link w:val="af4"/>
    <w:uiPriority w:val="99"/>
    <w:rsid w:val="000C4D4E"/>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sz w:val="28"/>
      <w:szCs w:val="20"/>
      <w:lang w:eastAsia="ru-RU"/>
    </w:rPr>
  </w:style>
  <w:style w:type="character" w:customStyle="1" w:styleId="af4">
    <w:name w:val="Нижний колонтитул Знак"/>
    <w:link w:val="af3"/>
    <w:uiPriority w:val="99"/>
    <w:rsid w:val="000C4D4E"/>
    <w:rPr>
      <w:rFonts w:ascii="Times New Roman" w:eastAsia="Times New Roman" w:hAnsi="Times New Roman" w:cs="Times New Roman"/>
      <w:sz w:val="28"/>
      <w:szCs w:val="20"/>
      <w:lang w:eastAsia="ru-RU"/>
    </w:rPr>
  </w:style>
  <w:style w:type="character" w:customStyle="1" w:styleId="blk">
    <w:name w:val="blk"/>
    <w:rsid w:val="000C4D4E"/>
    <w:rPr>
      <w:rFonts w:cs="Times New Roman"/>
    </w:rPr>
  </w:style>
  <w:style w:type="paragraph" w:customStyle="1" w:styleId="Default">
    <w:name w:val="Default"/>
    <w:uiPriority w:val="99"/>
    <w:rsid w:val="000C4D4E"/>
    <w:pPr>
      <w:autoSpaceDE w:val="0"/>
      <w:autoSpaceDN w:val="0"/>
      <w:adjustRightInd w:val="0"/>
    </w:pPr>
    <w:rPr>
      <w:rFonts w:ascii="Times New Roman" w:hAnsi="Times New Roman"/>
      <w:color w:val="000000"/>
      <w:sz w:val="24"/>
      <w:szCs w:val="24"/>
      <w:lang w:eastAsia="en-US"/>
    </w:rPr>
  </w:style>
  <w:style w:type="table" w:styleId="af5">
    <w:name w:val="Table Grid"/>
    <w:basedOn w:val="a1"/>
    <w:uiPriority w:val="99"/>
    <w:rsid w:val="000C4D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TOC Heading"/>
    <w:basedOn w:val="1"/>
    <w:next w:val="a"/>
    <w:uiPriority w:val="39"/>
    <w:qFormat/>
    <w:rsid w:val="000C4D4E"/>
    <w:pPr>
      <w:overflowPunct/>
      <w:autoSpaceDE/>
      <w:autoSpaceDN/>
      <w:adjustRightInd/>
      <w:spacing w:line="276" w:lineRule="auto"/>
      <w:textAlignment w:val="auto"/>
      <w:outlineLvl w:val="9"/>
    </w:pPr>
  </w:style>
  <w:style w:type="paragraph" w:styleId="11">
    <w:name w:val="toc 1"/>
    <w:basedOn w:val="a"/>
    <w:next w:val="a"/>
    <w:autoRedefine/>
    <w:uiPriority w:val="39"/>
    <w:rsid w:val="000C4D4E"/>
    <w:pPr>
      <w:overflowPunct w:val="0"/>
      <w:autoSpaceDE w:val="0"/>
      <w:autoSpaceDN w:val="0"/>
      <w:adjustRightInd w:val="0"/>
      <w:spacing w:before="360" w:after="0" w:line="240" w:lineRule="auto"/>
      <w:textAlignment w:val="baseline"/>
    </w:pPr>
    <w:rPr>
      <w:rFonts w:ascii="Cambria" w:eastAsia="Times New Roman" w:hAnsi="Cambria"/>
      <w:b/>
      <w:bCs/>
      <w:caps/>
      <w:sz w:val="24"/>
      <w:szCs w:val="24"/>
      <w:lang w:eastAsia="ru-RU"/>
    </w:rPr>
  </w:style>
  <w:style w:type="paragraph" w:styleId="23">
    <w:name w:val="toc 2"/>
    <w:basedOn w:val="a"/>
    <w:next w:val="a"/>
    <w:autoRedefine/>
    <w:uiPriority w:val="39"/>
    <w:rsid w:val="000C4D4E"/>
    <w:pPr>
      <w:overflowPunct w:val="0"/>
      <w:autoSpaceDE w:val="0"/>
      <w:autoSpaceDN w:val="0"/>
      <w:adjustRightInd w:val="0"/>
      <w:spacing w:before="240" w:after="0" w:line="240" w:lineRule="auto"/>
      <w:textAlignment w:val="baseline"/>
    </w:pPr>
    <w:rPr>
      <w:rFonts w:eastAsia="Times New Roman" w:cs="Calibri"/>
      <w:b/>
      <w:bCs/>
      <w:sz w:val="20"/>
      <w:szCs w:val="20"/>
      <w:lang w:eastAsia="ru-RU"/>
    </w:rPr>
  </w:style>
  <w:style w:type="paragraph" w:styleId="af7">
    <w:name w:val="Subtitle"/>
    <w:basedOn w:val="a"/>
    <w:next w:val="a"/>
    <w:link w:val="af8"/>
    <w:uiPriority w:val="99"/>
    <w:qFormat/>
    <w:rsid w:val="000C4D4E"/>
    <w:pPr>
      <w:numPr>
        <w:ilvl w:val="1"/>
      </w:numPr>
      <w:overflowPunct w:val="0"/>
      <w:autoSpaceDE w:val="0"/>
      <w:autoSpaceDN w:val="0"/>
      <w:adjustRightInd w:val="0"/>
      <w:spacing w:after="0" w:line="240" w:lineRule="auto"/>
      <w:textAlignment w:val="baseline"/>
    </w:pPr>
    <w:rPr>
      <w:rFonts w:ascii="Cambria" w:eastAsia="Times New Roman" w:hAnsi="Cambria"/>
      <w:iCs/>
      <w:spacing w:val="15"/>
      <w:sz w:val="24"/>
      <w:szCs w:val="24"/>
      <w:lang w:eastAsia="ru-RU"/>
    </w:rPr>
  </w:style>
  <w:style w:type="character" w:customStyle="1" w:styleId="af8">
    <w:name w:val="Подзаголовок Знак"/>
    <w:link w:val="af7"/>
    <w:uiPriority w:val="99"/>
    <w:rsid w:val="000C4D4E"/>
    <w:rPr>
      <w:rFonts w:ascii="Cambria" w:eastAsia="Times New Roman" w:hAnsi="Cambria" w:cs="Times New Roman"/>
      <w:iCs/>
      <w:spacing w:val="15"/>
      <w:sz w:val="24"/>
      <w:szCs w:val="24"/>
      <w:lang w:eastAsia="ru-RU"/>
    </w:rPr>
  </w:style>
  <w:style w:type="paragraph" w:styleId="32">
    <w:name w:val="toc 3"/>
    <w:basedOn w:val="a"/>
    <w:next w:val="a"/>
    <w:autoRedefine/>
    <w:uiPriority w:val="39"/>
    <w:rsid w:val="000C4D4E"/>
    <w:pPr>
      <w:overflowPunct w:val="0"/>
      <w:autoSpaceDE w:val="0"/>
      <w:autoSpaceDN w:val="0"/>
      <w:adjustRightInd w:val="0"/>
      <w:spacing w:after="0" w:line="240" w:lineRule="auto"/>
      <w:ind w:left="280"/>
      <w:textAlignment w:val="baseline"/>
    </w:pPr>
    <w:rPr>
      <w:rFonts w:eastAsia="Times New Roman" w:cs="Calibri"/>
      <w:sz w:val="20"/>
      <w:szCs w:val="20"/>
      <w:lang w:eastAsia="ru-RU"/>
    </w:rPr>
  </w:style>
  <w:style w:type="paragraph" w:styleId="41">
    <w:name w:val="toc 4"/>
    <w:basedOn w:val="a"/>
    <w:next w:val="a"/>
    <w:autoRedefine/>
    <w:uiPriority w:val="99"/>
    <w:rsid w:val="000C4D4E"/>
    <w:pPr>
      <w:overflowPunct w:val="0"/>
      <w:autoSpaceDE w:val="0"/>
      <w:autoSpaceDN w:val="0"/>
      <w:adjustRightInd w:val="0"/>
      <w:spacing w:after="0" w:line="240" w:lineRule="auto"/>
      <w:ind w:left="560"/>
      <w:textAlignment w:val="baseline"/>
    </w:pPr>
    <w:rPr>
      <w:rFonts w:eastAsia="Times New Roman" w:cs="Calibri"/>
      <w:sz w:val="20"/>
      <w:szCs w:val="20"/>
      <w:lang w:eastAsia="ru-RU"/>
    </w:rPr>
  </w:style>
  <w:style w:type="paragraph" w:styleId="5">
    <w:name w:val="toc 5"/>
    <w:basedOn w:val="a"/>
    <w:next w:val="a"/>
    <w:autoRedefine/>
    <w:uiPriority w:val="99"/>
    <w:rsid w:val="000C4D4E"/>
    <w:pPr>
      <w:overflowPunct w:val="0"/>
      <w:autoSpaceDE w:val="0"/>
      <w:autoSpaceDN w:val="0"/>
      <w:adjustRightInd w:val="0"/>
      <w:spacing w:after="0" w:line="240" w:lineRule="auto"/>
      <w:ind w:left="840"/>
      <w:textAlignment w:val="baseline"/>
    </w:pPr>
    <w:rPr>
      <w:rFonts w:eastAsia="Times New Roman" w:cs="Calibri"/>
      <w:sz w:val="20"/>
      <w:szCs w:val="20"/>
      <w:lang w:eastAsia="ru-RU"/>
    </w:rPr>
  </w:style>
  <w:style w:type="paragraph" w:styleId="6">
    <w:name w:val="toc 6"/>
    <w:basedOn w:val="a"/>
    <w:next w:val="a"/>
    <w:autoRedefine/>
    <w:uiPriority w:val="99"/>
    <w:rsid w:val="000C4D4E"/>
    <w:pPr>
      <w:overflowPunct w:val="0"/>
      <w:autoSpaceDE w:val="0"/>
      <w:autoSpaceDN w:val="0"/>
      <w:adjustRightInd w:val="0"/>
      <w:spacing w:after="0" w:line="240" w:lineRule="auto"/>
      <w:ind w:left="1120"/>
      <w:textAlignment w:val="baseline"/>
    </w:pPr>
    <w:rPr>
      <w:rFonts w:eastAsia="Times New Roman" w:cs="Calibri"/>
      <w:sz w:val="20"/>
      <w:szCs w:val="20"/>
      <w:lang w:eastAsia="ru-RU"/>
    </w:rPr>
  </w:style>
  <w:style w:type="paragraph" w:styleId="7">
    <w:name w:val="toc 7"/>
    <w:basedOn w:val="a"/>
    <w:next w:val="a"/>
    <w:autoRedefine/>
    <w:uiPriority w:val="99"/>
    <w:rsid w:val="000C4D4E"/>
    <w:pPr>
      <w:overflowPunct w:val="0"/>
      <w:autoSpaceDE w:val="0"/>
      <w:autoSpaceDN w:val="0"/>
      <w:adjustRightInd w:val="0"/>
      <w:spacing w:after="0" w:line="240" w:lineRule="auto"/>
      <w:ind w:left="1400"/>
      <w:textAlignment w:val="baseline"/>
    </w:pPr>
    <w:rPr>
      <w:rFonts w:eastAsia="Times New Roman" w:cs="Calibri"/>
      <w:sz w:val="20"/>
      <w:szCs w:val="20"/>
      <w:lang w:eastAsia="ru-RU"/>
    </w:rPr>
  </w:style>
  <w:style w:type="paragraph" w:styleId="8">
    <w:name w:val="toc 8"/>
    <w:basedOn w:val="a"/>
    <w:next w:val="a"/>
    <w:autoRedefine/>
    <w:uiPriority w:val="99"/>
    <w:rsid w:val="000C4D4E"/>
    <w:pPr>
      <w:overflowPunct w:val="0"/>
      <w:autoSpaceDE w:val="0"/>
      <w:autoSpaceDN w:val="0"/>
      <w:adjustRightInd w:val="0"/>
      <w:spacing w:after="0" w:line="240" w:lineRule="auto"/>
      <w:ind w:left="1680"/>
      <w:textAlignment w:val="baseline"/>
    </w:pPr>
    <w:rPr>
      <w:rFonts w:eastAsia="Times New Roman" w:cs="Calibri"/>
      <w:sz w:val="20"/>
      <w:szCs w:val="20"/>
      <w:lang w:eastAsia="ru-RU"/>
    </w:rPr>
  </w:style>
  <w:style w:type="paragraph" w:styleId="9">
    <w:name w:val="toc 9"/>
    <w:basedOn w:val="a"/>
    <w:next w:val="a"/>
    <w:autoRedefine/>
    <w:uiPriority w:val="99"/>
    <w:rsid w:val="000C4D4E"/>
    <w:pPr>
      <w:overflowPunct w:val="0"/>
      <w:autoSpaceDE w:val="0"/>
      <w:autoSpaceDN w:val="0"/>
      <w:adjustRightInd w:val="0"/>
      <w:spacing w:after="0" w:line="240" w:lineRule="auto"/>
      <w:ind w:left="1960"/>
      <w:textAlignment w:val="baseline"/>
    </w:pPr>
    <w:rPr>
      <w:rFonts w:eastAsia="Times New Roman" w:cs="Calibri"/>
      <w:sz w:val="20"/>
      <w:szCs w:val="20"/>
      <w:lang w:eastAsia="ru-RU"/>
    </w:rPr>
  </w:style>
  <w:style w:type="paragraph" w:customStyle="1" w:styleId="s1">
    <w:name w:val="s_1"/>
    <w:basedOn w:val="a"/>
    <w:rsid w:val="000C4D4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lk6">
    <w:name w:val="blk6"/>
    <w:uiPriority w:val="99"/>
    <w:rsid w:val="000C4D4E"/>
    <w:rPr>
      <w:rFonts w:cs="Times New Roman"/>
    </w:rPr>
  </w:style>
  <w:style w:type="paragraph" w:styleId="af9">
    <w:name w:val="Plain Text"/>
    <w:basedOn w:val="a"/>
    <w:link w:val="afa"/>
    <w:uiPriority w:val="99"/>
    <w:semiHidden/>
    <w:unhideWhenUsed/>
    <w:rsid w:val="000C4D4E"/>
    <w:pPr>
      <w:spacing w:after="0" w:line="240" w:lineRule="auto"/>
    </w:pPr>
    <w:rPr>
      <w:szCs w:val="21"/>
    </w:rPr>
  </w:style>
  <w:style w:type="character" w:customStyle="1" w:styleId="afa">
    <w:name w:val="Текст Знак"/>
    <w:link w:val="af9"/>
    <w:uiPriority w:val="99"/>
    <w:semiHidden/>
    <w:rsid w:val="000C4D4E"/>
    <w:rPr>
      <w:rFonts w:ascii="Calibri" w:eastAsia="Calibri" w:hAnsi="Calibri" w:cs="Times New Roman"/>
      <w:szCs w:val="21"/>
    </w:rPr>
  </w:style>
  <w:style w:type="paragraph" w:styleId="afb">
    <w:name w:val="Revision"/>
    <w:hidden/>
    <w:uiPriority w:val="99"/>
    <w:semiHidden/>
    <w:rsid w:val="001129CD"/>
    <w:rPr>
      <w:sz w:val="22"/>
      <w:szCs w:val="22"/>
      <w:lang w:eastAsia="en-US"/>
    </w:rPr>
  </w:style>
  <w:style w:type="paragraph" w:customStyle="1" w:styleId="ConsPlusTextList">
    <w:name w:val="ConsPlusTextList"/>
    <w:rsid w:val="00D1214A"/>
    <w:pPr>
      <w:widowControl w:val="0"/>
      <w:autoSpaceDE w:val="0"/>
      <w:autoSpaceDN w:val="0"/>
    </w:pPr>
    <w:rPr>
      <w:rFonts w:ascii="Arial" w:eastAsia="Times New Roman" w:hAnsi="Arial" w:cs="Arial"/>
    </w:rPr>
  </w:style>
  <w:style w:type="numbering" w:customStyle="1" w:styleId="12">
    <w:name w:val="Нет списка1"/>
    <w:next w:val="a2"/>
    <w:uiPriority w:val="99"/>
    <w:semiHidden/>
    <w:unhideWhenUsed/>
    <w:rsid w:val="00D121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807169">
      <w:bodyDiv w:val="1"/>
      <w:marLeft w:val="0"/>
      <w:marRight w:val="0"/>
      <w:marTop w:val="0"/>
      <w:marBottom w:val="0"/>
      <w:divBdr>
        <w:top w:val="none" w:sz="0" w:space="0" w:color="auto"/>
        <w:left w:val="none" w:sz="0" w:space="0" w:color="auto"/>
        <w:bottom w:val="none" w:sz="0" w:space="0" w:color="auto"/>
        <w:right w:val="none" w:sz="0" w:space="0" w:color="auto"/>
      </w:divBdr>
    </w:div>
    <w:div w:id="1399092338">
      <w:bodyDiv w:val="1"/>
      <w:marLeft w:val="0"/>
      <w:marRight w:val="0"/>
      <w:marTop w:val="0"/>
      <w:marBottom w:val="0"/>
      <w:divBdr>
        <w:top w:val="none" w:sz="0" w:space="0" w:color="auto"/>
        <w:left w:val="none" w:sz="0" w:space="0" w:color="auto"/>
        <w:bottom w:val="none" w:sz="0" w:space="0" w:color="auto"/>
        <w:right w:val="none" w:sz="0" w:space="0" w:color="auto"/>
      </w:divBdr>
    </w:div>
    <w:div w:id="1534340121">
      <w:bodyDiv w:val="1"/>
      <w:marLeft w:val="0"/>
      <w:marRight w:val="0"/>
      <w:marTop w:val="0"/>
      <w:marBottom w:val="0"/>
      <w:divBdr>
        <w:top w:val="none" w:sz="0" w:space="0" w:color="auto"/>
        <w:left w:val="none" w:sz="0" w:space="0" w:color="auto"/>
        <w:bottom w:val="none" w:sz="0" w:space="0" w:color="auto"/>
        <w:right w:val="none" w:sz="0" w:space="0" w:color="auto"/>
      </w:divBdr>
    </w:div>
    <w:div w:id="1569225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dkenergetik-yar.ru/" TargetMode="External"/><Relationship Id="rId26" Type="http://schemas.openxmlformats.org/officeDocument/2006/relationships/hyperlink" Target="consultantplus://offline/ref=CCEC10B2D1126330EAD269E4E71BE4EEBCD2D8B62211B48B438700EF7BCEFD075989983A75449B22FEFE5604E2q9w2I" TargetMode="External"/><Relationship Id="rId39" Type="http://schemas.openxmlformats.org/officeDocument/2006/relationships/hyperlink" Target="consultantplus://offline/ref=CCEC10B2D1126330EAD269E4E71BE4EEBCD5DABF2014B48B438700EF7BCEFD074B89C03677458523FBEB0055A4C72FEC70C45B5A0ED958DCqAwEI" TargetMode="External"/><Relationship Id="rId21" Type="http://schemas.openxmlformats.org/officeDocument/2006/relationships/hyperlink" Target="consultantplus://offline/ref=CCEC10B2D1126330EAD269E4E71BE4EEBDD9DFBA2944E38912D20EEA739EA7175DC0CF366945803CF9E056q0w4I" TargetMode="External"/><Relationship Id="rId34" Type="http://schemas.openxmlformats.org/officeDocument/2006/relationships/image" Target="media/image1.wmf"/><Relationship Id="rId42" Type="http://schemas.openxmlformats.org/officeDocument/2006/relationships/hyperlink" Target="consultantplus://offline/ref=CCEC10B2D1126330EAD269E4E71BE4EEBCD5D1BB2611B48B438700EF7BCEFD075989983A75449B22FEFE5604E2q9w2I" TargetMode="External"/><Relationship Id="rId47" Type="http://schemas.openxmlformats.org/officeDocument/2006/relationships/hyperlink" Target="consultantplus://offline/ref=CCEC10B2D1126330EAD269E4E71BE4EEBCD5DABF2014B48B438700EF7BCEFD074B89C03677458424F8EB0055A4C72FEC70C45B5A0ED958DCqAwEI" TargetMode="External"/><Relationship Id="rId50" Type="http://schemas.openxmlformats.org/officeDocument/2006/relationships/hyperlink" Target="consultantplus://offline/ref=CCEC10B2D1126330EAD269E4E71BE4EEBED9D0B62113B48B438700EF7BCEFD074B89C0357C11D466AEED5605FE9227F073DA59q5wFI" TargetMode="External"/><Relationship Id="rId55" Type="http://schemas.openxmlformats.org/officeDocument/2006/relationships/hyperlink" Target="consultantplus://offline/ref=CCEC10B2D1126330EAD269E4E71BE4EEBDD9DEB6271BB48B438700EF7BCEFD075989983A75449B22FEFE5604E2q9w2I" TargetMode="External"/><Relationship Id="rId63" Type="http://schemas.openxmlformats.org/officeDocument/2006/relationships/hyperlink" Target="consultantplus://offline/ref=CCEC10B2D1126330EAD269E4E71BE4EEBCD5DABF2014B48B438700EF7BCEFD074B89C03572458E76AAA40109E2933CEE74C4595F12qDwBI" TargetMode="External"/><Relationship Id="rId68" Type="http://schemas.openxmlformats.org/officeDocument/2006/relationships/hyperlink" Target="consultantplus://offline/ref=CCEC10B2D1126330EAD269E4E71BE4EEBCD5DABF2014B48B438700EF7BCEFD074B89C03572458E76AAA40109E2933CEE74C4595F12qDwBI" TargetMode="External"/><Relationship Id="rId76" Type="http://schemas.openxmlformats.org/officeDocument/2006/relationships/hyperlink" Target="consultantplus://offline/ref=CCEC10B2D1126330EAD269E4E71BE4EEBCD2DCBF2312B48B438700EF7BCEFD074B89C0367745872BFAEB0055A4C72FEC70C45B5A0ED958DCqAwEI" TargetMode="External"/><Relationship Id="rId84" Type="http://schemas.openxmlformats.org/officeDocument/2006/relationships/hyperlink" Target="consultantplus://offline/ref=CCEC10B2D1126330EAD269E4E71BE4EEBCD5DABF2014B48B438700EF7BCEFD074B89C03677458722FFEB0055A4C72FEC70C45B5A0ED958DCqAwEI" TargetMode="External"/><Relationship Id="rId7" Type="http://schemas.openxmlformats.org/officeDocument/2006/relationships/endnotes" Target="endnotes.xml"/><Relationship Id="rId71" Type="http://schemas.openxmlformats.org/officeDocument/2006/relationships/hyperlink" Target="consultantplus://offline/ref=CCEC10B2D1126330EAD269E4E71BE4EEBCD5DABF2014B48B438700EF7BCEFD074B89C0367745852AFDEB0055A4C72FEC70C45B5A0ED958DCqAwEI" TargetMode="External"/><Relationship Id="rId2" Type="http://schemas.openxmlformats.org/officeDocument/2006/relationships/numbering" Target="numbering.xml"/><Relationship Id="rId16" Type="http://schemas.openxmlformats.org/officeDocument/2006/relationships/hyperlink" Target="http://www.zakupki.gov.ru" TargetMode="External"/><Relationship Id="rId29" Type="http://schemas.openxmlformats.org/officeDocument/2006/relationships/hyperlink" Target="consultantplus://offline/ref=CCEC10B2D1126330EAD269E4E71BE4EEBCD5DABF2014B48B438700EF7BCEFD074B89C035754ED173BFB55906E18C22EB6FD85B5Dq1w0I" TargetMode="External"/><Relationship Id="rId11" Type="http://schemas.openxmlformats.org/officeDocument/2006/relationships/footer" Target="footer2.xml"/><Relationship Id="rId24" Type="http://schemas.openxmlformats.org/officeDocument/2006/relationships/hyperlink" Target="consultantplus://offline/ref=CCEC10B2D1126330EAD269E4E71BE4EEBCD5DCB72617B48B438700EF7BCEFD075989983A75449B22FEFE5604E2q9w2I" TargetMode="External"/><Relationship Id="rId32" Type="http://schemas.openxmlformats.org/officeDocument/2006/relationships/hyperlink" Target="consultantplus://offline/ref=CCEC10B2D1126330EAD269E4E71BE4EEBDD1D0B72413B48B438700EF7BCEFD075989983A75449B22FEFE5604E2q9w2I" TargetMode="External"/><Relationship Id="rId37" Type="http://schemas.openxmlformats.org/officeDocument/2006/relationships/hyperlink" Target="consultantplus://offline/ref=CCEC10B2D1126330EAD277E9F177BAEBB9DA86B22313B9DB1CD006B8249EFB520BC9C66334018823FBE05601E19976BF358F565D11C558DBB0A32DF5q6wFI" TargetMode="External"/><Relationship Id="rId40" Type="http://schemas.openxmlformats.org/officeDocument/2006/relationships/hyperlink" Target="consultantplus://offline/ref=CCEC10B2D1126330EAD269E4E71BE4EEBCD5D1BE241BB48B438700EF7BCEFD075989983A75449B22FEFE5604E2q9w2I" TargetMode="External"/><Relationship Id="rId45" Type="http://schemas.openxmlformats.org/officeDocument/2006/relationships/hyperlink" Target="consultantplus://offline/ref=CCEC10B2D1126330EAD269E4E71BE4EEBCD5DABF2014B48B438700EF7BCEFD075989983A75449B22FEFE5604E2q9w2I" TargetMode="External"/><Relationship Id="rId53" Type="http://schemas.openxmlformats.org/officeDocument/2006/relationships/hyperlink" Target="consultantplus://offline/ref=CCEC10B2D1126330EAD269E4E71BE4EEBCD5D8BC2017B48B438700EF7BCEFD075989983A75449B22FEFE5604E2q9w2I" TargetMode="External"/><Relationship Id="rId58" Type="http://schemas.openxmlformats.org/officeDocument/2006/relationships/hyperlink" Target="consultantplus://offline/ref=CCEC10B2D1126330EAD269E4E71BE4EEBCD5DABF2014B48B438700EF7BCEFD074B89C03573448E76AAA40109E2933CEE74C4595F12qDwBI" TargetMode="External"/><Relationship Id="rId66" Type="http://schemas.openxmlformats.org/officeDocument/2006/relationships/hyperlink" Target="consultantplus://offline/ref=CCEC10B2D1126330EAD269E4E71BE4EEBCD5DABF2014B48B438700EF7BCEFD075989983A75449B22FEFE5604E2q9w2I" TargetMode="External"/><Relationship Id="rId74" Type="http://schemas.openxmlformats.org/officeDocument/2006/relationships/hyperlink" Target="consultantplus://offline/ref=CCEC10B2D1126330EAD269E4E71BE4EEBDD3D9BB201BB48B438700EF7BCEFD075989983A75449B22FEFE5604E2q9w2I" TargetMode="External"/><Relationship Id="rId79" Type="http://schemas.openxmlformats.org/officeDocument/2006/relationships/hyperlink" Target="consultantplus://offline/ref=CCEC10B2D1126330EAD269E4E71BE4EEBCD5D8BC2017B48B438700EF7BCEFD074B89C03677478421F8EB0055A4C72FEC70C45B5A0ED958DCqAwEI" TargetMode="External"/><Relationship Id="rId5" Type="http://schemas.openxmlformats.org/officeDocument/2006/relationships/webSettings" Target="webSettings.xml"/><Relationship Id="rId61" Type="http://schemas.openxmlformats.org/officeDocument/2006/relationships/hyperlink" Target="consultantplus://offline/ref=CCEC10B2D1126330EAD269E4E71BE4EEBCD5DABF2014B48B438700EF7BCEFD074B89C03572458E76AAA40109E2933CEE74C4595F12qDwBI" TargetMode="External"/><Relationship Id="rId82" Type="http://schemas.openxmlformats.org/officeDocument/2006/relationships/hyperlink" Target="consultantplus://offline/ref=CCEC10B2D1126330EAD269E4E71BE4EEBCD5DEBF2A1AB48B438700EF7BCEFD075989983A75449B22FEFE5604E2q9w2I" TargetMode="External"/><Relationship Id="rId19" Type="http://schemas.openxmlformats.org/officeDocument/2006/relationships/hyperlink" Target="consultantplus://offline/ref=CCEC10B2D1126330EAD269E4E71BE4EEBCD5DABF2014B48B438700EF7BCEFD075989983A75449B22FEFE5604E2q9w2I"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CCEC10B2D1126330EAD269E4E71BE4EEBCD5DABF2014B48B438700EF7BCEFD074B89C03677458421F2EB0055A4C72FEC70C45B5A0ED958DCqAwEI" TargetMode="External"/><Relationship Id="rId22" Type="http://schemas.openxmlformats.org/officeDocument/2006/relationships/hyperlink" Target="consultantplus://offline/ref=CCEC10B2D1126330EAD269E4E71BE4EEBCD5D8BC2017B48B438700EF7BCEFD075989983A75449B22FEFE5604E2q9w2I" TargetMode="External"/><Relationship Id="rId27" Type="http://schemas.openxmlformats.org/officeDocument/2006/relationships/hyperlink" Target="consultantplus://offline/ref=CCEC10B2D1126330EAD269E4E71BE4EEBCD5DABF2014B48B438700EF7BCEFD074B89C0357E478E76AAA40109E2933CEE74C4595F12qDwBI" TargetMode="External"/><Relationship Id="rId30" Type="http://schemas.openxmlformats.org/officeDocument/2006/relationships/hyperlink" Target="consultantplus://offline/ref=CCEC10B2D1126330EAD269E4E71BE4EEBCD5DABF2014B48B438700EF7BCEFD074B89C0347F4D8E76AAA40109E2933CEE74C4595F12qDwBI" TargetMode="External"/><Relationship Id="rId35" Type="http://schemas.openxmlformats.org/officeDocument/2006/relationships/hyperlink" Target="http://www.gks.ru" TargetMode="External"/><Relationship Id="rId43" Type="http://schemas.openxmlformats.org/officeDocument/2006/relationships/hyperlink" Target="consultantplus://offline/ref=CCEC10B2D1126330EAD269E4E71BE4EEBCD2D8B62211B48B438700EF7BCEFD075989983A75449B22FEFE5604E2q9w2I" TargetMode="External"/><Relationship Id="rId48" Type="http://schemas.openxmlformats.org/officeDocument/2006/relationships/hyperlink" Target="consultantplus://offline/ref=CCEC10B2D1126330EAD269E4E71BE4EEBCD5DABF2014B48B438700EF7BCEFD074B89C0367745852AFDEB0055A4C72FEC70C45B5A0ED958DCqAwEI" TargetMode="External"/><Relationship Id="rId56" Type="http://schemas.openxmlformats.org/officeDocument/2006/relationships/hyperlink" Target="consultantplus://offline/ref=CCEC10B2D1126330EAD269E4E71BE4EEBCD5DABF2014B48B438700EF7BCEFD074B89C03572458E76AAA40109E2933CEE74C4595F12qDwBI" TargetMode="External"/><Relationship Id="rId64" Type="http://schemas.openxmlformats.org/officeDocument/2006/relationships/hyperlink" Target="consultantplus://offline/ref=CCEC10B2D1126330EAD269E4E71BE4EEBCD5DABF2014B48B438700EF7BCEFD075989983A75449B22FEFE5604E2q9w2I" TargetMode="External"/><Relationship Id="rId69" Type="http://schemas.openxmlformats.org/officeDocument/2006/relationships/hyperlink" Target="consultantplus://offline/ref=CCEC10B2D1126330EAD269E4E71BE4EEBCD5DABF2014B48B438700EF7BCEFD074B89C03674478E76AAA40109E2933CEE74C4595F12qDwBI" TargetMode="External"/><Relationship Id="rId77" Type="http://schemas.openxmlformats.org/officeDocument/2006/relationships/hyperlink" Target="consultantplus://offline/ref=CCEC10B2D1126330EAD269E4E71BE4EEBCD5DABF2014B48B438700EF7BCEFD075989983A75449B22FEFE5604E2q9w2I" TargetMode="External"/><Relationship Id="rId8" Type="http://schemas.openxmlformats.org/officeDocument/2006/relationships/header" Target="header1.xml"/><Relationship Id="rId51" Type="http://schemas.openxmlformats.org/officeDocument/2006/relationships/hyperlink" Target="consultantplus://offline/ref=CCEC10B2D1126330EAD269E4E71BE4EEBCD5DABF2014B48B438700EF7BCEFD074B89C03677458424F8EB0055A4C72FEC70C45B5A0ED958DCqAwEI" TargetMode="External"/><Relationship Id="rId72" Type="http://schemas.openxmlformats.org/officeDocument/2006/relationships/hyperlink" Target="consultantplus://offline/ref=CCEC10B2D1126330EAD269E4E71BE4EEBCD5DABF2014B48B438700EF7BCEFD074B89C035754D8E76AAA40109E2933CEE74C4595F12qDwBI" TargetMode="External"/><Relationship Id="rId80" Type="http://schemas.openxmlformats.org/officeDocument/2006/relationships/hyperlink" Target="consultantplus://offline/ref=CCEC10B2D1126330EAD269E4E71BE4EEBCD5DABF2014B48B438700EF7BCEFD074B89C0367745852BFEEB0055A4C72FEC70C45B5A0ED958DCqAwEI"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consultantplus://offline/ref=CCEC10B2D1126330EAD269E4E71BE4EEBCD3D1BC241AB48B438700EF7BCEFD075989983A75449B22FEFE5604E2q9w2I" TargetMode="External"/><Relationship Id="rId25" Type="http://schemas.openxmlformats.org/officeDocument/2006/relationships/hyperlink" Target="consultantplus://offline/ref=CCEC10B2D1126330EAD269E4E71BE4EEBCD5DABF2014B48B438700EF7BCEFD074B89C0367745852AFDEB0055A4C72FEC70C45B5A0ED958DCqAwEI" TargetMode="External"/><Relationship Id="rId33" Type="http://schemas.openxmlformats.org/officeDocument/2006/relationships/hyperlink" Target="consultantplus://offline/ref=CCEC10B2D1126330EAD269E4E71BE4EEBCD5DABF2014B48B438700EF7BCEFD074B89C0367745852AFDEB0055A4C72FEC70C45B5A0ED958DCqAwEI" TargetMode="External"/><Relationship Id="rId38" Type="http://schemas.openxmlformats.org/officeDocument/2006/relationships/hyperlink" Target="consultantplus://offline/ref=CCEC10B2D1126330EAD269E4E71BE4EEBCD5DABF2014B48B438700EF7BCEFD075989983A75449B22FEFE5604E2q9w2I" TargetMode="External"/><Relationship Id="rId46" Type="http://schemas.openxmlformats.org/officeDocument/2006/relationships/hyperlink" Target="consultantplus://offline/ref=CCEC10B2D1126330EAD269E4E71BE4EEBCD5DABF2014B48B438700EF7BCEFD074B89C0367E4C8E76AAA40109E2933CEE74C4595F12qDwBI" TargetMode="External"/><Relationship Id="rId59" Type="http://schemas.openxmlformats.org/officeDocument/2006/relationships/hyperlink" Target="consultantplus://offline/ref=CCEC10B2D1126330EAD269E4E71BE4EEBCD5DABF2014B48B438700EF7BCEFD074B89C03572458E76AAA40109E2933CEE74C4595F12qDwBI" TargetMode="External"/><Relationship Id="rId67" Type="http://schemas.openxmlformats.org/officeDocument/2006/relationships/hyperlink" Target="consultantplus://offline/ref=CCEC10B2D1126330EAD269E4E71BE4EEBCD5DABF2014B48B438700EF7BCEFD074B89C03573448E76AAA40109E2933CEE74C4595F12qDwBI" TargetMode="External"/><Relationship Id="rId20" Type="http://schemas.openxmlformats.org/officeDocument/2006/relationships/hyperlink" Target="consultantplus://offline/ref=CCEC10B2D1126330EAD269E4E71BE4EEBCD5D8BC2017B48B438700EF7BCEFD075989983A75449B22FEFE5604E2q9w2I" TargetMode="External"/><Relationship Id="rId41" Type="http://schemas.openxmlformats.org/officeDocument/2006/relationships/hyperlink" Target="consultantplus://offline/ref=CCEC10B2D1126330EAD269E4E71BE4EEBCD5DABF2014B48B438700EF7BCEFD074B89C0367745852BFEEB0055A4C72FEC70C45B5A0ED958DCqAwEI" TargetMode="External"/><Relationship Id="rId54" Type="http://schemas.openxmlformats.org/officeDocument/2006/relationships/hyperlink" Target="consultantplus://offline/ref=CCEC10B2D1126330EAD269E4E71BE4EEBCD3D1BC241AB48B438700EF7BCEFD074B89C03677458523F2EB0055A4C72FEC70C45B5A0ED958DCqAwEI" TargetMode="External"/><Relationship Id="rId62" Type="http://schemas.openxmlformats.org/officeDocument/2006/relationships/hyperlink" Target="consultantplus://offline/ref=CCEC10B2D1126330EAD269E4E71BE4EEBCD5DABF2014B48B438700EF7BCEFD074B89C03573448E76AAA40109E2933CEE74C4595F12qDwBI" TargetMode="External"/><Relationship Id="rId70" Type="http://schemas.openxmlformats.org/officeDocument/2006/relationships/hyperlink" Target="consultantplus://offline/ref=CCEC10B2D1126330EAD269E4E71BE4EEBCD5DABF2014B48B438700EF7BCEFD074B89C03674468E76AAA40109E2933CEE74C4595F12qDwBI" TargetMode="External"/><Relationship Id="rId75" Type="http://schemas.openxmlformats.org/officeDocument/2006/relationships/hyperlink" Target="consultantplus://offline/ref=CCEC10B2D1126330EAD269E4E71BE4EEBCD5DCB72111B48B438700EF7BCEFD075989983A75449B22FEFE5604E2q9w2I" TargetMode="External"/><Relationship Id="rId83" Type="http://schemas.openxmlformats.org/officeDocument/2006/relationships/hyperlink" Target="consultantplus://offline/ref=CCEC10B2D1126330EAD269E4E71BE4EEBCD5DABF2014B48B438700EF7BCEFD074B89C0367745842BF2EB0055A4C72FEC70C45B5A0ED958DCqAwEI"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CCEC10B2D1126330EAD269E4E71BE4EEBCD5DABF2014B48B438700EF7BCEFD074B89C03677458523FEEB0055A4C72FEC70C45B5A0ED958DCqAwEI" TargetMode="External"/><Relationship Id="rId23" Type="http://schemas.openxmlformats.org/officeDocument/2006/relationships/hyperlink" Target="consultantplus://offline/ref=CCEC10B2D1126330EAD269E4E71BE4EEBCD5DEB8271AB48B438700EF7BCEFD075989983A75449B22FEFE5604E2q9w2I" TargetMode="External"/><Relationship Id="rId28" Type="http://schemas.openxmlformats.org/officeDocument/2006/relationships/hyperlink" Target="consultantplus://offline/ref=CCEC10B2D1126330EAD269E4E71BE4EEBCD3D1BB2115B48B438700EF7BCEFD075989983A75449B22FEFE5604E2q9w2I" TargetMode="External"/><Relationship Id="rId36" Type="http://schemas.openxmlformats.org/officeDocument/2006/relationships/hyperlink" Target="consultantplus://offline/ref=CCEC10B2D1126330EAD269E4E71BE4EEBED4DBBC2514B48B438700EF7BCEFD074B89C03677458522F2EB0055A4C72FEC70C45B5A0ED958DCqAwEI" TargetMode="External"/><Relationship Id="rId49" Type="http://schemas.openxmlformats.org/officeDocument/2006/relationships/hyperlink" Target="consultantplus://offline/ref=CCEC10B2D1126330EAD269E4E71BE4EEBCD5DABF2014B48B438700EF7BCEFD074B89C03577428E76AAA40109E2933CEE74C4595F12qDwBI" TargetMode="External"/><Relationship Id="rId57" Type="http://schemas.openxmlformats.org/officeDocument/2006/relationships/hyperlink" Target="consultantplus://offline/ref=CCEC10B2D1126330EAD269E4E71BE4EEBCD5DABF2014B48B438700EF7BCEFD074B89C03573448E76AAA40109E2933CEE74C4595F12qDwBI" TargetMode="External"/><Relationship Id="rId10" Type="http://schemas.openxmlformats.org/officeDocument/2006/relationships/footer" Target="footer1.xml"/><Relationship Id="rId31" Type="http://schemas.openxmlformats.org/officeDocument/2006/relationships/hyperlink" Target="consultantplus://offline/ref=CCEC10B2D1126330EAD269E4E71BE4EEBCD2D8B62211B48B438700EF7BCEFD075989983A75449B22FEFE5604E2q9w2I" TargetMode="External"/><Relationship Id="rId44" Type="http://schemas.openxmlformats.org/officeDocument/2006/relationships/hyperlink" Target="consultantplus://offline/ref=CCEC10B2D1126330EAD269E4E71BE4EEBCD2DCB92412B48B438700EF7BCEFD074B89C03571428329AFB11051ED9023F071DF455D10D9q5w8I" TargetMode="External"/><Relationship Id="rId52" Type="http://schemas.openxmlformats.org/officeDocument/2006/relationships/hyperlink" Target="consultantplus://offline/ref=CCEC10B2D1126330EAD269E4E71BE4EEBCD5DABF2014B48B438700EF7BCEFD074B89C0367745852AFDEB0055A4C72FEC70C45B5A0ED958DCqAwEI" TargetMode="External"/><Relationship Id="rId60" Type="http://schemas.openxmlformats.org/officeDocument/2006/relationships/hyperlink" Target="consultantplus://offline/ref=CCEC10B2D1126330EAD269E4E71BE4EEBCD5DABF2014B48B438700EF7BCEFD074B89C03573448E76AAA40109E2933CEE74C4595F12qDwBI" TargetMode="External"/><Relationship Id="rId65" Type="http://schemas.openxmlformats.org/officeDocument/2006/relationships/hyperlink" Target="consultantplus://offline/ref=CCEC10B2D1126330EAD269E4E71BE4EEBCD5DABF2014B48B438700EF7BCEFD074B89C03573448E76AAA40109E2933CEE74C4595F12qDwBI" TargetMode="External"/><Relationship Id="rId73" Type="http://schemas.openxmlformats.org/officeDocument/2006/relationships/hyperlink" Target="consultantplus://offline/ref=CCEC10B2D1126330EAD269E4E71BE4EEBCD0DCBA2B11B48B438700EF7BCEFD075989983A75449B22FEFE5604E2q9w2I" TargetMode="External"/><Relationship Id="rId78" Type="http://schemas.openxmlformats.org/officeDocument/2006/relationships/hyperlink" Target="consultantplus://offline/ref=CCEC10B2D1126330EAD269E4E71BE4EEBCD5D8BC2017B48B438700EF7BCEFD075989983A75449B22FEFE5604E2q9w2I" TargetMode="External"/><Relationship Id="rId81" Type="http://schemas.openxmlformats.org/officeDocument/2006/relationships/hyperlink" Target="consultantplus://offline/ref=CCEC10B2D1126330EAD269E4E71BE4EEBED9D0B62014B48B438700EF7BCEFD075989983A75449B22FEFE5604E2q9w2I"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D9378-EB79-45B5-A8EF-ED25E2935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50342</Words>
  <Characters>286953</Characters>
  <Application>Microsoft Office Word</Application>
  <DocSecurity>0</DocSecurity>
  <Lines>2391</Lines>
  <Paragraphs>673</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Ярославля</Company>
  <LinksUpToDate>false</LinksUpToDate>
  <CharactersWithSpaces>336622</CharactersWithSpaces>
  <SharedDoc>false</SharedDoc>
  <HLinks>
    <vt:vector size="924" baseType="variant">
      <vt:variant>
        <vt:i4>5374002</vt:i4>
      </vt:variant>
      <vt:variant>
        <vt:i4>465</vt:i4>
      </vt:variant>
      <vt:variant>
        <vt:i4>0</vt:i4>
      </vt:variant>
      <vt:variant>
        <vt:i4>5</vt:i4>
      </vt:variant>
      <vt:variant>
        <vt:lpwstr>http://www.consultant.ru/document/cons_doc_LAW_61763/4fd2ccf6a182a2b787ee4617151ecac811a23b50/</vt:lpwstr>
      </vt:variant>
      <vt:variant>
        <vt:lpwstr>dst692</vt:lpwstr>
      </vt:variant>
      <vt:variant>
        <vt:i4>3997748</vt:i4>
      </vt:variant>
      <vt:variant>
        <vt:i4>462</vt:i4>
      </vt:variant>
      <vt:variant>
        <vt:i4>0</vt:i4>
      </vt:variant>
      <vt:variant>
        <vt:i4>5</vt:i4>
      </vt:variant>
      <vt:variant>
        <vt:lpwstr>consultantplus://offline/ref=7F7306B2F4BE7778E3BF5E0E5CD1C570A499264707319BBF2FF30C55C0293D4F6CA541F2BC4161A976B06E69E4D7479800FCA0EF5EB58470t2fDL</vt:lpwstr>
      </vt:variant>
      <vt:variant>
        <vt:lpwstr/>
      </vt:variant>
      <vt:variant>
        <vt:i4>8061030</vt:i4>
      </vt:variant>
      <vt:variant>
        <vt:i4>459</vt:i4>
      </vt:variant>
      <vt:variant>
        <vt:i4>0</vt:i4>
      </vt:variant>
      <vt:variant>
        <vt:i4>5</vt:i4>
      </vt:variant>
      <vt:variant>
        <vt:lpwstr>consultantplus://offline/ref=0E454961FAAC1F6AF893C2CAB5F40716BEFEC45074C58D6F5BF4BBCCA409029804C17AFBCDFF09F27EA91618E687B2E44CF05B36C4C11216m9l0I</vt:lpwstr>
      </vt:variant>
      <vt:variant>
        <vt:lpwstr/>
      </vt:variant>
      <vt:variant>
        <vt:i4>2949169</vt:i4>
      </vt:variant>
      <vt:variant>
        <vt:i4>456</vt:i4>
      </vt:variant>
      <vt:variant>
        <vt:i4>0</vt:i4>
      </vt:variant>
      <vt:variant>
        <vt:i4>5</vt:i4>
      </vt:variant>
      <vt:variant>
        <vt:lpwstr>consultantplus://offline/ref=FCAE6AA0D1E5E5C8FDEEE516A0C426594AE93B2B71DD6AD8C075B62D941124585991FD02971E0418B328FA74E3942147F1E46F890FE8ACF4j1e0N</vt:lpwstr>
      </vt:variant>
      <vt:variant>
        <vt:lpwstr/>
      </vt:variant>
      <vt:variant>
        <vt:i4>2424883</vt:i4>
      </vt:variant>
      <vt:variant>
        <vt:i4>453</vt:i4>
      </vt:variant>
      <vt:variant>
        <vt:i4>0</vt:i4>
      </vt:variant>
      <vt:variant>
        <vt:i4>5</vt:i4>
      </vt:variant>
      <vt:variant>
        <vt:lpwstr>consultantplus://offline/ref=317790E51BCFACF469CA8A74DAC66273F10F8F749E3FE0294A56573C2C7592256D733403FBB4DEC5314CD55B1222A35AE5E5BC469C83CAB6p5wBL</vt:lpwstr>
      </vt:variant>
      <vt:variant>
        <vt:lpwstr/>
      </vt:variant>
      <vt:variant>
        <vt:i4>8126567</vt:i4>
      </vt:variant>
      <vt:variant>
        <vt:i4>450</vt:i4>
      </vt:variant>
      <vt:variant>
        <vt:i4>0</vt:i4>
      </vt:variant>
      <vt:variant>
        <vt:i4>5</vt:i4>
      </vt:variant>
      <vt:variant>
        <vt:lpwstr>consultantplus://offline/ref=245F989A6302840369D2E938AEE9A477A81AC18DD64ADAA378820578564B22B43CAFA9F873AC4E686B8E866B6BB5A1563D03C20C89DF66FEC527L</vt:lpwstr>
      </vt:variant>
      <vt:variant>
        <vt:lpwstr/>
      </vt:variant>
      <vt:variant>
        <vt:i4>5636185</vt:i4>
      </vt:variant>
      <vt:variant>
        <vt:i4>447</vt:i4>
      </vt:variant>
      <vt:variant>
        <vt:i4>0</vt:i4>
      </vt:variant>
      <vt:variant>
        <vt:i4>5</vt:i4>
      </vt:variant>
      <vt:variant>
        <vt:lpwstr>consultantplus://offline/ref=D24DE68D2BAAE0F4FE8828726C974E6B73D723329BE9980031271DB9E775Q0O</vt:lpwstr>
      </vt:variant>
      <vt:variant>
        <vt:lpwstr/>
      </vt:variant>
      <vt:variant>
        <vt:i4>5439490</vt:i4>
      </vt:variant>
      <vt:variant>
        <vt:i4>444</vt:i4>
      </vt:variant>
      <vt:variant>
        <vt:i4>0</vt:i4>
      </vt:variant>
      <vt:variant>
        <vt:i4>5</vt:i4>
      </vt:variant>
      <vt:variant>
        <vt:lpwstr/>
      </vt:variant>
      <vt:variant>
        <vt:lpwstr>Par21</vt:lpwstr>
      </vt:variant>
      <vt:variant>
        <vt:i4>458847</vt:i4>
      </vt:variant>
      <vt:variant>
        <vt:i4>441</vt:i4>
      </vt:variant>
      <vt:variant>
        <vt:i4>0</vt:i4>
      </vt:variant>
      <vt:variant>
        <vt:i4>5</vt:i4>
      </vt:variant>
      <vt:variant>
        <vt:lpwstr>consultantplus://offline/ref=B83BEE0D67281EC4E6A9DC9754598F6A91D3E9AE2DE153B38A5B54C3AC4FD2ED7BE6A68AED9E806C002D7ED44D5A32D41C51595A2Bq1G8N</vt:lpwstr>
      </vt:variant>
      <vt:variant>
        <vt:lpwstr/>
      </vt:variant>
      <vt:variant>
        <vt:i4>458845</vt:i4>
      </vt:variant>
      <vt:variant>
        <vt:i4>438</vt:i4>
      </vt:variant>
      <vt:variant>
        <vt:i4>0</vt:i4>
      </vt:variant>
      <vt:variant>
        <vt:i4>5</vt:i4>
      </vt:variant>
      <vt:variant>
        <vt:lpwstr>consultantplus://offline/ref=B83BEE0D67281EC4E6A9DC9754598F6A91D3E9AE2DE153B38A5B54C3AC4FD2ED7BE6A68AEF9E806C002D7ED44D5A32D41C51595A2Bq1G8N</vt:lpwstr>
      </vt:variant>
      <vt:variant>
        <vt:lpwstr/>
      </vt:variant>
      <vt:variant>
        <vt:i4>5439490</vt:i4>
      </vt:variant>
      <vt:variant>
        <vt:i4>435</vt:i4>
      </vt:variant>
      <vt:variant>
        <vt:i4>0</vt:i4>
      </vt:variant>
      <vt:variant>
        <vt:i4>5</vt:i4>
      </vt:variant>
      <vt:variant>
        <vt:lpwstr/>
      </vt:variant>
      <vt:variant>
        <vt:lpwstr>Par20</vt:lpwstr>
      </vt:variant>
      <vt:variant>
        <vt:i4>5242882</vt:i4>
      </vt:variant>
      <vt:variant>
        <vt:i4>432</vt:i4>
      </vt:variant>
      <vt:variant>
        <vt:i4>0</vt:i4>
      </vt:variant>
      <vt:variant>
        <vt:i4>5</vt:i4>
      </vt:variant>
      <vt:variant>
        <vt:lpwstr/>
      </vt:variant>
      <vt:variant>
        <vt:lpwstr>Par14</vt:lpwstr>
      </vt:variant>
      <vt:variant>
        <vt:i4>5242882</vt:i4>
      </vt:variant>
      <vt:variant>
        <vt:i4>429</vt:i4>
      </vt:variant>
      <vt:variant>
        <vt:i4>0</vt:i4>
      </vt:variant>
      <vt:variant>
        <vt:i4>5</vt:i4>
      </vt:variant>
      <vt:variant>
        <vt:lpwstr/>
      </vt:variant>
      <vt:variant>
        <vt:lpwstr>Par14</vt:lpwstr>
      </vt:variant>
      <vt:variant>
        <vt:i4>5242882</vt:i4>
      </vt:variant>
      <vt:variant>
        <vt:i4>426</vt:i4>
      </vt:variant>
      <vt:variant>
        <vt:i4>0</vt:i4>
      </vt:variant>
      <vt:variant>
        <vt:i4>5</vt:i4>
      </vt:variant>
      <vt:variant>
        <vt:lpwstr/>
      </vt:variant>
      <vt:variant>
        <vt:lpwstr>Par14</vt:lpwstr>
      </vt:variant>
      <vt:variant>
        <vt:i4>5439490</vt:i4>
      </vt:variant>
      <vt:variant>
        <vt:i4>423</vt:i4>
      </vt:variant>
      <vt:variant>
        <vt:i4>0</vt:i4>
      </vt:variant>
      <vt:variant>
        <vt:i4>5</vt:i4>
      </vt:variant>
      <vt:variant>
        <vt:lpwstr/>
      </vt:variant>
      <vt:variant>
        <vt:lpwstr>Par21</vt:lpwstr>
      </vt:variant>
      <vt:variant>
        <vt:i4>6750262</vt:i4>
      </vt:variant>
      <vt:variant>
        <vt:i4>420</vt:i4>
      </vt:variant>
      <vt:variant>
        <vt:i4>0</vt:i4>
      </vt:variant>
      <vt:variant>
        <vt:i4>5</vt:i4>
      </vt:variant>
      <vt:variant>
        <vt:lpwstr>consultantplus://offline/ref=B83BEE0D67281EC4E6A9DC9754598F6A91D3E9AE2DE153B38A5B54C3AC4FD2ED7BE6A68DEC9E883B54627F88080F21D51B515B5D34130B87q5G5N</vt:lpwstr>
      </vt:variant>
      <vt:variant>
        <vt:lpwstr/>
      </vt:variant>
      <vt:variant>
        <vt:i4>458753</vt:i4>
      </vt:variant>
      <vt:variant>
        <vt:i4>417</vt:i4>
      </vt:variant>
      <vt:variant>
        <vt:i4>0</vt:i4>
      </vt:variant>
      <vt:variant>
        <vt:i4>5</vt:i4>
      </vt:variant>
      <vt:variant>
        <vt:lpwstr>consultantplus://offline/ref=B83BEE0D67281EC4E6A9DC9754598F6A91D3E9AE2DE153B38A5B54C3AC4FD2ED7BE6A689EB9E806C002D7ED44D5A32D41C51595A2Bq1G8N</vt:lpwstr>
      </vt:variant>
      <vt:variant>
        <vt:lpwstr/>
      </vt:variant>
      <vt:variant>
        <vt:i4>458834</vt:i4>
      </vt:variant>
      <vt:variant>
        <vt:i4>414</vt:i4>
      </vt:variant>
      <vt:variant>
        <vt:i4>0</vt:i4>
      </vt:variant>
      <vt:variant>
        <vt:i4>5</vt:i4>
      </vt:variant>
      <vt:variant>
        <vt:lpwstr>consultantplus://offline/ref=B83BEE0D67281EC4E6A9DC9754598F6A91D3E9AE2DE153B38A5B54C3AC4FD2ED7BE6A688EC96806C002D7ED44D5A32D41C51595A2Bq1G8N</vt:lpwstr>
      </vt:variant>
      <vt:variant>
        <vt:lpwstr/>
      </vt:variant>
      <vt:variant>
        <vt:i4>458834</vt:i4>
      </vt:variant>
      <vt:variant>
        <vt:i4>411</vt:i4>
      </vt:variant>
      <vt:variant>
        <vt:i4>0</vt:i4>
      </vt:variant>
      <vt:variant>
        <vt:i4>5</vt:i4>
      </vt:variant>
      <vt:variant>
        <vt:lpwstr>consultantplus://offline/ref=B83BEE0D67281EC4E6A9DC9754598F6A91D3E9AE2DE153B38A5B54C3AC4FD2ED7BE6A688EC96806C002D7ED44D5A32D41C51595A2Bq1G8N</vt:lpwstr>
      </vt:variant>
      <vt:variant>
        <vt:lpwstr/>
      </vt:variant>
      <vt:variant>
        <vt:i4>5439490</vt:i4>
      </vt:variant>
      <vt:variant>
        <vt:i4>408</vt:i4>
      </vt:variant>
      <vt:variant>
        <vt:i4>0</vt:i4>
      </vt:variant>
      <vt:variant>
        <vt:i4>5</vt:i4>
      </vt:variant>
      <vt:variant>
        <vt:lpwstr/>
      </vt:variant>
      <vt:variant>
        <vt:lpwstr>Par2</vt:lpwstr>
      </vt:variant>
      <vt:variant>
        <vt:i4>5242882</vt:i4>
      </vt:variant>
      <vt:variant>
        <vt:i4>405</vt:i4>
      </vt:variant>
      <vt:variant>
        <vt:i4>0</vt:i4>
      </vt:variant>
      <vt:variant>
        <vt:i4>5</vt:i4>
      </vt:variant>
      <vt:variant>
        <vt:lpwstr/>
      </vt:variant>
      <vt:variant>
        <vt:lpwstr>Par11</vt:lpwstr>
      </vt:variant>
      <vt:variant>
        <vt:i4>4980746</vt:i4>
      </vt:variant>
      <vt:variant>
        <vt:i4>402</vt:i4>
      </vt:variant>
      <vt:variant>
        <vt:i4>0</vt:i4>
      </vt:variant>
      <vt:variant>
        <vt:i4>5</vt:i4>
      </vt:variant>
      <vt:variant>
        <vt:lpwstr>consultantplus://offline/ref=EE2B61ECE82429E1503CC4C92EC9E7B33586F72AB48E0825F923C6B53581E1C944B9C167C9AE8E3D5A47E7D4862AC2C6EC0C2C77D071k5K</vt:lpwstr>
      </vt:variant>
      <vt:variant>
        <vt:lpwstr/>
      </vt:variant>
      <vt:variant>
        <vt:i4>5242882</vt:i4>
      </vt:variant>
      <vt:variant>
        <vt:i4>399</vt:i4>
      </vt:variant>
      <vt:variant>
        <vt:i4>0</vt:i4>
      </vt:variant>
      <vt:variant>
        <vt:i4>5</vt:i4>
      </vt:variant>
      <vt:variant>
        <vt:lpwstr/>
      </vt:variant>
      <vt:variant>
        <vt:lpwstr>Par18</vt:lpwstr>
      </vt:variant>
      <vt:variant>
        <vt:i4>5505026</vt:i4>
      </vt:variant>
      <vt:variant>
        <vt:i4>396</vt:i4>
      </vt:variant>
      <vt:variant>
        <vt:i4>0</vt:i4>
      </vt:variant>
      <vt:variant>
        <vt:i4>5</vt:i4>
      </vt:variant>
      <vt:variant>
        <vt:lpwstr/>
      </vt:variant>
      <vt:variant>
        <vt:lpwstr>Par5</vt:lpwstr>
      </vt:variant>
      <vt:variant>
        <vt:i4>5505026</vt:i4>
      </vt:variant>
      <vt:variant>
        <vt:i4>393</vt:i4>
      </vt:variant>
      <vt:variant>
        <vt:i4>0</vt:i4>
      </vt:variant>
      <vt:variant>
        <vt:i4>5</vt:i4>
      </vt:variant>
      <vt:variant>
        <vt:lpwstr/>
      </vt:variant>
      <vt:variant>
        <vt:lpwstr>Par5</vt:lpwstr>
      </vt:variant>
      <vt:variant>
        <vt:i4>5439490</vt:i4>
      </vt:variant>
      <vt:variant>
        <vt:i4>390</vt:i4>
      </vt:variant>
      <vt:variant>
        <vt:i4>0</vt:i4>
      </vt:variant>
      <vt:variant>
        <vt:i4>5</vt:i4>
      </vt:variant>
      <vt:variant>
        <vt:lpwstr/>
      </vt:variant>
      <vt:variant>
        <vt:lpwstr>Par2</vt:lpwstr>
      </vt:variant>
      <vt:variant>
        <vt:i4>8</vt:i4>
      </vt:variant>
      <vt:variant>
        <vt:i4>387</vt:i4>
      </vt:variant>
      <vt:variant>
        <vt:i4>0</vt:i4>
      </vt:variant>
      <vt:variant>
        <vt:i4>5</vt:i4>
      </vt:variant>
      <vt:variant>
        <vt:lpwstr>consultantplus://offline/ref=549861B77002027936228495007DFDB311A1315AEACE82E3745CFC7A552ABE21B0519A2A26261D383B94B978E8E7D819EA32DC863CT9e4J</vt:lpwstr>
      </vt:variant>
      <vt:variant>
        <vt:lpwstr/>
      </vt:variant>
      <vt:variant>
        <vt:i4>8</vt:i4>
      </vt:variant>
      <vt:variant>
        <vt:i4>384</vt:i4>
      </vt:variant>
      <vt:variant>
        <vt:i4>0</vt:i4>
      </vt:variant>
      <vt:variant>
        <vt:i4>5</vt:i4>
      </vt:variant>
      <vt:variant>
        <vt:lpwstr>consultantplus://offline/ref=549861B77002027936228495007DFDB311A1315AEACE82E3745CFC7A552ABE21B0519A2A26261D383B94B978E8E7D819EA32DC863CT9e4J</vt:lpwstr>
      </vt:variant>
      <vt:variant>
        <vt:lpwstr/>
      </vt:variant>
      <vt:variant>
        <vt:i4>5439490</vt:i4>
      </vt:variant>
      <vt:variant>
        <vt:i4>381</vt:i4>
      </vt:variant>
      <vt:variant>
        <vt:i4>0</vt:i4>
      </vt:variant>
      <vt:variant>
        <vt:i4>5</vt:i4>
      </vt:variant>
      <vt:variant>
        <vt:lpwstr/>
      </vt:variant>
      <vt:variant>
        <vt:lpwstr>Par2</vt:lpwstr>
      </vt:variant>
      <vt:variant>
        <vt:i4>1769564</vt:i4>
      </vt:variant>
      <vt:variant>
        <vt:i4>378</vt:i4>
      </vt:variant>
      <vt:variant>
        <vt:i4>0</vt:i4>
      </vt:variant>
      <vt:variant>
        <vt:i4>5</vt:i4>
      </vt:variant>
      <vt:variant>
        <vt:lpwstr>consultantplus://offline/ref=AF3CE784008B90B4E259CF5364B3FDF3F3CF11B4DA5C7F81A9A0F87BD0A8E745F65566F23F3A221CFC4B3BFB6921DAA437FB5F665BdB47I</vt:lpwstr>
      </vt:variant>
      <vt:variant>
        <vt:lpwstr/>
      </vt:variant>
      <vt:variant>
        <vt:i4>5242882</vt:i4>
      </vt:variant>
      <vt:variant>
        <vt:i4>375</vt:i4>
      </vt:variant>
      <vt:variant>
        <vt:i4>0</vt:i4>
      </vt:variant>
      <vt:variant>
        <vt:i4>5</vt:i4>
      </vt:variant>
      <vt:variant>
        <vt:lpwstr/>
      </vt:variant>
      <vt:variant>
        <vt:lpwstr>Par1</vt:lpwstr>
      </vt:variant>
      <vt:variant>
        <vt:i4>5242882</vt:i4>
      </vt:variant>
      <vt:variant>
        <vt:i4>372</vt:i4>
      </vt:variant>
      <vt:variant>
        <vt:i4>0</vt:i4>
      </vt:variant>
      <vt:variant>
        <vt:i4>5</vt:i4>
      </vt:variant>
      <vt:variant>
        <vt:lpwstr/>
      </vt:variant>
      <vt:variant>
        <vt:lpwstr>Par1</vt:lpwstr>
      </vt:variant>
      <vt:variant>
        <vt:i4>5308425</vt:i4>
      </vt:variant>
      <vt:variant>
        <vt:i4>369</vt:i4>
      </vt:variant>
      <vt:variant>
        <vt:i4>0</vt:i4>
      </vt:variant>
      <vt:variant>
        <vt:i4>5</vt:i4>
      </vt:variant>
      <vt:variant>
        <vt:lpwstr>consultantplus://offline/ref=911B82926638AD0E1C657899C007C845BE6DA306D9722A537CBA0C3CA383A8D32F0F4082CDAA3D5E86D3D6A11DD696872B448079CCDBz4M</vt:lpwstr>
      </vt:variant>
      <vt:variant>
        <vt:lpwstr/>
      </vt:variant>
      <vt:variant>
        <vt:i4>3997758</vt:i4>
      </vt:variant>
      <vt:variant>
        <vt:i4>366</vt:i4>
      </vt:variant>
      <vt:variant>
        <vt:i4>0</vt:i4>
      </vt:variant>
      <vt:variant>
        <vt:i4>5</vt:i4>
      </vt:variant>
      <vt:variant>
        <vt:lpwstr>consultantplus://offline/ref=5AE72FF759FE94EB9866DBDB758DA2E67CC72C6433EE26AE5EDB28FFF13DA6C00BA547F1434C4B55MBv1H</vt:lpwstr>
      </vt:variant>
      <vt:variant>
        <vt:lpwstr/>
      </vt:variant>
      <vt:variant>
        <vt:i4>1769482</vt:i4>
      </vt:variant>
      <vt:variant>
        <vt:i4>363</vt:i4>
      </vt:variant>
      <vt:variant>
        <vt:i4>0</vt:i4>
      </vt:variant>
      <vt:variant>
        <vt:i4>5</vt:i4>
      </vt:variant>
      <vt:variant>
        <vt:lpwstr>consultantplus://offline/ref=31DBB7912E571AF5E7CB331F88C969C2E8A5776BCE3D069E6199552780223ACD5816AFD39BC7CDA9B05B9C6BDAD44899EF2165ADEFR6T7H</vt:lpwstr>
      </vt:variant>
      <vt:variant>
        <vt:lpwstr/>
      </vt:variant>
      <vt:variant>
        <vt:i4>1769482</vt:i4>
      </vt:variant>
      <vt:variant>
        <vt:i4>360</vt:i4>
      </vt:variant>
      <vt:variant>
        <vt:i4>0</vt:i4>
      </vt:variant>
      <vt:variant>
        <vt:i4>5</vt:i4>
      </vt:variant>
      <vt:variant>
        <vt:lpwstr>consultantplus://offline/ref=31DBB7912E571AF5E7CB331F88C969C2E8A5776BCE3D069E6199552780223ACD5816AFD39BC7CDA9B05B9C6BDAD44899EF2165ADEFR6T7H</vt:lpwstr>
      </vt:variant>
      <vt:variant>
        <vt:lpwstr/>
      </vt:variant>
      <vt:variant>
        <vt:i4>5242882</vt:i4>
      </vt:variant>
      <vt:variant>
        <vt:i4>357</vt:i4>
      </vt:variant>
      <vt:variant>
        <vt:i4>0</vt:i4>
      </vt:variant>
      <vt:variant>
        <vt:i4>5</vt:i4>
      </vt:variant>
      <vt:variant>
        <vt:lpwstr/>
      </vt:variant>
      <vt:variant>
        <vt:lpwstr>Par1</vt:lpwstr>
      </vt:variant>
      <vt:variant>
        <vt:i4>1769556</vt:i4>
      </vt:variant>
      <vt:variant>
        <vt:i4>354</vt:i4>
      </vt:variant>
      <vt:variant>
        <vt:i4>0</vt:i4>
      </vt:variant>
      <vt:variant>
        <vt:i4>5</vt:i4>
      </vt:variant>
      <vt:variant>
        <vt:lpwstr>consultantplus://offline/ref=31DBB7912E571AF5E7CB331F88C969C2E8A5776BCE3D069E6199552780223ACD5816AFDE9EC8CDA9B05B9C6BDAD44899EF2165ADEFR6T7H</vt:lpwstr>
      </vt:variant>
      <vt:variant>
        <vt:lpwstr/>
      </vt:variant>
      <vt:variant>
        <vt:i4>2162798</vt:i4>
      </vt:variant>
      <vt:variant>
        <vt:i4>351</vt:i4>
      </vt:variant>
      <vt:variant>
        <vt:i4>0</vt:i4>
      </vt:variant>
      <vt:variant>
        <vt:i4>5</vt:i4>
      </vt:variant>
      <vt:variant>
        <vt:lpwstr>consultantplus://offline/ref=3236A013A3B4DAAB9A80EAC1F895AF084AC0D832DDD426E8E652EE3AEAB4DAA04A2D9396998500C3408ADD6DD4B4B7BEE088E3ACFA45CFDCyBX8H</vt:lpwstr>
      </vt:variant>
      <vt:variant>
        <vt:lpwstr/>
      </vt:variant>
      <vt:variant>
        <vt:i4>1769482</vt:i4>
      </vt:variant>
      <vt:variant>
        <vt:i4>348</vt:i4>
      </vt:variant>
      <vt:variant>
        <vt:i4>0</vt:i4>
      </vt:variant>
      <vt:variant>
        <vt:i4>5</vt:i4>
      </vt:variant>
      <vt:variant>
        <vt:lpwstr>consultantplus://offline/ref=31DBB7912E571AF5E7CB331F88C969C2E8A5776BCE3D069E6199552780223ACD5816AFD39BC7CDA9B05B9C6BDAD44899EF2165ADEFR6T7H</vt:lpwstr>
      </vt:variant>
      <vt:variant>
        <vt:lpwstr/>
      </vt:variant>
      <vt:variant>
        <vt:i4>1769556</vt:i4>
      </vt:variant>
      <vt:variant>
        <vt:i4>345</vt:i4>
      </vt:variant>
      <vt:variant>
        <vt:i4>0</vt:i4>
      </vt:variant>
      <vt:variant>
        <vt:i4>5</vt:i4>
      </vt:variant>
      <vt:variant>
        <vt:lpwstr>consultantplus://offline/ref=31DBB7912E571AF5E7CB331F88C969C2E8A5776BCE3D069E6199552780223ACD5816AFDE9EC8CDA9B05B9C6BDAD44899EF2165ADEFR6T7H</vt:lpwstr>
      </vt:variant>
      <vt:variant>
        <vt:lpwstr/>
      </vt:variant>
      <vt:variant>
        <vt:i4>1769482</vt:i4>
      </vt:variant>
      <vt:variant>
        <vt:i4>342</vt:i4>
      </vt:variant>
      <vt:variant>
        <vt:i4>0</vt:i4>
      </vt:variant>
      <vt:variant>
        <vt:i4>5</vt:i4>
      </vt:variant>
      <vt:variant>
        <vt:lpwstr>consultantplus://offline/ref=31DBB7912E571AF5E7CB331F88C969C2E8A5776BCE3D069E6199552780223ACD5816AFD39BC7CDA9B05B9C6BDAD44899EF2165ADEFR6T7H</vt:lpwstr>
      </vt:variant>
      <vt:variant>
        <vt:lpwstr/>
      </vt:variant>
      <vt:variant>
        <vt:i4>1769556</vt:i4>
      </vt:variant>
      <vt:variant>
        <vt:i4>339</vt:i4>
      </vt:variant>
      <vt:variant>
        <vt:i4>0</vt:i4>
      </vt:variant>
      <vt:variant>
        <vt:i4>5</vt:i4>
      </vt:variant>
      <vt:variant>
        <vt:lpwstr>consultantplus://offline/ref=31DBB7912E571AF5E7CB331F88C969C2E8A5776BCE3D069E6199552780223ACD5816AFDE9EC8CDA9B05B9C6BDAD44899EF2165ADEFR6T7H</vt:lpwstr>
      </vt:variant>
      <vt:variant>
        <vt:lpwstr/>
      </vt:variant>
      <vt:variant>
        <vt:i4>5832717</vt:i4>
      </vt:variant>
      <vt:variant>
        <vt:i4>336</vt:i4>
      </vt:variant>
      <vt:variant>
        <vt:i4>0</vt:i4>
      </vt:variant>
      <vt:variant>
        <vt:i4>5</vt:i4>
      </vt:variant>
      <vt:variant>
        <vt:lpwstr>E:\AppData\Local\Microsoft\AppData\Local\Microsoft\Windows\Temporary Internet Files\Content.Outlook\RLMNZYO6\Поправки аукцион 5.docx</vt:lpwstr>
      </vt:variant>
      <vt:variant>
        <vt:lpwstr>_52.11._Результаты_рассмотрения</vt:lpwstr>
      </vt:variant>
      <vt:variant>
        <vt:i4>73532465</vt:i4>
      </vt:variant>
      <vt:variant>
        <vt:i4>333</vt:i4>
      </vt:variant>
      <vt:variant>
        <vt:i4>0</vt:i4>
      </vt:variant>
      <vt:variant>
        <vt:i4>5</vt:i4>
      </vt:variant>
      <vt:variant>
        <vt:lpwstr>E:\AppData\Local\Microsoft\AppData\Local\Microsoft\Windows\Temporary Internet Files\Content.Outlook\RLMNZYO6\Поправки аукцион 5.docx</vt:lpwstr>
      </vt:variant>
      <vt:variant>
        <vt:lpwstr>_В_случае,_если_1</vt:lpwstr>
      </vt:variant>
      <vt:variant>
        <vt:i4>8192096</vt:i4>
      </vt:variant>
      <vt:variant>
        <vt:i4>330</vt:i4>
      </vt:variant>
      <vt:variant>
        <vt:i4>0</vt:i4>
      </vt:variant>
      <vt:variant>
        <vt:i4>5</vt:i4>
      </vt:variant>
      <vt:variant>
        <vt:lpwstr>consultantplus://offline/ref=AB07276D282704F2A1BBAC813725A0CDA22DC88F625829DC36CFBB866A8B90C577BFCC0A4D3D8249028F2E32D48BE3D3D30D4BE3A37E409Cd5S8P</vt:lpwstr>
      </vt:variant>
      <vt:variant>
        <vt:lpwstr/>
      </vt:variant>
      <vt:variant>
        <vt:i4>8192097</vt:i4>
      </vt:variant>
      <vt:variant>
        <vt:i4>327</vt:i4>
      </vt:variant>
      <vt:variant>
        <vt:i4>0</vt:i4>
      </vt:variant>
      <vt:variant>
        <vt:i4>5</vt:i4>
      </vt:variant>
      <vt:variant>
        <vt:lpwstr>consultantplus://offline/ref=AB07276D282704F2A1BBAC813725A0CDA22DC88F625829DC36CFBB866A8B90C577BFCC0A4D3D8249038F2E32D48BE3D3D30D4BE3A37E409Cd5S8P</vt:lpwstr>
      </vt:variant>
      <vt:variant>
        <vt:lpwstr/>
      </vt:variant>
      <vt:variant>
        <vt:i4>3802136</vt:i4>
      </vt:variant>
      <vt:variant>
        <vt:i4>324</vt:i4>
      </vt:variant>
      <vt:variant>
        <vt:i4>0</vt:i4>
      </vt:variant>
      <vt:variant>
        <vt:i4>5</vt:i4>
      </vt:variant>
      <vt:variant>
        <vt:lpwstr>E:\AppData\Local\Microsoft\AppData\Local\Microsoft\Windows\Temporary Internet Files\Content.Outlook\RLMNZYO6\Поправки аукцион 5.docx</vt:lpwstr>
      </vt:variant>
      <vt:variant>
        <vt:lpwstr>_48.5._Вторая_часть</vt:lpwstr>
      </vt:variant>
      <vt:variant>
        <vt:i4>458834</vt:i4>
      </vt:variant>
      <vt:variant>
        <vt:i4>321</vt:i4>
      </vt:variant>
      <vt:variant>
        <vt:i4>0</vt:i4>
      </vt:variant>
      <vt:variant>
        <vt:i4>5</vt:i4>
      </vt:variant>
      <vt:variant>
        <vt:lpwstr>consultantplus://offline/ref=B83BEE0D67281EC4E6A9DC9754598F6A91D3E9AE2DE153B38A5B54C3AC4FD2ED7BE6A688EC96806C002D7ED44D5A32D41C51595A2Bq1G8N</vt:lpwstr>
      </vt:variant>
      <vt:variant>
        <vt:lpwstr/>
      </vt:variant>
      <vt:variant>
        <vt:i4>7209017</vt:i4>
      </vt:variant>
      <vt:variant>
        <vt:i4>318</vt:i4>
      </vt:variant>
      <vt:variant>
        <vt:i4>0</vt:i4>
      </vt:variant>
      <vt:variant>
        <vt:i4>5</vt:i4>
      </vt:variant>
      <vt:variant>
        <vt:lpwstr>consultantplus://offline/ref=A9F8CA271E51564789797865E784C735DF50F6893F9A7CB3A52BF871E68DE8273ECBC39B41D3F292FDCD5A6BD65350DD6E1CB2A5220689EEN2D6P</vt:lpwstr>
      </vt:variant>
      <vt:variant>
        <vt:lpwstr/>
      </vt:variant>
      <vt:variant>
        <vt:i4>69074967</vt:i4>
      </vt:variant>
      <vt:variant>
        <vt:i4>315</vt:i4>
      </vt:variant>
      <vt:variant>
        <vt:i4>0</vt:i4>
      </vt:variant>
      <vt:variant>
        <vt:i4>5</vt:i4>
      </vt:variant>
      <vt:variant>
        <vt:lpwstr>E:\AppData\Local\Microsoft\AppData\Local\Microsoft\Windows\Temporary Internet Files\Content.Outlook\RLMNZYO6\Поправки аукцион 5.docx</vt:lpwstr>
      </vt:variant>
      <vt:variant>
        <vt:lpwstr>P1903</vt:lpwstr>
      </vt:variant>
      <vt:variant>
        <vt:i4>67698728</vt:i4>
      </vt:variant>
      <vt:variant>
        <vt:i4>312</vt:i4>
      </vt:variant>
      <vt:variant>
        <vt:i4>0</vt:i4>
      </vt:variant>
      <vt:variant>
        <vt:i4>5</vt:i4>
      </vt:variant>
      <vt:variant>
        <vt:lpwstr>E:\AppData\Local\Microsoft\AppData\Local\Microsoft\Windows\Temporary Internet Files\Content.Outlook\RLMNZYO6\Поправки аукцион 5.docx</vt:lpwstr>
      </vt:variant>
      <vt:variant>
        <vt:lpwstr>_50.7._Протокол_рассмотрения</vt:lpwstr>
      </vt:variant>
      <vt:variant>
        <vt:i4>67698728</vt:i4>
      </vt:variant>
      <vt:variant>
        <vt:i4>309</vt:i4>
      </vt:variant>
      <vt:variant>
        <vt:i4>0</vt:i4>
      </vt:variant>
      <vt:variant>
        <vt:i4>5</vt:i4>
      </vt:variant>
      <vt:variant>
        <vt:lpwstr>E:\AppData\Local\Microsoft\AppData\Local\Microsoft\Windows\Temporary Internet Files\Content.Outlook\RLMNZYO6\Поправки аукцион 5.docx</vt:lpwstr>
      </vt:variant>
      <vt:variant>
        <vt:lpwstr>_50.7._Протокол_рассмотрения</vt:lpwstr>
      </vt:variant>
      <vt:variant>
        <vt:i4>7667794</vt:i4>
      </vt:variant>
      <vt:variant>
        <vt:i4>306</vt:i4>
      </vt:variant>
      <vt:variant>
        <vt:i4>0</vt:i4>
      </vt:variant>
      <vt:variant>
        <vt:i4>5</vt:i4>
      </vt:variant>
      <vt:variant>
        <vt:lpwstr>E:\AppData\Local\Microsoft\AppData\Local\Microsoft\Windows\Temporary Internet Files\Content.Outlook\RLMNZYO6\Поправки аукцион 5.docx</vt:lpwstr>
      </vt:variant>
      <vt:variant>
        <vt:lpwstr>_При_проведении_аукциона</vt:lpwstr>
      </vt:variant>
      <vt:variant>
        <vt:i4>71106569</vt:i4>
      </vt:variant>
      <vt:variant>
        <vt:i4>303</vt:i4>
      </vt:variant>
      <vt:variant>
        <vt:i4>0</vt:i4>
      </vt:variant>
      <vt:variant>
        <vt:i4>5</vt:i4>
      </vt:variant>
      <vt:variant>
        <vt:lpwstr>E:\AppData\Local\Microsoft\AppData\Local\Microsoft\Windows\Temporary Internet Files\Content.Outlook\RLMNZYO6\Поправки аукцион 5.docx</vt:lpwstr>
      </vt:variant>
      <vt:variant>
        <vt:lpwstr>_В_случае,_если</vt:lpwstr>
      </vt:variant>
      <vt:variant>
        <vt:i4>7929900</vt:i4>
      </vt:variant>
      <vt:variant>
        <vt:i4>300</vt:i4>
      </vt:variant>
      <vt:variant>
        <vt:i4>0</vt:i4>
      </vt:variant>
      <vt:variant>
        <vt:i4>5</vt:i4>
      </vt:variant>
      <vt:variant>
        <vt:lpwstr>E:\AppData\Local\Microsoft\AppData\Local\Microsoft\Windows\Temporary Internet Files\Content.Outlook\RLMNZYO6\Поправки аукцион 5.docx</vt:lpwstr>
      </vt:variant>
      <vt:variant>
        <vt:lpwstr>_52.14._В_случае,</vt:lpwstr>
      </vt:variant>
      <vt:variant>
        <vt:i4>4456461</vt:i4>
      </vt:variant>
      <vt:variant>
        <vt:i4>297</vt:i4>
      </vt:variant>
      <vt:variant>
        <vt:i4>0</vt:i4>
      </vt:variant>
      <vt:variant>
        <vt:i4>5</vt:i4>
      </vt:variant>
      <vt:variant>
        <vt:lpwstr>E:\AppData\Local\Microsoft\AppData\Local\Microsoft\Windows\Temporary Internet Files\Content.Outlook\RLMNZYO6\Поправки аукцион 5.docx</vt:lpwstr>
      </vt:variant>
      <vt:variant>
        <vt:lpwstr>_При_проведении_аукциона_1</vt:lpwstr>
      </vt:variant>
      <vt:variant>
        <vt:i4>7995485</vt:i4>
      </vt:variant>
      <vt:variant>
        <vt:i4>294</vt:i4>
      </vt:variant>
      <vt:variant>
        <vt:i4>0</vt:i4>
      </vt:variant>
      <vt:variant>
        <vt:i4>5</vt:i4>
      </vt:variant>
      <vt:variant>
        <vt:lpwstr>E:\AppData\Local\Microsoft\AppData\Local\Microsoft\Windows\Temporary Internet Files\Content.Outlook\RLMNZYO6\Поправки аукцион 5.docx</vt:lpwstr>
      </vt:variant>
      <vt:variant>
        <vt:lpwstr>_Днем_проведения_аукциона</vt:lpwstr>
      </vt:variant>
      <vt:variant>
        <vt:i4>67698728</vt:i4>
      </vt:variant>
      <vt:variant>
        <vt:i4>291</vt:i4>
      </vt:variant>
      <vt:variant>
        <vt:i4>0</vt:i4>
      </vt:variant>
      <vt:variant>
        <vt:i4>5</vt:i4>
      </vt:variant>
      <vt:variant>
        <vt:lpwstr>E:\AppData\Local\Microsoft\AppData\Local\Microsoft\Windows\Temporary Internet Files\Content.Outlook\RLMNZYO6\Поправки аукцион 5.docx</vt:lpwstr>
      </vt:variant>
      <vt:variant>
        <vt:lpwstr>_50.7._Протокол_рассмотрения</vt:lpwstr>
      </vt:variant>
      <vt:variant>
        <vt:i4>67698728</vt:i4>
      </vt:variant>
      <vt:variant>
        <vt:i4>288</vt:i4>
      </vt:variant>
      <vt:variant>
        <vt:i4>0</vt:i4>
      </vt:variant>
      <vt:variant>
        <vt:i4>5</vt:i4>
      </vt:variant>
      <vt:variant>
        <vt:lpwstr>E:\AppData\Local\Microsoft\AppData\Local\Microsoft\Windows\Temporary Internet Files\Content.Outlook\RLMNZYO6\Поправки аукцион 5.docx</vt:lpwstr>
      </vt:variant>
      <vt:variant>
        <vt:lpwstr>_50.7._Протокол_рассмотрения</vt:lpwstr>
      </vt:variant>
      <vt:variant>
        <vt:i4>3473463</vt:i4>
      </vt:variant>
      <vt:variant>
        <vt:i4>285</vt:i4>
      </vt:variant>
      <vt:variant>
        <vt:i4>0</vt:i4>
      </vt:variant>
      <vt:variant>
        <vt:i4>5</vt:i4>
      </vt:variant>
      <vt:variant>
        <vt:lpwstr>consultantplus://offline/ref=B3220C2A684BFC36F07AF7A7578711E3D9A54F4CB27D2BA543D34E7CDA4409314C954D13C21646D00E7FC2B041DC85FAA22106A679D6F937I8YDN</vt:lpwstr>
      </vt:variant>
      <vt:variant>
        <vt:lpwstr/>
      </vt:variant>
      <vt:variant>
        <vt:i4>7340112</vt:i4>
      </vt:variant>
      <vt:variant>
        <vt:i4>282</vt:i4>
      </vt:variant>
      <vt:variant>
        <vt:i4>0</vt:i4>
      </vt:variant>
      <vt:variant>
        <vt:i4>5</vt:i4>
      </vt:variant>
      <vt:variant>
        <vt:lpwstr>E:\AppData\Local\Microsoft\AppData\Local\Microsoft\Windows\Temporary Internet Files\Content.Outlook\RLMNZYO6\Поправки аукцион 5.docx</vt:lpwstr>
      </vt:variant>
      <vt:variant>
        <vt:lpwstr>_Участник_аукциона_в</vt:lpwstr>
      </vt:variant>
      <vt:variant>
        <vt:i4>68682817</vt:i4>
      </vt:variant>
      <vt:variant>
        <vt:i4>279</vt:i4>
      </vt:variant>
      <vt:variant>
        <vt:i4>0</vt:i4>
      </vt:variant>
      <vt:variant>
        <vt:i4>5</vt:i4>
      </vt:variant>
      <vt:variant>
        <vt:lpwstr>E:\AppData\Local\Microsoft\AppData\Local\Microsoft\Windows\Temporary Internet Files\Content.Outlook\RLMNZYO6\Поправки аукцион 5.docx</vt:lpwstr>
      </vt:variant>
      <vt:variant>
        <vt:lpwstr>_Первая_часть_заявки</vt:lpwstr>
      </vt:variant>
      <vt:variant>
        <vt:i4>68682817</vt:i4>
      </vt:variant>
      <vt:variant>
        <vt:i4>276</vt:i4>
      </vt:variant>
      <vt:variant>
        <vt:i4>0</vt:i4>
      </vt:variant>
      <vt:variant>
        <vt:i4>5</vt:i4>
      </vt:variant>
      <vt:variant>
        <vt:lpwstr>E:\AppData\Local\Microsoft\AppData\Local\Microsoft\Windows\Temporary Internet Files\Content.Outlook\RLMNZYO6\Поправки аукцион 5.docx</vt:lpwstr>
      </vt:variant>
      <vt:variant>
        <vt:lpwstr>_Первая_часть_заявки</vt:lpwstr>
      </vt:variant>
      <vt:variant>
        <vt:i4>7340112</vt:i4>
      </vt:variant>
      <vt:variant>
        <vt:i4>273</vt:i4>
      </vt:variant>
      <vt:variant>
        <vt:i4>0</vt:i4>
      </vt:variant>
      <vt:variant>
        <vt:i4>5</vt:i4>
      </vt:variant>
      <vt:variant>
        <vt:lpwstr>E:\AppData\Local\Microsoft\AppData\Local\Microsoft\Windows\Temporary Internet Files\Content.Outlook\RLMNZYO6\Поправки аукцион 5.docx</vt:lpwstr>
      </vt:variant>
      <vt:variant>
        <vt:lpwstr>_Участник_аукциона_в</vt:lpwstr>
      </vt:variant>
      <vt:variant>
        <vt:i4>6094855</vt:i4>
      </vt:variant>
      <vt:variant>
        <vt:i4>270</vt:i4>
      </vt:variant>
      <vt:variant>
        <vt:i4>0</vt:i4>
      </vt:variant>
      <vt:variant>
        <vt:i4>5</vt:i4>
      </vt:variant>
      <vt:variant>
        <vt:lpwstr>consultantplus://offline/ref=518FCD368C05CA709662AB45DF0CF624CB44A46FFE5B9DE72ADFB76E9C11F09DBDA1F9C9778653919CA4675CC61C9DB79CE73DE680AAV7J</vt:lpwstr>
      </vt:variant>
      <vt:variant>
        <vt:lpwstr/>
      </vt:variant>
      <vt:variant>
        <vt:i4>3866733</vt:i4>
      </vt:variant>
      <vt:variant>
        <vt:i4>267</vt:i4>
      </vt:variant>
      <vt:variant>
        <vt:i4>0</vt:i4>
      </vt:variant>
      <vt:variant>
        <vt:i4>5</vt:i4>
      </vt:variant>
      <vt:variant>
        <vt:lpwstr>consultantplus://offline/ref=82FE9D3D9400DF734665F3F7DF001358E079F0CD2FB2F6DF975EF3CCBC0F4637F1C0A6D39844DFCE5D6FC7459D1AB48B3323B8086DC25482r7b0M</vt:lpwstr>
      </vt:variant>
      <vt:variant>
        <vt:lpwstr/>
      </vt:variant>
      <vt:variant>
        <vt:i4>3866680</vt:i4>
      </vt:variant>
      <vt:variant>
        <vt:i4>264</vt:i4>
      </vt:variant>
      <vt:variant>
        <vt:i4>0</vt:i4>
      </vt:variant>
      <vt:variant>
        <vt:i4>5</vt:i4>
      </vt:variant>
      <vt:variant>
        <vt:lpwstr>consultantplus://offline/ref=97C87E36582B652A1D65BC8EBB0CD01E421A913E23BCF0022D27B27F41FB53AB3D1EBB5FEFCFBA88E3C179F6603C9AD9402DE47C2EF9EB66R0h9M</vt:lpwstr>
      </vt:variant>
      <vt:variant>
        <vt:lpwstr/>
      </vt:variant>
      <vt:variant>
        <vt:i4>2556007</vt:i4>
      </vt:variant>
      <vt:variant>
        <vt:i4>261</vt:i4>
      </vt:variant>
      <vt:variant>
        <vt:i4>0</vt:i4>
      </vt:variant>
      <vt:variant>
        <vt:i4>5</vt:i4>
      </vt:variant>
      <vt:variant>
        <vt:lpwstr>consultantplus://offline/ref=39F130158976F43EA1FE9058164C28EAC99D802899A5B298A67479A9B177B99DD37A8ED55299EBC04BAA28EC48B44685625D5BBF4B9DCBE6O3J0M</vt:lpwstr>
      </vt:variant>
      <vt:variant>
        <vt:lpwstr/>
      </vt:variant>
      <vt:variant>
        <vt:i4>68616217</vt:i4>
      </vt:variant>
      <vt:variant>
        <vt:i4>258</vt:i4>
      </vt:variant>
      <vt:variant>
        <vt:i4>0</vt:i4>
      </vt:variant>
      <vt:variant>
        <vt:i4>5</vt:i4>
      </vt:variant>
      <vt:variant>
        <vt:lpwstr>E:\AppData\Local\Microsoft\AppData\Local\Microsoft\Windows\Temporary Internet Files\Content.Outlook\RLMNZYO6\Поправки аукцион 5.docx</vt:lpwstr>
      </vt:variant>
      <vt:variant>
        <vt:lpwstr>P1792</vt:lpwstr>
      </vt:variant>
      <vt:variant>
        <vt:i4>3473470</vt:i4>
      </vt:variant>
      <vt:variant>
        <vt:i4>255</vt:i4>
      </vt:variant>
      <vt:variant>
        <vt:i4>0</vt:i4>
      </vt:variant>
      <vt:variant>
        <vt:i4>5</vt:i4>
      </vt:variant>
      <vt:variant>
        <vt:lpwstr>consultantplus://offline/ref=11E5DC1AD5DB5D95A1470AA1B87E690FB2DE2FF0A29582ED3D4D19A4BA4E3E2A2C7DACDC6F49F48AB971C1E43DC8E6B8E688CAEF04FB2544UB18K</vt:lpwstr>
      </vt:variant>
      <vt:variant>
        <vt:lpwstr/>
      </vt:variant>
      <vt:variant>
        <vt:i4>7274593</vt:i4>
      </vt:variant>
      <vt:variant>
        <vt:i4>252</vt:i4>
      </vt:variant>
      <vt:variant>
        <vt:i4>0</vt:i4>
      </vt:variant>
      <vt:variant>
        <vt:i4>5</vt:i4>
      </vt:variant>
      <vt:variant>
        <vt:lpwstr>consultantplus://offline/ref=A0CDE14DA27EE095216473DAFF617F199045859F9EF4AFE84F3C92AE549E029792AF1463306E4AA4vFoFH</vt:lpwstr>
      </vt:variant>
      <vt:variant>
        <vt:lpwstr/>
      </vt:variant>
      <vt:variant>
        <vt:i4>7274593</vt:i4>
      </vt:variant>
      <vt:variant>
        <vt:i4>249</vt:i4>
      </vt:variant>
      <vt:variant>
        <vt:i4>0</vt:i4>
      </vt:variant>
      <vt:variant>
        <vt:i4>5</vt:i4>
      </vt:variant>
      <vt:variant>
        <vt:lpwstr>consultantplus://offline/ref=A0CDE14DA27EE095216473DAFF617F199045859F9EF4AFE84F3C92AE549E029792AF1463306E4AA4vFoFH</vt:lpwstr>
      </vt:variant>
      <vt:variant>
        <vt:lpwstr/>
      </vt:variant>
      <vt:variant>
        <vt:i4>7274593</vt:i4>
      </vt:variant>
      <vt:variant>
        <vt:i4>246</vt:i4>
      </vt:variant>
      <vt:variant>
        <vt:i4>0</vt:i4>
      </vt:variant>
      <vt:variant>
        <vt:i4>5</vt:i4>
      </vt:variant>
      <vt:variant>
        <vt:lpwstr>consultantplus://offline/ref=A0CDE14DA27EE095216473DAFF617F199045859F9EF4AFE84F3C92AE549E029792AF1463306E4AA4vFoFH</vt:lpwstr>
      </vt:variant>
      <vt:variant>
        <vt:lpwstr/>
      </vt:variant>
      <vt:variant>
        <vt:i4>7274593</vt:i4>
      </vt:variant>
      <vt:variant>
        <vt:i4>243</vt:i4>
      </vt:variant>
      <vt:variant>
        <vt:i4>0</vt:i4>
      </vt:variant>
      <vt:variant>
        <vt:i4>5</vt:i4>
      </vt:variant>
      <vt:variant>
        <vt:lpwstr>consultantplus://offline/ref=A0CDE14DA27EE095216473DAFF617F199045859F9EF4AFE84F3C92AE549E029792AF1463306E4AA4vFoFH</vt:lpwstr>
      </vt:variant>
      <vt:variant>
        <vt:lpwstr/>
      </vt:variant>
      <vt:variant>
        <vt:i4>7274593</vt:i4>
      </vt:variant>
      <vt:variant>
        <vt:i4>240</vt:i4>
      </vt:variant>
      <vt:variant>
        <vt:i4>0</vt:i4>
      </vt:variant>
      <vt:variant>
        <vt:i4>5</vt:i4>
      </vt:variant>
      <vt:variant>
        <vt:lpwstr>consultantplus://offline/ref=A0CDE14DA27EE095216473DAFF617F199045859F9EF4AFE84F3C92AE549E029792AF1463306E4AA4vFoFH</vt:lpwstr>
      </vt:variant>
      <vt:variant>
        <vt:lpwstr/>
      </vt:variant>
      <vt:variant>
        <vt:i4>2228281</vt:i4>
      </vt:variant>
      <vt:variant>
        <vt:i4>237</vt:i4>
      </vt:variant>
      <vt:variant>
        <vt:i4>0</vt:i4>
      </vt:variant>
      <vt:variant>
        <vt:i4>5</vt:i4>
      </vt:variant>
      <vt:variant>
        <vt:lpwstr>consultantplus://offline/ref=C0A1F2CAA0EF37322C6A805D0E2743EAC82961F2513C9BE2661A9960F966DC633A98698A36D582B9aBnEH</vt:lpwstr>
      </vt:variant>
      <vt:variant>
        <vt:lpwstr/>
      </vt:variant>
      <vt:variant>
        <vt:i4>3997758</vt:i4>
      </vt:variant>
      <vt:variant>
        <vt:i4>234</vt:i4>
      </vt:variant>
      <vt:variant>
        <vt:i4>0</vt:i4>
      </vt:variant>
      <vt:variant>
        <vt:i4>5</vt:i4>
      </vt:variant>
      <vt:variant>
        <vt:lpwstr>consultantplus://offline/ref=5AE72FF759FE94EB9866DBDB758DA2E67CC72C6433EE26AE5EDB28FFF13DA6C00BA547F1434C4B55MBv1H</vt:lpwstr>
      </vt:variant>
      <vt:variant>
        <vt:lpwstr/>
      </vt:variant>
      <vt:variant>
        <vt:i4>1769482</vt:i4>
      </vt:variant>
      <vt:variant>
        <vt:i4>231</vt:i4>
      </vt:variant>
      <vt:variant>
        <vt:i4>0</vt:i4>
      </vt:variant>
      <vt:variant>
        <vt:i4>5</vt:i4>
      </vt:variant>
      <vt:variant>
        <vt:lpwstr>consultantplus://offline/ref=31DBB7912E571AF5E7CB331F88C969C2E8A5776BCE3D069E6199552780223ACD5816AFD39BC7CDA9B05B9C6BDAD44899EF2165ADEFR6T7H</vt:lpwstr>
      </vt:variant>
      <vt:variant>
        <vt:lpwstr/>
      </vt:variant>
      <vt:variant>
        <vt:i4>1769482</vt:i4>
      </vt:variant>
      <vt:variant>
        <vt:i4>228</vt:i4>
      </vt:variant>
      <vt:variant>
        <vt:i4>0</vt:i4>
      </vt:variant>
      <vt:variant>
        <vt:i4>5</vt:i4>
      </vt:variant>
      <vt:variant>
        <vt:lpwstr>consultantplus://offline/ref=31DBB7912E571AF5E7CB331F88C969C2E8A5776BCE3D069E6199552780223ACD5816AFD39BC7CDA9B05B9C6BDAD44899EF2165ADEFR6T7H</vt:lpwstr>
      </vt:variant>
      <vt:variant>
        <vt:lpwstr/>
      </vt:variant>
      <vt:variant>
        <vt:i4>5832706</vt:i4>
      </vt:variant>
      <vt:variant>
        <vt:i4>225</vt:i4>
      </vt:variant>
      <vt:variant>
        <vt:i4>0</vt:i4>
      </vt:variant>
      <vt:variant>
        <vt:i4>5</vt:i4>
      </vt:variant>
      <vt:variant>
        <vt:lpwstr/>
      </vt:variant>
      <vt:variant>
        <vt:lpwstr>Par8</vt:lpwstr>
      </vt:variant>
      <vt:variant>
        <vt:i4>1769556</vt:i4>
      </vt:variant>
      <vt:variant>
        <vt:i4>222</vt:i4>
      </vt:variant>
      <vt:variant>
        <vt:i4>0</vt:i4>
      </vt:variant>
      <vt:variant>
        <vt:i4>5</vt:i4>
      </vt:variant>
      <vt:variant>
        <vt:lpwstr>consultantplus://offline/ref=31DBB7912E571AF5E7CB331F88C969C2E8A5776BCE3D069E6199552780223ACD5816AFDE9EC8CDA9B05B9C6BDAD44899EF2165ADEFR6T7H</vt:lpwstr>
      </vt:variant>
      <vt:variant>
        <vt:lpwstr/>
      </vt:variant>
      <vt:variant>
        <vt:i4>1769482</vt:i4>
      </vt:variant>
      <vt:variant>
        <vt:i4>219</vt:i4>
      </vt:variant>
      <vt:variant>
        <vt:i4>0</vt:i4>
      </vt:variant>
      <vt:variant>
        <vt:i4>5</vt:i4>
      </vt:variant>
      <vt:variant>
        <vt:lpwstr>consultantplus://offline/ref=31DBB7912E571AF5E7CB331F88C969C2E8A5776BCE3D069E6199552780223ACD5816AFD39BC7CDA9B05B9C6BDAD44899EF2165ADEFR6T7H</vt:lpwstr>
      </vt:variant>
      <vt:variant>
        <vt:lpwstr/>
      </vt:variant>
      <vt:variant>
        <vt:i4>1769556</vt:i4>
      </vt:variant>
      <vt:variant>
        <vt:i4>216</vt:i4>
      </vt:variant>
      <vt:variant>
        <vt:i4>0</vt:i4>
      </vt:variant>
      <vt:variant>
        <vt:i4>5</vt:i4>
      </vt:variant>
      <vt:variant>
        <vt:lpwstr>consultantplus://offline/ref=31DBB7912E571AF5E7CB331F88C969C2E8A5776BCE3D069E6199552780223ACD5816AFDE9EC8CDA9B05B9C6BDAD44899EF2165ADEFR6T7H</vt:lpwstr>
      </vt:variant>
      <vt:variant>
        <vt:lpwstr/>
      </vt:variant>
      <vt:variant>
        <vt:i4>524376</vt:i4>
      </vt:variant>
      <vt:variant>
        <vt:i4>213</vt:i4>
      </vt:variant>
      <vt:variant>
        <vt:i4>0</vt:i4>
      </vt:variant>
      <vt:variant>
        <vt:i4>5</vt:i4>
      </vt:variant>
      <vt:variant>
        <vt:lpwstr>consultantplus://offline/ref=3E1A022CF3F140A10F41A631B64003EBAD3C7F0D5191FA139BE13A182DFD62C2E6954BF79B6469F80295CF6A65EA1CF02E19458EB9W2i4G</vt:lpwstr>
      </vt:variant>
      <vt:variant>
        <vt:lpwstr/>
      </vt:variant>
      <vt:variant>
        <vt:i4>5439490</vt:i4>
      </vt:variant>
      <vt:variant>
        <vt:i4>210</vt:i4>
      </vt:variant>
      <vt:variant>
        <vt:i4>0</vt:i4>
      </vt:variant>
      <vt:variant>
        <vt:i4>5</vt:i4>
      </vt:variant>
      <vt:variant>
        <vt:lpwstr/>
      </vt:variant>
      <vt:variant>
        <vt:lpwstr>Par21</vt:lpwstr>
      </vt:variant>
      <vt:variant>
        <vt:i4>5242882</vt:i4>
      </vt:variant>
      <vt:variant>
        <vt:i4>207</vt:i4>
      </vt:variant>
      <vt:variant>
        <vt:i4>0</vt:i4>
      </vt:variant>
      <vt:variant>
        <vt:i4>5</vt:i4>
      </vt:variant>
      <vt:variant>
        <vt:lpwstr/>
      </vt:variant>
      <vt:variant>
        <vt:lpwstr>Par14</vt:lpwstr>
      </vt:variant>
      <vt:variant>
        <vt:i4>458847</vt:i4>
      </vt:variant>
      <vt:variant>
        <vt:i4>204</vt:i4>
      </vt:variant>
      <vt:variant>
        <vt:i4>0</vt:i4>
      </vt:variant>
      <vt:variant>
        <vt:i4>5</vt:i4>
      </vt:variant>
      <vt:variant>
        <vt:lpwstr>consultantplus://offline/ref=B83BEE0D67281EC4E6A9DC9754598F6A91D3E9AE2DE153B38A5B54C3AC4FD2ED7BE6A68AED9E806C002D7ED44D5A32D41C51595A2Bq1G8N</vt:lpwstr>
      </vt:variant>
      <vt:variant>
        <vt:lpwstr/>
      </vt:variant>
      <vt:variant>
        <vt:i4>458845</vt:i4>
      </vt:variant>
      <vt:variant>
        <vt:i4>201</vt:i4>
      </vt:variant>
      <vt:variant>
        <vt:i4>0</vt:i4>
      </vt:variant>
      <vt:variant>
        <vt:i4>5</vt:i4>
      </vt:variant>
      <vt:variant>
        <vt:lpwstr>consultantplus://offline/ref=B83BEE0D67281EC4E6A9DC9754598F6A91D3E9AE2DE153B38A5B54C3AC4FD2ED7BE6A68AEF9E806C002D7ED44D5A32D41C51595A2Bq1G8N</vt:lpwstr>
      </vt:variant>
      <vt:variant>
        <vt:lpwstr/>
      </vt:variant>
      <vt:variant>
        <vt:i4>458845</vt:i4>
      </vt:variant>
      <vt:variant>
        <vt:i4>198</vt:i4>
      </vt:variant>
      <vt:variant>
        <vt:i4>0</vt:i4>
      </vt:variant>
      <vt:variant>
        <vt:i4>5</vt:i4>
      </vt:variant>
      <vt:variant>
        <vt:lpwstr>consultantplus://offline/ref=B83BEE0D67281EC4E6A9DC9754598F6A91D3E9AE2DE153B38A5B54C3AC4FD2ED7BE6A68AEF9E806C002D7ED44D5A32D41C51595A2Bq1G8N</vt:lpwstr>
      </vt:variant>
      <vt:variant>
        <vt:lpwstr/>
      </vt:variant>
      <vt:variant>
        <vt:i4>5242882</vt:i4>
      </vt:variant>
      <vt:variant>
        <vt:i4>195</vt:i4>
      </vt:variant>
      <vt:variant>
        <vt:i4>0</vt:i4>
      </vt:variant>
      <vt:variant>
        <vt:i4>5</vt:i4>
      </vt:variant>
      <vt:variant>
        <vt:lpwstr/>
      </vt:variant>
      <vt:variant>
        <vt:lpwstr>Par14</vt:lpwstr>
      </vt:variant>
      <vt:variant>
        <vt:i4>5242882</vt:i4>
      </vt:variant>
      <vt:variant>
        <vt:i4>192</vt:i4>
      </vt:variant>
      <vt:variant>
        <vt:i4>0</vt:i4>
      </vt:variant>
      <vt:variant>
        <vt:i4>5</vt:i4>
      </vt:variant>
      <vt:variant>
        <vt:lpwstr/>
      </vt:variant>
      <vt:variant>
        <vt:lpwstr>Par14</vt:lpwstr>
      </vt:variant>
      <vt:variant>
        <vt:i4>5242882</vt:i4>
      </vt:variant>
      <vt:variant>
        <vt:i4>189</vt:i4>
      </vt:variant>
      <vt:variant>
        <vt:i4>0</vt:i4>
      </vt:variant>
      <vt:variant>
        <vt:i4>5</vt:i4>
      </vt:variant>
      <vt:variant>
        <vt:lpwstr/>
      </vt:variant>
      <vt:variant>
        <vt:lpwstr>Par14</vt:lpwstr>
      </vt:variant>
      <vt:variant>
        <vt:i4>5439490</vt:i4>
      </vt:variant>
      <vt:variant>
        <vt:i4>186</vt:i4>
      </vt:variant>
      <vt:variant>
        <vt:i4>0</vt:i4>
      </vt:variant>
      <vt:variant>
        <vt:i4>5</vt:i4>
      </vt:variant>
      <vt:variant>
        <vt:lpwstr/>
      </vt:variant>
      <vt:variant>
        <vt:lpwstr>Par21</vt:lpwstr>
      </vt:variant>
      <vt:variant>
        <vt:i4>6750262</vt:i4>
      </vt:variant>
      <vt:variant>
        <vt:i4>183</vt:i4>
      </vt:variant>
      <vt:variant>
        <vt:i4>0</vt:i4>
      </vt:variant>
      <vt:variant>
        <vt:i4>5</vt:i4>
      </vt:variant>
      <vt:variant>
        <vt:lpwstr>consultantplus://offline/ref=B83BEE0D67281EC4E6A9DC9754598F6A91D3E9AE2DE153B38A5B54C3AC4FD2ED7BE6A68DEC9E883B54627F88080F21D51B515B5D34130B87q5G5N</vt:lpwstr>
      </vt:variant>
      <vt:variant>
        <vt:lpwstr/>
      </vt:variant>
      <vt:variant>
        <vt:i4>458845</vt:i4>
      </vt:variant>
      <vt:variant>
        <vt:i4>180</vt:i4>
      </vt:variant>
      <vt:variant>
        <vt:i4>0</vt:i4>
      </vt:variant>
      <vt:variant>
        <vt:i4>5</vt:i4>
      </vt:variant>
      <vt:variant>
        <vt:lpwstr>consultantplus://offline/ref=B83BEE0D67281EC4E6A9DC9754598F6A91D3E9AE2DE153B38A5B54C3AC4FD2ED7BE6A689EB99806C002D7ED44D5A32D41C51595A2Bq1G8N</vt:lpwstr>
      </vt:variant>
      <vt:variant>
        <vt:lpwstr/>
      </vt:variant>
      <vt:variant>
        <vt:i4>458753</vt:i4>
      </vt:variant>
      <vt:variant>
        <vt:i4>177</vt:i4>
      </vt:variant>
      <vt:variant>
        <vt:i4>0</vt:i4>
      </vt:variant>
      <vt:variant>
        <vt:i4>5</vt:i4>
      </vt:variant>
      <vt:variant>
        <vt:lpwstr>consultantplus://offline/ref=B83BEE0D67281EC4E6A9DC9754598F6A91D3E9AE2DE153B38A5B54C3AC4FD2ED7BE6A689EB9E806C002D7ED44D5A32D41C51595A2Bq1G8N</vt:lpwstr>
      </vt:variant>
      <vt:variant>
        <vt:lpwstr/>
      </vt:variant>
      <vt:variant>
        <vt:i4>458834</vt:i4>
      </vt:variant>
      <vt:variant>
        <vt:i4>174</vt:i4>
      </vt:variant>
      <vt:variant>
        <vt:i4>0</vt:i4>
      </vt:variant>
      <vt:variant>
        <vt:i4>5</vt:i4>
      </vt:variant>
      <vt:variant>
        <vt:lpwstr>consultantplus://offline/ref=B83BEE0D67281EC4E6A9DC9754598F6A91D3E9AE2DE153B38A5B54C3AC4FD2ED7BE6A688EC96806C002D7ED44D5A32D41C51595A2Bq1G8N</vt:lpwstr>
      </vt:variant>
      <vt:variant>
        <vt:lpwstr/>
      </vt:variant>
      <vt:variant>
        <vt:i4>458834</vt:i4>
      </vt:variant>
      <vt:variant>
        <vt:i4>171</vt:i4>
      </vt:variant>
      <vt:variant>
        <vt:i4>0</vt:i4>
      </vt:variant>
      <vt:variant>
        <vt:i4>5</vt:i4>
      </vt:variant>
      <vt:variant>
        <vt:lpwstr>consultantplus://offline/ref=B83BEE0D67281EC4E6A9DC9754598F6A91D3E9AE2DE153B38A5B54C3AC4FD2ED7BE6A688EC96806C002D7ED44D5A32D41C51595A2Bq1G8N</vt:lpwstr>
      </vt:variant>
      <vt:variant>
        <vt:lpwstr/>
      </vt:variant>
      <vt:variant>
        <vt:i4>458834</vt:i4>
      </vt:variant>
      <vt:variant>
        <vt:i4>168</vt:i4>
      </vt:variant>
      <vt:variant>
        <vt:i4>0</vt:i4>
      </vt:variant>
      <vt:variant>
        <vt:i4>5</vt:i4>
      </vt:variant>
      <vt:variant>
        <vt:lpwstr>consultantplus://offline/ref=B83BEE0D67281EC4E6A9DC9754598F6A91D3E9AE2DE153B38A5B54C3AC4FD2ED7BE6A688EC96806C002D7ED44D5A32D41C51595A2Bq1G8N</vt:lpwstr>
      </vt:variant>
      <vt:variant>
        <vt:lpwstr/>
      </vt:variant>
      <vt:variant>
        <vt:i4>5242882</vt:i4>
      </vt:variant>
      <vt:variant>
        <vt:i4>165</vt:i4>
      </vt:variant>
      <vt:variant>
        <vt:i4>0</vt:i4>
      </vt:variant>
      <vt:variant>
        <vt:i4>5</vt:i4>
      </vt:variant>
      <vt:variant>
        <vt:lpwstr/>
      </vt:variant>
      <vt:variant>
        <vt:lpwstr>Par11</vt:lpwstr>
      </vt:variant>
      <vt:variant>
        <vt:i4>5242882</vt:i4>
      </vt:variant>
      <vt:variant>
        <vt:i4>162</vt:i4>
      </vt:variant>
      <vt:variant>
        <vt:i4>0</vt:i4>
      </vt:variant>
      <vt:variant>
        <vt:i4>5</vt:i4>
      </vt:variant>
      <vt:variant>
        <vt:lpwstr/>
      </vt:variant>
      <vt:variant>
        <vt:lpwstr>Par14</vt:lpwstr>
      </vt:variant>
      <vt:variant>
        <vt:i4>4980746</vt:i4>
      </vt:variant>
      <vt:variant>
        <vt:i4>159</vt:i4>
      </vt:variant>
      <vt:variant>
        <vt:i4>0</vt:i4>
      </vt:variant>
      <vt:variant>
        <vt:i4>5</vt:i4>
      </vt:variant>
      <vt:variant>
        <vt:lpwstr>consultantplus://offline/ref=EE2B61ECE82429E1503CC4C92EC9E7B33586F72AB48E0825F923C6B53581E1C944B9C167C9AE8E3D5A47E7D4862AC2C6EC0C2C77D071k5K</vt:lpwstr>
      </vt:variant>
      <vt:variant>
        <vt:lpwstr/>
      </vt:variant>
      <vt:variant>
        <vt:i4>5242882</vt:i4>
      </vt:variant>
      <vt:variant>
        <vt:i4>156</vt:i4>
      </vt:variant>
      <vt:variant>
        <vt:i4>0</vt:i4>
      </vt:variant>
      <vt:variant>
        <vt:i4>5</vt:i4>
      </vt:variant>
      <vt:variant>
        <vt:lpwstr/>
      </vt:variant>
      <vt:variant>
        <vt:lpwstr>Par11</vt:lpwstr>
      </vt:variant>
      <vt:variant>
        <vt:i4>5242882</vt:i4>
      </vt:variant>
      <vt:variant>
        <vt:i4>153</vt:i4>
      </vt:variant>
      <vt:variant>
        <vt:i4>0</vt:i4>
      </vt:variant>
      <vt:variant>
        <vt:i4>5</vt:i4>
      </vt:variant>
      <vt:variant>
        <vt:lpwstr/>
      </vt:variant>
      <vt:variant>
        <vt:lpwstr>Par18</vt:lpwstr>
      </vt:variant>
      <vt:variant>
        <vt:i4>5505026</vt:i4>
      </vt:variant>
      <vt:variant>
        <vt:i4>150</vt:i4>
      </vt:variant>
      <vt:variant>
        <vt:i4>0</vt:i4>
      </vt:variant>
      <vt:variant>
        <vt:i4>5</vt:i4>
      </vt:variant>
      <vt:variant>
        <vt:lpwstr/>
      </vt:variant>
      <vt:variant>
        <vt:lpwstr>Par5</vt:lpwstr>
      </vt:variant>
      <vt:variant>
        <vt:i4>4980745</vt:i4>
      </vt:variant>
      <vt:variant>
        <vt:i4>147</vt:i4>
      </vt:variant>
      <vt:variant>
        <vt:i4>0</vt:i4>
      </vt:variant>
      <vt:variant>
        <vt:i4>5</vt:i4>
      </vt:variant>
      <vt:variant>
        <vt:lpwstr>consultantplus://offline/ref=EE2B61ECE82429E1503CC4C92EC9E7B33586F72AB48E0825F923C6B53581E1C944B9C167C9AF8E3D5A47E7D4862AC2C6EC0C2C77D071k5K</vt:lpwstr>
      </vt:variant>
      <vt:variant>
        <vt:lpwstr/>
      </vt:variant>
      <vt:variant>
        <vt:i4>4980748</vt:i4>
      </vt:variant>
      <vt:variant>
        <vt:i4>144</vt:i4>
      </vt:variant>
      <vt:variant>
        <vt:i4>0</vt:i4>
      </vt:variant>
      <vt:variant>
        <vt:i4>5</vt:i4>
      </vt:variant>
      <vt:variant>
        <vt:lpwstr>consultantplus://offline/ref=EE2B61ECE82429E1503CC4C92EC9E7B33586F72AB48E0825F923C6B53581E1C944B9C167C9AC8E3D5A47E7D4862AC2C6EC0C2C77D071k5K</vt:lpwstr>
      </vt:variant>
      <vt:variant>
        <vt:lpwstr/>
      </vt:variant>
      <vt:variant>
        <vt:i4>5505026</vt:i4>
      </vt:variant>
      <vt:variant>
        <vt:i4>141</vt:i4>
      </vt:variant>
      <vt:variant>
        <vt:i4>0</vt:i4>
      </vt:variant>
      <vt:variant>
        <vt:i4>5</vt:i4>
      </vt:variant>
      <vt:variant>
        <vt:lpwstr/>
      </vt:variant>
      <vt:variant>
        <vt:lpwstr>Par5</vt:lpwstr>
      </vt:variant>
      <vt:variant>
        <vt:i4>4980748</vt:i4>
      </vt:variant>
      <vt:variant>
        <vt:i4>138</vt:i4>
      </vt:variant>
      <vt:variant>
        <vt:i4>0</vt:i4>
      </vt:variant>
      <vt:variant>
        <vt:i4>5</vt:i4>
      </vt:variant>
      <vt:variant>
        <vt:lpwstr>consultantplus://offline/ref=EE2B61ECE82429E1503CC4C92EC9E7B33586F72AB48E0825F923C6B53581E1C944B9C167C9AC8E3D5A47E7D4862AC2C6EC0C2C77D071k5K</vt:lpwstr>
      </vt:variant>
      <vt:variant>
        <vt:lpwstr/>
      </vt:variant>
      <vt:variant>
        <vt:i4>6094855</vt:i4>
      </vt:variant>
      <vt:variant>
        <vt:i4>135</vt:i4>
      </vt:variant>
      <vt:variant>
        <vt:i4>0</vt:i4>
      </vt:variant>
      <vt:variant>
        <vt:i4>5</vt:i4>
      </vt:variant>
      <vt:variant>
        <vt:lpwstr>consultantplus://offline/ref=518FCD368C05CA709662AB45DF0CF624CB44A46FFE5B9DE72ADFB76E9C11F09DBDA1F9C9778653919CA4675CC61C9DB79CE73DE680AAV7J</vt:lpwstr>
      </vt:variant>
      <vt:variant>
        <vt:lpwstr/>
      </vt:variant>
      <vt:variant>
        <vt:i4>3997758</vt:i4>
      </vt:variant>
      <vt:variant>
        <vt:i4>132</vt:i4>
      </vt:variant>
      <vt:variant>
        <vt:i4>0</vt:i4>
      </vt:variant>
      <vt:variant>
        <vt:i4>5</vt:i4>
      </vt:variant>
      <vt:variant>
        <vt:lpwstr>consultantplus://offline/ref=5AE72FF759FE94EB9866DBDB758DA2E67CC72C6433EE26AE5EDB28FFF13DA6C00BA547F1434C4B55MBv1H</vt:lpwstr>
      </vt:variant>
      <vt:variant>
        <vt:lpwstr/>
      </vt:variant>
      <vt:variant>
        <vt:i4>4718678</vt:i4>
      </vt:variant>
      <vt:variant>
        <vt:i4>129</vt:i4>
      </vt:variant>
      <vt:variant>
        <vt:i4>0</vt:i4>
      </vt:variant>
      <vt:variant>
        <vt:i4>5</vt:i4>
      </vt:variant>
      <vt:variant>
        <vt:lpwstr>consultantplus://offline/ref=87CD71656814BE6B27001DDFE58EACDD9FEB954A641BD02F408EF88072NCLEM</vt:lpwstr>
      </vt:variant>
      <vt:variant>
        <vt:lpwstr/>
      </vt:variant>
      <vt:variant>
        <vt:i4>6881336</vt:i4>
      </vt:variant>
      <vt:variant>
        <vt:i4>126</vt:i4>
      </vt:variant>
      <vt:variant>
        <vt:i4>0</vt:i4>
      </vt:variant>
      <vt:variant>
        <vt:i4>5</vt:i4>
      </vt:variant>
      <vt:variant>
        <vt:lpwstr>consultantplus://offline/ref=9D79591ADF0BDD50A8C79B3CDDD01EB8B3C4F246AFB2856467E3F92F6133113EF33197453ED0C064a9R8N</vt:lpwstr>
      </vt:variant>
      <vt:variant>
        <vt:lpwstr/>
      </vt:variant>
      <vt:variant>
        <vt:i4>4849671</vt:i4>
      </vt:variant>
      <vt:variant>
        <vt:i4>123</vt:i4>
      </vt:variant>
      <vt:variant>
        <vt:i4>0</vt:i4>
      </vt:variant>
      <vt:variant>
        <vt:i4>5</vt:i4>
      </vt:variant>
      <vt:variant>
        <vt:lpwstr>consultantplus://offline/ref=5427860BD0B461D17B88CB5AFD26BCF3EC177F4137EC9E63A17B9235F10B3508FB9D069E5D15FAO</vt:lpwstr>
      </vt:variant>
      <vt:variant>
        <vt:lpwstr/>
      </vt:variant>
      <vt:variant>
        <vt:i4>1704028</vt:i4>
      </vt:variant>
      <vt:variant>
        <vt:i4>120</vt:i4>
      </vt:variant>
      <vt:variant>
        <vt:i4>0</vt:i4>
      </vt:variant>
      <vt:variant>
        <vt:i4>5</vt:i4>
      </vt:variant>
      <vt:variant>
        <vt:lpwstr>consultantplus://offline/ref=5427860BD0B461D17B88CB5AFD26BCF3EC177F4237EC9E63A17B9235F110FBO</vt:lpwstr>
      </vt:variant>
      <vt:variant>
        <vt:lpwstr/>
      </vt:variant>
      <vt:variant>
        <vt:i4>7995453</vt:i4>
      </vt:variant>
      <vt:variant>
        <vt:i4>117</vt:i4>
      </vt:variant>
      <vt:variant>
        <vt:i4>0</vt:i4>
      </vt:variant>
      <vt:variant>
        <vt:i4>5</vt:i4>
      </vt:variant>
      <vt:variant>
        <vt:lpwstr>consultantplus://offline/ref=47C89CDCAE8903ACBA73F2D04C969B9F8815B7D4D92111BDDA2717B6BC305F41A0625005ED3249F2S5U1I</vt:lpwstr>
      </vt:variant>
      <vt:variant>
        <vt:lpwstr/>
      </vt:variant>
      <vt:variant>
        <vt:i4>6946922</vt:i4>
      </vt:variant>
      <vt:variant>
        <vt:i4>114</vt:i4>
      </vt:variant>
      <vt:variant>
        <vt:i4>0</vt:i4>
      </vt:variant>
      <vt:variant>
        <vt:i4>5</vt:i4>
      </vt:variant>
      <vt:variant>
        <vt:lpwstr>consultantplus://offline/ref=D33B6458BA1A84D24D3952192970368EE50BE929DB87BF57CCC04FEEBA8CCC85968BD21D0178hFrFH</vt:lpwstr>
      </vt:variant>
      <vt:variant>
        <vt:lpwstr/>
      </vt:variant>
      <vt:variant>
        <vt:i4>2752612</vt:i4>
      </vt:variant>
      <vt:variant>
        <vt:i4>111</vt:i4>
      </vt:variant>
      <vt:variant>
        <vt:i4>0</vt:i4>
      </vt:variant>
      <vt:variant>
        <vt:i4>5</vt:i4>
      </vt:variant>
      <vt:variant>
        <vt:lpwstr>consultantplus://offline/ref=1172000B58C0FBD069F9802003A332910B9482A9101C70FA30F9367A295C4797F3C79A222B12SCq2H</vt:lpwstr>
      </vt:variant>
      <vt:variant>
        <vt:lpwstr/>
      </vt:variant>
      <vt:variant>
        <vt:i4>2752566</vt:i4>
      </vt:variant>
      <vt:variant>
        <vt:i4>108</vt:i4>
      </vt:variant>
      <vt:variant>
        <vt:i4>0</vt:i4>
      </vt:variant>
      <vt:variant>
        <vt:i4>5</vt:i4>
      </vt:variant>
      <vt:variant>
        <vt:lpwstr>consultantplus://offline/ref=1172000B58C0FBD069F9802003A332910B9482A9101C70FA30F9367A295C4797F3C79A222B1DSCq6H</vt:lpwstr>
      </vt:variant>
      <vt:variant>
        <vt:lpwstr/>
      </vt:variant>
      <vt:variant>
        <vt:i4>2752562</vt:i4>
      </vt:variant>
      <vt:variant>
        <vt:i4>105</vt:i4>
      </vt:variant>
      <vt:variant>
        <vt:i4>0</vt:i4>
      </vt:variant>
      <vt:variant>
        <vt:i4>5</vt:i4>
      </vt:variant>
      <vt:variant>
        <vt:lpwstr>consultantplus://offline/ref=1172000B58C0FBD069F9802003A332910B9482A9101C70FA30F9367A295C4797F3C79A222B1FSCq0H</vt:lpwstr>
      </vt:variant>
      <vt:variant>
        <vt:lpwstr/>
      </vt:variant>
      <vt:variant>
        <vt:i4>2752562</vt:i4>
      </vt:variant>
      <vt:variant>
        <vt:i4>102</vt:i4>
      </vt:variant>
      <vt:variant>
        <vt:i4>0</vt:i4>
      </vt:variant>
      <vt:variant>
        <vt:i4>5</vt:i4>
      </vt:variant>
      <vt:variant>
        <vt:lpwstr>consultantplus://offline/ref=1172000B58C0FBD069F9802003A332910B9482A9101C70FA30F9367A295C4797F3C79A212B1BCCCCS6qBH</vt:lpwstr>
      </vt:variant>
      <vt:variant>
        <vt:lpwstr/>
      </vt:variant>
      <vt:variant>
        <vt:i4>7929911</vt:i4>
      </vt:variant>
      <vt:variant>
        <vt:i4>99</vt:i4>
      </vt:variant>
      <vt:variant>
        <vt:i4>0</vt:i4>
      </vt:variant>
      <vt:variant>
        <vt:i4>5</vt:i4>
      </vt:variant>
      <vt:variant>
        <vt:lpwstr>consultantplus://offline/ref=604DB9B7D838A6DDA82400CEDB2B59DAB3FE79502D51182837EC1A2A86BC550B592DFB00C84AA0OEJ</vt:lpwstr>
      </vt:variant>
      <vt:variant>
        <vt:lpwstr/>
      </vt:variant>
      <vt:variant>
        <vt:i4>7929906</vt:i4>
      </vt:variant>
      <vt:variant>
        <vt:i4>96</vt:i4>
      </vt:variant>
      <vt:variant>
        <vt:i4>0</vt:i4>
      </vt:variant>
      <vt:variant>
        <vt:i4>5</vt:i4>
      </vt:variant>
      <vt:variant>
        <vt:lpwstr>consultantplus://offline/ref=604DB9B7D838A6DDA82400CEDB2B59DAB3FE79502D51182837EC1A2A86BC550B592DFB00C848A0O9J</vt:lpwstr>
      </vt:variant>
      <vt:variant>
        <vt:lpwstr/>
      </vt:variant>
      <vt:variant>
        <vt:i4>1114192</vt:i4>
      </vt:variant>
      <vt:variant>
        <vt:i4>93</vt:i4>
      </vt:variant>
      <vt:variant>
        <vt:i4>0</vt:i4>
      </vt:variant>
      <vt:variant>
        <vt:i4>5</vt:i4>
      </vt:variant>
      <vt:variant>
        <vt:lpwstr>consultantplus://offline/ref=BE6CA2895205CCCA151ECAC595F1F110285894C42C0381F60D9CEDE078I0I4J</vt:lpwstr>
      </vt:variant>
      <vt:variant>
        <vt:lpwstr/>
      </vt:variant>
      <vt:variant>
        <vt:i4>1507329</vt:i4>
      </vt:variant>
      <vt:variant>
        <vt:i4>90</vt:i4>
      </vt:variant>
      <vt:variant>
        <vt:i4>0</vt:i4>
      </vt:variant>
      <vt:variant>
        <vt:i4>5</vt:i4>
      </vt:variant>
      <vt:variant>
        <vt:lpwstr>consultantplus://offline/ref=723E7E8F211D4CB28DCEB372B7E2DE351CE70673B0AA04FAC1597E2B120775724440FD986Fk2B1G</vt:lpwstr>
      </vt:variant>
      <vt:variant>
        <vt:lpwstr/>
      </vt:variant>
      <vt:variant>
        <vt:i4>4063286</vt:i4>
      </vt:variant>
      <vt:variant>
        <vt:i4>87</vt:i4>
      </vt:variant>
      <vt:variant>
        <vt:i4>0</vt:i4>
      </vt:variant>
      <vt:variant>
        <vt:i4>5</vt:i4>
      </vt:variant>
      <vt:variant>
        <vt:lpwstr>consultantplus://offline/ref=335EE218468C3E38756730AA3D85154D2E6096FEC74CBABC9F2EA56AD534635BED152785474F1787yD5AF</vt:lpwstr>
      </vt:variant>
      <vt:variant>
        <vt:lpwstr/>
      </vt:variant>
      <vt:variant>
        <vt:i4>196609</vt:i4>
      </vt:variant>
      <vt:variant>
        <vt:i4>84</vt:i4>
      </vt:variant>
      <vt:variant>
        <vt:i4>0</vt:i4>
      </vt:variant>
      <vt:variant>
        <vt:i4>5</vt:i4>
      </vt:variant>
      <vt:variant>
        <vt:lpwstr>consultantplus://offline/ref=335EE218468C3E38756730AA3D85154D2E6096FEC74CBABC9F2EA56AD534635BED15278544y45CF</vt:lpwstr>
      </vt:variant>
      <vt:variant>
        <vt:lpwstr/>
      </vt:variant>
      <vt:variant>
        <vt:i4>196614</vt:i4>
      </vt:variant>
      <vt:variant>
        <vt:i4>81</vt:i4>
      </vt:variant>
      <vt:variant>
        <vt:i4>0</vt:i4>
      </vt:variant>
      <vt:variant>
        <vt:i4>5</vt:i4>
      </vt:variant>
      <vt:variant>
        <vt:lpwstr>consultantplus://offline/ref=335EE218468C3E38756730AA3D85154D2E6096FEC74CBABC9F2EA56AD534635BED15278544y45DF</vt:lpwstr>
      </vt:variant>
      <vt:variant>
        <vt:lpwstr/>
      </vt:variant>
      <vt:variant>
        <vt:i4>3997758</vt:i4>
      </vt:variant>
      <vt:variant>
        <vt:i4>72</vt:i4>
      </vt:variant>
      <vt:variant>
        <vt:i4>0</vt:i4>
      </vt:variant>
      <vt:variant>
        <vt:i4>5</vt:i4>
      </vt:variant>
      <vt:variant>
        <vt:lpwstr>consultantplus://offline/ref=5AE72FF759FE94EB9866DBDB758DA2E67CC72C6433EE26AE5EDB28FFF13DA6C00BA547F1434C4B55MBv1H</vt:lpwstr>
      </vt:variant>
      <vt:variant>
        <vt:lpwstr/>
      </vt:variant>
      <vt:variant>
        <vt:i4>3080248</vt:i4>
      </vt:variant>
      <vt:variant>
        <vt:i4>69</vt:i4>
      </vt:variant>
      <vt:variant>
        <vt:i4>0</vt:i4>
      </vt:variant>
      <vt:variant>
        <vt:i4>5</vt:i4>
      </vt:variant>
      <vt:variant>
        <vt:lpwstr>consultantplus://offline/ref=8936A8E83F72EE004F11F6787B025EE95EC53582D435D135738321F48937CB5C074CCA8FD2589602qASFH</vt:lpwstr>
      </vt:variant>
      <vt:variant>
        <vt:lpwstr/>
      </vt:variant>
      <vt:variant>
        <vt:i4>7602234</vt:i4>
      </vt:variant>
      <vt:variant>
        <vt:i4>66</vt:i4>
      </vt:variant>
      <vt:variant>
        <vt:i4>0</vt:i4>
      </vt:variant>
      <vt:variant>
        <vt:i4>5</vt:i4>
      </vt:variant>
      <vt:variant>
        <vt:lpwstr>consultantplus://offline/ref=7811D3F7081C2BD2B126075143CC9C4761AA2977FEEB46E8FDF37C71746C9B8D4861C5CFDFA20F9Fm4fAI</vt:lpwstr>
      </vt:variant>
      <vt:variant>
        <vt:lpwstr/>
      </vt:variant>
      <vt:variant>
        <vt:i4>1835016</vt:i4>
      </vt:variant>
      <vt:variant>
        <vt:i4>63</vt:i4>
      </vt:variant>
      <vt:variant>
        <vt:i4>0</vt:i4>
      </vt:variant>
      <vt:variant>
        <vt:i4>5</vt:i4>
      </vt:variant>
      <vt:variant>
        <vt:lpwstr>consultantplus://offline/ref=7811D3F7081C2BD2B126075143CC9C4761AA2977FEEB46E8FDF37C71746C9B8D4861C5CFDCmAf1I</vt:lpwstr>
      </vt:variant>
      <vt:variant>
        <vt:lpwstr/>
      </vt:variant>
      <vt:variant>
        <vt:i4>4259926</vt:i4>
      </vt:variant>
      <vt:variant>
        <vt:i4>60</vt:i4>
      </vt:variant>
      <vt:variant>
        <vt:i4>0</vt:i4>
      </vt:variant>
      <vt:variant>
        <vt:i4>5</vt:i4>
      </vt:variant>
      <vt:variant>
        <vt:lpwstr>consultantplus://offline/ref=92D2FE946FCBEEAED0009DD76EF8022E935864B0FA52E3157785A9DC8DD68B20F48E010730lFf8I</vt:lpwstr>
      </vt:variant>
      <vt:variant>
        <vt:lpwstr/>
      </vt:variant>
      <vt:variant>
        <vt:i4>7405678</vt:i4>
      </vt:variant>
      <vt:variant>
        <vt:i4>57</vt:i4>
      </vt:variant>
      <vt:variant>
        <vt:i4>0</vt:i4>
      </vt:variant>
      <vt:variant>
        <vt:i4>5</vt:i4>
      </vt:variant>
      <vt:variant>
        <vt:lpwstr>http://ivo.garant.ru/</vt:lpwstr>
      </vt:variant>
      <vt:variant>
        <vt:lpwstr>/document/12154854/entry/4</vt:lpwstr>
      </vt:variant>
      <vt:variant>
        <vt:i4>6881379</vt:i4>
      </vt:variant>
      <vt:variant>
        <vt:i4>54</vt:i4>
      </vt:variant>
      <vt:variant>
        <vt:i4>0</vt:i4>
      </vt:variant>
      <vt:variant>
        <vt:i4>5</vt:i4>
      </vt:variant>
      <vt:variant>
        <vt:lpwstr>consultantplus://offline/ref=55464A0EAA1111AA9C9D49AF877FC7F40216D23637CD285ED7E0DFD6060B2ABD3D6646ADCB8888A3w4kBI</vt:lpwstr>
      </vt:variant>
      <vt:variant>
        <vt:lpwstr/>
      </vt:variant>
      <vt:variant>
        <vt:i4>68223101</vt:i4>
      </vt:variant>
      <vt:variant>
        <vt:i4>51</vt:i4>
      </vt:variant>
      <vt:variant>
        <vt:i4>0</vt:i4>
      </vt:variant>
      <vt:variant>
        <vt:i4>5</vt:i4>
      </vt:variant>
      <vt:variant>
        <vt:lpwstr/>
      </vt:variant>
      <vt:variant>
        <vt:lpwstr>_8.5._Проведение_конкурентной</vt:lpwstr>
      </vt:variant>
      <vt:variant>
        <vt:i4>5308418</vt:i4>
      </vt:variant>
      <vt:variant>
        <vt:i4>48</vt:i4>
      </vt:variant>
      <vt:variant>
        <vt:i4>0</vt:i4>
      </vt:variant>
      <vt:variant>
        <vt:i4>5</vt:i4>
      </vt:variant>
      <vt:variant>
        <vt:lpwstr/>
      </vt:variant>
      <vt:variant>
        <vt:lpwstr>Par0</vt:lpwstr>
      </vt:variant>
      <vt:variant>
        <vt:i4>7405619</vt:i4>
      </vt:variant>
      <vt:variant>
        <vt:i4>45</vt:i4>
      </vt:variant>
      <vt:variant>
        <vt:i4>0</vt:i4>
      </vt:variant>
      <vt:variant>
        <vt:i4>5</vt:i4>
      </vt:variant>
      <vt:variant>
        <vt:lpwstr>consultantplus://offline/ref=30A0B02441162268541B5562CC98E3D9E50865B7DC9E4C2F7AB532C4676ADF5917297ECD02ACA0FEB80AD96D6D0FAFB7A457C21D573D657DGBhEN</vt:lpwstr>
      </vt:variant>
      <vt:variant>
        <vt:lpwstr/>
      </vt:variant>
      <vt:variant>
        <vt:i4>7405668</vt:i4>
      </vt:variant>
      <vt:variant>
        <vt:i4>42</vt:i4>
      </vt:variant>
      <vt:variant>
        <vt:i4>0</vt:i4>
      </vt:variant>
      <vt:variant>
        <vt:i4>5</vt:i4>
      </vt:variant>
      <vt:variant>
        <vt:lpwstr>consultantplus://offline/ref=30A0B02441162268541B5562CC98E3D9E5096EB3D0954C2F7AB532C4676ADF5917297ECD02ACA0FEB90AD96D6D0FAFB7A457C21D573D657DGBhEN</vt:lpwstr>
      </vt:variant>
      <vt:variant>
        <vt:lpwstr/>
      </vt:variant>
      <vt:variant>
        <vt:i4>4259920</vt:i4>
      </vt:variant>
      <vt:variant>
        <vt:i4>39</vt:i4>
      </vt:variant>
      <vt:variant>
        <vt:i4>0</vt:i4>
      </vt:variant>
      <vt:variant>
        <vt:i4>5</vt:i4>
      </vt:variant>
      <vt:variant>
        <vt:lpwstr>consultantplus://offline/ref=30A0B02441162268541B5562CC98E3D9E50A6EB0D5914C2F7AB532C4676ADF5917297ECF0AAEABAAE145D831285ABCB6A357C01A48G3h6N</vt:lpwstr>
      </vt:variant>
      <vt:variant>
        <vt:lpwstr/>
      </vt:variant>
      <vt:variant>
        <vt:i4>6684722</vt:i4>
      </vt:variant>
      <vt:variant>
        <vt:i4>36</vt:i4>
      </vt:variant>
      <vt:variant>
        <vt:i4>0</vt:i4>
      </vt:variant>
      <vt:variant>
        <vt:i4>5</vt:i4>
      </vt:variant>
      <vt:variant>
        <vt:lpwstr>consultantplus://offline/ref=6989892015AB8786CB964FE35308F326D69AEB554A37F1FAF590B5C34754CD3763EA5DE8A2FB308B008B7AB91DD55DBB6C8443293737mCq9M</vt:lpwstr>
      </vt:variant>
      <vt:variant>
        <vt:lpwstr/>
      </vt:variant>
      <vt:variant>
        <vt:i4>2752569</vt:i4>
      </vt:variant>
      <vt:variant>
        <vt:i4>33</vt:i4>
      </vt:variant>
      <vt:variant>
        <vt:i4>0</vt:i4>
      </vt:variant>
      <vt:variant>
        <vt:i4>5</vt:i4>
      </vt:variant>
      <vt:variant>
        <vt:lpwstr>consultantplus://offline/ref=F24347747588B3065E48301A5C9F7BF6A85123C6C0417A249317ED32F6848799C1907D9C4AFF9F3C65471884556F7E0C19E3AC21DCA7q9WCM</vt:lpwstr>
      </vt:variant>
      <vt:variant>
        <vt:lpwstr/>
      </vt:variant>
      <vt:variant>
        <vt:i4>7405675</vt:i4>
      </vt:variant>
      <vt:variant>
        <vt:i4>30</vt:i4>
      </vt:variant>
      <vt:variant>
        <vt:i4>0</vt:i4>
      </vt:variant>
      <vt:variant>
        <vt:i4>5</vt:i4>
      </vt:variant>
      <vt:variant>
        <vt:lpwstr>consultantplus://offline/ref=06E69C5D0468E0B891A40FBC539002E46AB431856AEE277BE0F8DD3B853C0C3D4F480153EAC7E5FC3D961AA6060EDD64B03F8F11B93Fr4QCI</vt:lpwstr>
      </vt:variant>
      <vt:variant>
        <vt:lpwstr/>
      </vt:variant>
      <vt:variant>
        <vt:i4>7405621</vt:i4>
      </vt:variant>
      <vt:variant>
        <vt:i4>27</vt:i4>
      </vt:variant>
      <vt:variant>
        <vt:i4>0</vt:i4>
      </vt:variant>
      <vt:variant>
        <vt:i4>5</vt:i4>
      </vt:variant>
      <vt:variant>
        <vt:lpwstr>consultantplus://offline/ref=06E69C5D0468E0B891A40FBC539002E46AB431856AEE277BE0F8DD3B853C0C3D4F480153EAC8EDFC3D961AA6060EDD64B03F8F11B93Fr4QCI</vt:lpwstr>
      </vt:variant>
      <vt:variant>
        <vt:lpwstr/>
      </vt:variant>
      <vt:variant>
        <vt:i4>5242882</vt:i4>
      </vt:variant>
      <vt:variant>
        <vt:i4>24</vt:i4>
      </vt:variant>
      <vt:variant>
        <vt:i4>0</vt:i4>
      </vt:variant>
      <vt:variant>
        <vt:i4>5</vt:i4>
      </vt:variant>
      <vt:variant>
        <vt:lpwstr/>
      </vt:variant>
      <vt:variant>
        <vt:lpwstr>Par12</vt:lpwstr>
      </vt:variant>
      <vt:variant>
        <vt:i4>5767170</vt:i4>
      </vt:variant>
      <vt:variant>
        <vt:i4>21</vt:i4>
      </vt:variant>
      <vt:variant>
        <vt:i4>0</vt:i4>
      </vt:variant>
      <vt:variant>
        <vt:i4>5</vt:i4>
      </vt:variant>
      <vt:variant>
        <vt:lpwstr/>
      </vt:variant>
      <vt:variant>
        <vt:lpwstr>Par9</vt:lpwstr>
      </vt:variant>
      <vt:variant>
        <vt:i4>7864431</vt:i4>
      </vt:variant>
      <vt:variant>
        <vt:i4>18</vt:i4>
      </vt:variant>
      <vt:variant>
        <vt:i4>0</vt:i4>
      </vt:variant>
      <vt:variant>
        <vt:i4>5</vt:i4>
      </vt:variant>
      <vt:variant>
        <vt:lpwstr>consultantplus://offline/ref=992D34784F36D5D20E1ABFA60A9A116CBB5F1B767FB833E4263FAE8EEA29435E47183E165699C3D2v2V9H</vt:lpwstr>
      </vt:variant>
      <vt:variant>
        <vt:lpwstr/>
      </vt:variant>
      <vt:variant>
        <vt:i4>7864429</vt:i4>
      </vt:variant>
      <vt:variant>
        <vt:i4>15</vt:i4>
      </vt:variant>
      <vt:variant>
        <vt:i4>0</vt:i4>
      </vt:variant>
      <vt:variant>
        <vt:i4>5</vt:i4>
      </vt:variant>
      <vt:variant>
        <vt:lpwstr>consultantplus://offline/ref=992D34784F36D5D20E1ABFA60A9A116CBB5F1B767FB833E4263FAE8EEA29435E47183E165699C3D0v2V9H</vt:lpwstr>
      </vt:variant>
      <vt:variant>
        <vt:lpwstr/>
      </vt:variant>
      <vt:variant>
        <vt:i4>2883694</vt:i4>
      </vt:variant>
      <vt:variant>
        <vt:i4>12</vt:i4>
      </vt:variant>
      <vt:variant>
        <vt:i4>0</vt:i4>
      </vt:variant>
      <vt:variant>
        <vt:i4>5</vt:i4>
      </vt:variant>
      <vt:variant>
        <vt:lpwstr>consultantplus://offline/ref=3A6859EBCB771FE65D8E693D79582CFF89AFFD245598F5A38950492C1BB7A7AD42C2A68BcF63F</vt:lpwstr>
      </vt:variant>
      <vt:variant>
        <vt:lpwstr/>
      </vt:variant>
      <vt:variant>
        <vt:i4>1114120</vt:i4>
      </vt:variant>
      <vt:variant>
        <vt:i4>9</vt:i4>
      </vt:variant>
      <vt:variant>
        <vt:i4>0</vt:i4>
      </vt:variant>
      <vt:variant>
        <vt:i4>5</vt:i4>
      </vt:variant>
      <vt:variant>
        <vt:lpwstr>consultantplus://offline/ref=BE6CA2895205CCCA151ECAC595F1F11028579EC62A0581F60D9CEDE078I0I4J</vt:lpwstr>
      </vt:variant>
      <vt:variant>
        <vt:lpwstr/>
      </vt:variant>
      <vt:variant>
        <vt:i4>458755</vt:i4>
      </vt:variant>
      <vt:variant>
        <vt:i4>6</vt:i4>
      </vt:variant>
      <vt:variant>
        <vt:i4>0</vt:i4>
      </vt:variant>
      <vt:variant>
        <vt:i4>5</vt:i4>
      </vt:variant>
      <vt:variant>
        <vt:lpwstr>consultantplus://offline/ref=2D9FF7F7E03C622AC621841613A53C65C43480CBE1F3D415AE2D237C6C5BBEAFA06E4DAF4A41R0L</vt:lpwstr>
      </vt:variant>
      <vt:variant>
        <vt:lpwstr/>
      </vt:variant>
      <vt:variant>
        <vt:i4>458762</vt:i4>
      </vt:variant>
      <vt:variant>
        <vt:i4>3</vt:i4>
      </vt:variant>
      <vt:variant>
        <vt:i4>0</vt:i4>
      </vt:variant>
      <vt:variant>
        <vt:i4>5</vt:i4>
      </vt:variant>
      <vt:variant>
        <vt:lpwstr>consultantplus://offline/ref=2D9FF7F7E03C622AC621841613A53C65C43480CBE1F3D415AE2D237C6C5BBEAFA06E4DAD4B41R8L</vt:lpwstr>
      </vt:variant>
      <vt:variant>
        <vt:lpwstr/>
      </vt:variant>
      <vt:variant>
        <vt:i4>8060986</vt:i4>
      </vt:variant>
      <vt:variant>
        <vt:i4>0</vt:i4>
      </vt:variant>
      <vt:variant>
        <vt:i4>0</vt:i4>
      </vt:variant>
      <vt:variant>
        <vt:i4>5</vt:i4>
      </vt:variant>
      <vt:variant>
        <vt:lpwstr>consultantplus://offline/ref=493E3A2BCE749A47AB533302438F631FEF3C235D73C6D41D108148F2F6B3C2983EA2964E9918A5EAc041M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Чистякова Екатерина  Геннадьевна</dc:creator>
  <cp:lastModifiedBy>user</cp:lastModifiedBy>
  <cp:revision>4</cp:revision>
  <cp:lastPrinted>2021-07-09T09:37:00Z</cp:lastPrinted>
  <dcterms:created xsi:type="dcterms:W3CDTF">2021-07-05T14:49:00Z</dcterms:created>
  <dcterms:modified xsi:type="dcterms:W3CDTF">2021-07-09T09:45:00Z</dcterms:modified>
</cp:coreProperties>
</file>