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4B" w:rsidRPr="005E1D17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1324B" w:rsidRPr="005E1D17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о выполнении муниципального задания на оказание</w:t>
      </w:r>
    </w:p>
    <w:p w:rsidR="00F1324B" w:rsidRPr="005E1D17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</w:p>
    <w:p w:rsidR="00F1324B" w:rsidRPr="005E1D17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муниципальное автономн</w:t>
      </w:r>
      <w:r>
        <w:rPr>
          <w:rFonts w:ascii="Times New Roman" w:hAnsi="Times New Roman" w:cs="Times New Roman"/>
          <w:sz w:val="24"/>
          <w:szCs w:val="24"/>
        </w:rPr>
        <w:t>ое учреждение города Ярославля Д</w:t>
      </w:r>
      <w:r w:rsidRPr="005E1D17">
        <w:rPr>
          <w:rFonts w:ascii="Times New Roman" w:hAnsi="Times New Roman" w:cs="Times New Roman"/>
          <w:sz w:val="24"/>
          <w:szCs w:val="24"/>
        </w:rPr>
        <w:t xml:space="preserve">ом культуры «Энергетик» </w:t>
      </w:r>
    </w:p>
    <w:p w:rsidR="00F1324B" w:rsidRPr="005E1D17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F1324B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31 декабря 2018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324B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Показатели объе</w:t>
      </w:r>
      <w:r>
        <w:rPr>
          <w:rFonts w:ascii="Times New Roman" w:hAnsi="Times New Roman" w:cs="Times New Roman"/>
          <w:sz w:val="24"/>
          <w:szCs w:val="24"/>
        </w:rPr>
        <w:t>ма муниципальной услуги</w:t>
      </w:r>
      <w:r w:rsidRPr="005E1D17">
        <w:rPr>
          <w:rFonts w:ascii="Times New Roman" w:hAnsi="Times New Roman" w:cs="Times New Roman"/>
          <w:sz w:val="24"/>
          <w:szCs w:val="24"/>
        </w:rPr>
        <w:t>:</w:t>
      </w:r>
    </w:p>
    <w:p w:rsidR="00F1324B" w:rsidRPr="005E1D17" w:rsidRDefault="00F1324B" w:rsidP="00F1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2"/>
        <w:gridCol w:w="1789"/>
        <w:gridCol w:w="2126"/>
        <w:gridCol w:w="1843"/>
        <w:gridCol w:w="1701"/>
        <w:gridCol w:w="1134"/>
        <w:gridCol w:w="1134"/>
        <w:gridCol w:w="1134"/>
        <w:gridCol w:w="1134"/>
        <w:gridCol w:w="1559"/>
      </w:tblGrid>
      <w:tr w:rsidR="00F1324B" w:rsidRPr="005E1D17" w:rsidTr="00750CF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(формы) оказания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F1324B" w:rsidRPr="005E1D17" w:rsidTr="00750CFC">
        <w:trPr>
          <w:trHeight w:val="533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F1324B" w:rsidRPr="005E1D17" w:rsidTr="00750CFC">
        <w:trPr>
          <w:trHeight w:val="15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24B" w:rsidRPr="005E1D17" w:rsidTr="00750CF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949916.О.99.0.</w:t>
            </w:r>
          </w:p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ББ78АА00000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910000.Р.76.1.00850059001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324B" w:rsidRPr="005E1D17" w:rsidRDefault="00F1324B" w:rsidP="00F1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Показатели качест</w:t>
      </w:r>
      <w:r>
        <w:rPr>
          <w:rFonts w:ascii="Times New Roman" w:hAnsi="Times New Roman" w:cs="Times New Roman"/>
          <w:sz w:val="24"/>
          <w:szCs w:val="24"/>
        </w:rPr>
        <w:t>ва муниципальной услуги</w:t>
      </w:r>
      <w:r w:rsidRPr="005E1D17">
        <w:rPr>
          <w:rFonts w:ascii="Times New Roman" w:hAnsi="Times New Roman" w:cs="Times New Roman"/>
          <w:sz w:val="24"/>
          <w:szCs w:val="24"/>
        </w:rPr>
        <w:t>:</w:t>
      </w:r>
    </w:p>
    <w:p w:rsidR="00F1324B" w:rsidRPr="005E1D17" w:rsidRDefault="00F1324B" w:rsidP="00F1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2"/>
        <w:gridCol w:w="1789"/>
        <w:gridCol w:w="2126"/>
        <w:gridCol w:w="1843"/>
        <w:gridCol w:w="1701"/>
        <w:gridCol w:w="992"/>
        <w:gridCol w:w="1276"/>
        <w:gridCol w:w="1134"/>
        <w:gridCol w:w="1134"/>
        <w:gridCol w:w="1559"/>
      </w:tblGrid>
      <w:tr w:rsidR="00F1324B" w:rsidRPr="005E1D17" w:rsidTr="00750CF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(формы) оказания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F1324B" w:rsidRPr="005E1D17" w:rsidTr="00750CFC"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значение</w:t>
            </w:r>
          </w:p>
        </w:tc>
      </w:tr>
      <w:tr w:rsidR="00F1324B" w:rsidRPr="005E1D17" w:rsidTr="00750CF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24B" w:rsidRPr="005E1D17" w:rsidTr="00750CF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949916.О.99.0.</w:t>
            </w:r>
          </w:p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ББ78АА00000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24B" w:rsidRPr="005E1D17" w:rsidTr="00750CF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</w:t>
            </w:r>
          </w:p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5E1D17" w:rsidRDefault="00F1324B" w:rsidP="00750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324B" w:rsidRPr="005E1D17" w:rsidRDefault="00F1324B" w:rsidP="00F1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 МАУ г. Ярославля</w:t>
      </w: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Дом Культуры    «Энергетик»                                         Лаптева Любовь Викторовна</w:t>
      </w: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руководителя      (подпись)   (расшифровка подписи)</w:t>
      </w:r>
      <w:proofErr w:type="gramEnd"/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  <w:u w:val="single"/>
        </w:rPr>
        <w:t xml:space="preserve"> Методист МАУ ДК «Энергетик»                                     Полупанов Александр Михайлович                                       </w:t>
      </w: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D17">
        <w:rPr>
          <w:rFonts w:ascii="Times New Roman" w:hAnsi="Times New Roman" w:cs="Times New Roman"/>
          <w:sz w:val="24"/>
          <w:szCs w:val="24"/>
        </w:rPr>
        <w:t>(наименование должности исполнителя       (подпись)   (расшифровка подписи)</w:t>
      </w:r>
      <w:proofErr w:type="gramEnd"/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     (уполномоченного лица))</w:t>
      </w: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>8(4852)50-22-28</w:t>
      </w:r>
    </w:p>
    <w:p w:rsidR="00F1324B" w:rsidRPr="005E1D17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на 2018</w:t>
      </w:r>
      <w:r w:rsidRPr="005E1D17">
        <w:rPr>
          <w:rFonts w:ascii="Times New Roman" w:hAnsi="Times New Roman" w:cs="Times New Roman"/>
          <w:b/>
          <w:sz w:val="24"/>
          <w:szCs w:val="24"/>
        </w:rPr>
        <w:t xml:space="preserve"> год (ДК «Энергетик»)</w:t>
      </w: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b/>
          <w:sz w:val="24"/>
          <w:szCs w:val="24"/>
        </w:rPr>
        <w:t xml:space="preserve">Показатели качества оказания работы </w:t>
      </w:r>
      <w:r w:rsidRPr="005E1D17">
        <w:rPr>
          <w:rFonts w:ascii="Times New Roman" w:hAnsi="Times New Roman" w:cs="Times New Roman"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</w:t>
      </w:r>
    </w:p>
    <w:p w:rsidR="00F1324B" w:rsidRPr="005E1D17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4894"/>
        <w:gridCol w:w="1546"/>
        <w:gridCol w:w="1973"/>
        <w:gridCol w:w="1828"/>
        <w:gridCol w:w="1995"/>
        <w:gridCol w:w="1907"/>
        <w:gridCol w:w="1666"/>
      </w:tblGrid>
      <w:tr w:rsidR="00F1324B" w:rsidRPr="005E1D17" w:rsidTr="00750CFC">
        <w:trPr>
          <w:trHeight w:val="1095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Значение, утвержденное в </w:t>
            </w:r>
            <w:proofErr w:type="spellStart"/>
            <w:proofErr w:type="gramStart"/>
            <w:r w:rsidRPr="005E1D17">
              <w:rPr>
                <w:rFonts w:ascii="Times New Roman" w:hAnsi="Times New Roman"/>
                <w:sz w:val="24"/>
                <w:szCs w:val="24"/>
              </w:rPr>
              <w:t>муниципаль-ном</w:t>
            </w:r>
            <w:proofErr w:type="spellEnd"/>
            <w:proofErr w:type="gramEnd"/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Причины отклонения от запланированных значений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1324B" w:rsidRPr="005E1D17" w:rsidTr="00750CFC">
        <w:trPr>
          <w:trHeight w:val="65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 участниками бюджетных формирований (за год)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3F39EC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9EC">
              <w:rPr>
                <w:rFonts w:ascii="Times New Roman" w:hAnsi="Times New Roman"/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9B7D49" w:rsidRDefault="0019294A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19294A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7D49">
              <w:rPr>
                <w:rFonts w:ascii="Times New Roman" w:hAnsi="Times New Roman"/>
              </w:rPr>
              <w:t>7-НК</w:t>
            </w:r>
            <w:r>
              <w:rPr>
                <w:rFonts w:ascii="Times New Roman" w:hAnsi="Times New Roman"/>
              </w:rPr>
              <w:t>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7D49">
              <w:rPr>
                <w:rFonts w:ascii="Times New Roman" w:hAnsi="Times New Roman"/>
              </w:rPr>
              <w:t>Журнал учета</w:t>
            </w:r>
          </w:p>
        </w:tc>
      </w:tr>
      <w:tr w:rsidR="00F1324B" w:rsidRPr="005E1D17" w:rsidTr="00750CFC">
        <w:trPr>
          <w:trHeight w:val="658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формирований, указанных в муниципальном задании (</w:t>
            </w:r>
            <w:proofErr w:type="gramStart"/>
            <w:r w:rsidRPr="005E1D17">
              <w:rPr>
                <w:rFonts w:ascii="Times New Roman" w:hAnsi="Times New Roman"/>
                <w:sz w:val="24"/>
                <w:szCs w:val="24"/>
              </w:rPr>
              <w:t>бюджетные</w:t>
            </w:r>
            <w:proofErr w:type="gramEnd"/>
            <w:r w:rsidRPr="005E1D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(всего)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 xml:space="preserve">Количество платных групп формирований на бюджетной основе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5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платных групп формирований на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основе. </w:t>
            </w:r>
            <w:r w:rsidRPr="000023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232D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5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любительских объединений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 Журнал учета</w:t>
            </w:r>
          </w:p>
        </w:tc>
      </w:tr>
      <w:tr w:rsidR="00F1324B" w:rsidRPr="005E1D17" w:rsidTr="00750CFC">
        <w:trPr>
          <w:trHeight w:val="57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любительских объединений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 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проводимых клубными формированиями, любительскими объединениями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Не менее 3-х мероприятий в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324B" w:rsidRPr="00415156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1D17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1B" w:rsidRPr="0092670D" w:rsidRDefault="00DA431B" w:rsidP="00DA43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F1324B" w:rsidRPr="00DA431B" w:rsidRDefault="00DA431B" w:rsidP="00DA43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t>:31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Нормативное обеспечение деятельности клубных формирований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Положение, программа, план работы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4F193F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4F193F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проводимых в учреждении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4F193F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4F193F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0D1942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0D1942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00232D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мероприятий, проводимых в учреждении для детей до 14 лет (всего)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0D1942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0D1942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B112A5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DA039D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C5271E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39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проводимых в учреждении на 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DA039D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C5271E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39D">
              <w:rPr>
                <w:rFonts w:ascii="Times New Roman" w:hAnsi="Times New Roman"/>
                <w:sz w:val="24"/>
                <w:szCs w:val="24"/>
              </w:rPr>
              <w:t>4008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9A3198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в учреждении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0D1942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94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проводимых в учреждении на бесплатной основе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0D1942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039D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0D1942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039D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9A3198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7-НК,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Журнал учета</w:t>
            </w:r>
          </w:p>
        </w:tc>
      </w:tr>
      <w:tr w:rsidR="00F1324B" w:rsidRPr="005E1D17" w:rsidTr="00750CFC">
        <w:trPr>
          <w:trHeight w:val="3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Реализация системы повышения квалификации работников (число специалистов </w:t>
            </w:r>
            <w:proofErr w:type="spellStart"/>
            <w:r w:rsidRPr="005E1D17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деятельности - участников образовательных программ):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-повышение квалификации;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-участие в методических мероприятиях учреждений отрасли «Культура» города Ярославля.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10/14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C120ED" w:rsidRDefault="004F4A54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4F4A54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324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 xml:space="preserve">Документы о прохождении курсов повышения квалификации и участии </w:t>
            </w:r>
            <w:proofErr w:type="gramStart"/>
            <w:r w:rsidRPr="005E1D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1D17">
              <w:rPr>
                <w:rFonts w:ascii="Times New Roman" w:hAnsi="Times New Roman"/>
                <w:sz w:val="24"/>
                <w:szCs w:val="24"/>
              </w:rPr>
              <w:t xml:space="preserve"> отраслевых методических мероприятий</w:t>
            </w:r>
          </w:p>
        </w:tc>
      </w:tr>
      <w:tr w:rsidR="00F1324B" w:rsidRPr="005E1D17" w:rsidTr="00750CFC">
        <w:trPr>
          <w:trHeight w:val="546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потребителей (количество жалоб)</w:t>
            </w:r>
          </w:p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4B" w:rsidRPr="005E1D17" w:rsidRDefault="00F1324B" w:rsidP="00750C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D17">
              <w:rPr>
                <w:rFonts w:ascii="Times New Roman" w:hAnsi="Times New Roman"/>
                <w:sz w:val="24"/>
                <w:szCs w:val="24"/>
              </w:rPr>
              <w:t>Книга жалоб</w:t>
            </w:r>
          </w:p>
        </w:tc>
      </w:tr>
    </w:tbl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pStyle w:val="a4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к выполнению отчета о м</w:t>
      </w:r>
      <w:r w:rsidR="004F4A54">
        <w:rPr>
          <w:rFonts w:ascii="Times New Roman" w:hAnsi="Times New Roman" w:cs="Times New Roman"/>
          <w:sz w:val="24"/>
          <w:szCs w:val="24"/>
        </w:rPr>
        <w:t>униципальном задании на 31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E1D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324B" w:rsidRPr="00EC2A9D" w:rsidRDefault="00F1324B" w:rsidP="00F1324B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Увеличение количества</w:t>
      </w:r>
      <w:r w:rsidRPr="00125D16">
        <w:rPr>
          <w:rFonts w:ascii="Times New Roman" w:hAnsi="Times New Roman"/>
          <w:sz w:val="24"/>
          <w:szCs w:val="24"/>
        </w:rPr>
        <w:t xml:space="preserve"> </w:t>
      </w:r>
      <w:r w:rsidRPr="005E1D17">
        <w:rPr>
          <w:rFonts w:ascii="Times New Roman" w:hAnsi="Times New Roman"/>
          <w:sz w:val="24"/>
          <w:szCs w:val="24"/>
        </w:rPr>
        <w:t>мероприятий, проводимых в учреждении для детей до 14 лет</w:t>
      </w:r>
      <w:r>
        <w:rPr>
          <w:rFonts w:ascii="Times New Roman" w:hAnsi="Times New Roman"/>
          <w:sz w:val="24"/>
          <w:szCs w:val="24"/>
        </w:rPr>
        <w:t xml:space="preserve">, и посетителей на них объясняется появлением новых форм работ, актуальных в современном мире. </w:t>
      </w:r>
      <w:r w:rsidR="004F4A54">
        <w:rPr>
          <w:rFonts w:ascii="Times New Roman" w:hAnsi="Times New Roman"/>
          <w:sz w:val="24"/>
          <w:szCs w:val="24"/>
        </w:rPr>
        <w:t>В целом п</w:t>
      </w:r>
      <w:r w:rsidR="004F4A54" w:rsidRPr="0000232D">
        <w:rPr>
          <w:rFonts w:ascii="Times New Roman" w:hAnsi="Times New Roman"/>
          <w:sz w:val="24"/>
          <w:szCs w:val="24"/>
        </w:rPr>
        <w:t xml:space="preserve">оказатели муниципального задания соответствуют </w:t>
      </w:r>
      <w:proofErr w:type="gramStart"/>
      <w:r w:rsidR="004F4A54" w:rsidRPr="0000232D">
        <w:rPr>
          <w:rFonts w:ascii="Times New Roman" w:hAnsi="Times New Roman"/>
          <w:sz w:val="24"/>
          <w:szCs w:val="24"/>
        </w:rPr>
        <w:t>плановым</w:t>
      </w:r>
      <w:proofErr w:type="gramEnd"/>
      <w:r w:rsidR="004F4A54" w:rsidRPr="0000232D">
        <w:rPr>
          <w:rFonts w:ascii="Times New Roman" w:hAnsi="Times New Roman"/>
          <w:sz w:val="24"/>
          <w:szCs w:val="24"/>
        </w:rPr>
        <w:t xml:space="preserve"> и составляют </w:t>
      </w:r>
      <w:r w:rsidR="004F4A54">
        <w:rPr>
          <w:rFonts w:ascii="Times New Roman" w:hAnsi="Times New Roman"/>
          <w:sz w:val="24"/>
          <w:szCs w:val="24"/>
        </w:rPr>
        <w:t>100</w:t>
      </w:r>
      <w:r w:rsidR="004F4A54" w:rsidRPr="0000232D">
        <w:rPr>
          <w:rFonts w:ascii="Times New Roman" w:hAnsi="Times New Roman"/>
          <w:sz w:val="24"/>
          <w:szCs w:val="24"/>
        </w:rPr>
        <w:t xml:space="preserve"> % запланированного годового объема. </w:t>
      </w:r>
      <w:r w:rsidRPr="0000232D">
        <w:rPr>
          <w:rFonts w:ascii="Times New Roman" w:hAnsi="Times New Roman"/>
          <w:sz w:val="24"/>
          <w:szCs w:val="24"/>
        </w:rPr>
        <w:t xml:space="preserve">Мероприятия, проводимые в Доме культуры </w:t>
      </w:r>
      <w:r w:rsidRPr="00001332">
        <w:rPr>
          <w:rFonts w:ascii="Times New Roman" w:hAnsi="Times New Roman"/>
          <w:sz w:val="24"/>
          <w:szCs w:val="24"/>
        </w:rPr>
        <w:t>«Энергетик»</w:t>
      </w:r>
      <w:r w:rsidRPr="0000232D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4F4A54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квартал 2018</w:t>
      </w:r>
      <w:r w:rsidRPr="0000232D">
        <w:rPr>
          <w:rFonts w:ascii="Times New Roman" w:hAnsi="Times New Roman"/>
          <w:sz w:val="24"/>
          <w:szCs w:val="24"/>
        </w:rPr>
        <w:t xml:space="preserve"> года соответствуют нормативам по оказанию услуг муниципальными учреждениями населению.</w:t>
      </w:r>
    </w:p>
    <w:p w:rsidR="00F1324B" w:rsidRPr="005E1D17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 xml:space="preserve"> Полупанов Александр Михайлович</w:t>
      </w:r>
    </w:p>
    <w:p w:rsidR="00F1324B" w:rsidRPr="005E1D17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u w:val="single"/>
        </w:rPr>
        <w:t>8(4852)50-22-28</w:t>
      </w: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Pr="00C776C1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C3" w:rsidRDefault="00E62EC3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Pr="00C776C1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Pr="00C776C1" w:rsidRDefault="00F1324B" w:rsidP="00F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lastRenderedPageBreak/>
        <w:t>Клубные формирования МАУ ДК «Энергетик» (Бюджетные).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2867"/>
        <w:gridCol w:w="2867"/>
      </w:tblGrid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F1324B" w:rsidRPr="005E1D17" w:rsidRDefault="00F1324B" w:rsidP="007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4B" w:rsidRPr="005E1D17" w:rsidRDefault="00F1324B" w:rsidP="0075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«Ляп - 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Хип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Топ»</w:t>
            </w:r>
          </w:p>
        </w:tc>
        <w:tc>
          <w:tcPr>
            <w:tcW w:w="4929" w:type="dxa"/>
          </w:tcPr>
          <w:p w:rsidR="00F1324B" w:rsidRPr="005E5368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народного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Моргачева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Львовна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Хор русской песни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«Варенька»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самодеятельный коллектив эстрадный оркестр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расс - оркестр»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Анатолий Васильевич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  Ансамбль  русской песни 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«Иволга»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Воронцова Инна Николаевна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Студия эстрадного вокала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«Премьера» 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Анна Николаевна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7.Образцовый самодеятельный коллектив эстрадного танца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Марина Борисовна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8.Коллектив изобразительного творчества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Рисовашки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9.Коллектив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клубок»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Кайерова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10.Детский вокальный ансамбль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«Веселые нотки»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Амитина</w:t>
            </w:r>
            <w:proofErr w:type="spellEnd"/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  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11.Театральный коллектив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театр»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Татьяна Ивановна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. Студия свободной хореографии </w:t>
            </w: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«Фокус»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b/>
                <w:sz w:val="24"/>
                <w:szCs w:val="24"/>
              </w:rPr>
              <w:t>Рыжов Иван Анатольевич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2971B9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Коллектив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Буги-Вуги-Ярославль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Павел Вячеславович</w:t>
            </w:r>
          </w:p>
        </w:tc>
        <w:tc>
          <w:tcPr>
            <w:tcW w:w="2867" w:type="dxa"/>
          </w:tcPr>
          <w:p w:rsidR="00F1324B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c>
          <w:tcPr>
            <w:tcW w:w="4928" w:type="dxa"/>
          </w:tcPr>
          <w:p w:rsidR="00F1324B" w:rsidRPr="000B07C8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Студия игры и анимации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«Артисты»</w:t>
            </w:r>
          </w:p>
        </w:tc>
        <w:tc>
          <w:tcPr>
            <w:tcW w:w="4929" w:type="dxa"/>
          </w:tcPr>
          <w:p w:rsidR="00F1324B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867" w:type="dxa"/>
          </w:tcPr>
          <w:p w:rsidR="00F1324B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24B" w:rsidRPr="005E1D17" w:rsidTr="00750CFC">
        <w:trPr>
          <w:trHeight w:val="549"/>
        </w:trPr>
        <w:tc>
          <w:tcPr>
            <w:tcW w:w="4928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14</w:t>
            </w: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4929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67" w:type="dxa"/>
          </w:tcPr>
          <w:p w:rsidR="00F1324B" w:rsidRPr="005E1D17" w:rsidRDefault="00F1324B" w:rsidP="0075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324B" w:rsidRPr="005E1D17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Pr="002971B9" w:rsidRDefault="00F1324B" w:rsidP="00F1324B">
      <w:pPr>
        <w:rPr>
          <w:rFonts w:ascii="Times New Roman" w:hAnsi="Times New Roman" w:cs="Times New Roman"/>
          <w:sz w:val="24"/>
          <w:szCs w:val="24"/>
        </w:rPr>
      </w:pPr>
    </w:p>
    <w:p w:rsidR="00F1324B" w:rsidRDefault="00F1324B" w:rsidP="00F13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24B" w:rsidRPr="005E1D17" w:rsidRDefault="00F1324B" w:rsidP="00F13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sz w:val="24"/>
          <w:szCs w:val="24"/>
        </w:rPr>
        <w:t>Участники клубных формирова</w:t>
      </w:r>
      <w:r>
        <w:rPr>
          <w:rFonts w:ascii="Times New Roman" w:hAnsi="Times New Roman" w:cs="Times New Roman"/>
          <w:sz w:val="24"/>
          <w:szCs w:val="24"/>
        </w:rPr>
        <w:t>ний МАУ ДК «Энергетик» всего- 31/630</w:t>
      </w:r>
    </w:p>
    <w:p w:rsidR="00F1324B" w:rsidRPr="005E1D17" w:rsidRDefault="00F1324B" w:rsidP="00F13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D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49149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324B" w:rsidRPr="005E5368" w:rsidRDefault="00F1324B" w:rsidP="00F1324B"/>
    <w:p w:rsidR="00F1324B" w:rsidRDefault="00F1324B" w:rsidP="00F1324B"/>
    <w:p w:rsidR="00C96247" w:rsidRDefault="00C96247"/>
    <w:sectPr w:rsidR="00C96247" w:rsidSect="00C776C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47"/>
    <w:rsid w:val="000D1942"/>
    <w:rsid w:val="0019294A"/>
    <w:rsid w:val="004F193F"/>
    <w:rsid w:val="004F4A54"/>
    <w:rsid w:val="00C5271E"/>
    <w:rsid w:val="00C96247"/>
    <w:rsid w:val="00DA039D"/>
    <w:rsid w:val="00DA431B"/>
    <w:rsid w:val="00E5268D"/>
    <w:rsid w:val="00E62EC3"/>
    <w:rsid w:val="00F1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1324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13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32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1324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Бюджетные 271</c:v>
                </c:pt>
                <c:pt idx="1">
                  <c:v>Внебюджнтные 132</c:v>
                </c:pt>
                <c:pt idx="2">
                  <c:v>Клубы 201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271</c:v>
                </c:pt>
                <c:pt idx="1">
                  <c:v>132</c:v>
                </c:pt>
                <c:pt idx="2">
                  <c:v>201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</dc:creator>
  <cp:keywords/>
  <dc:description/>
  <cp:lastModifiedBy>Cult1</cp:lastModifiedBy>
  <cp:revision>9</cp:revision>
  <dcterms:created xsi:type="dcterms:W3CDTF">2018-12-28T10:15:00Z</dcterms:created>
  <dcterms:modified xsi:type="dcterms:W3CDTF">2019-01-10T12:38:00Z</dcterms:modified>
</cp:coreProperties>
</file>