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FF" w:rsidRPr="00936E4C" w:rsidRDefault="00A813FF" w:rsidP="00681DC3">
      <w:pPr>
        <w:pStyle w:val="a3"/>
        <w:ind w:left="7088"/>
        <w:rPr>
          <w:rFonts w:ascii="Times New Roman" w:hAnsi="Times New Roman" w:cs="Times New Roman"/>
          <w:sz w:val="26"/>
          <w:szCs w:val="26"/>
        </w:rPr>
      </w:pPr>
      <w:r w:rsidRPr="00936E4C">
        <w:rPr>
          <w:rFonts w:ascii="Times New Roman" w:hAnsi="Times New Roman" w:cs="Times New Roman"/>
          <w:sz w:val="26"/>
          <w:szCs w:val="26"/>
        </w:rPr>
        <w:t>УТВЕРЖДАЮ:</w:t>
      </w:r>
    </w:p>
    <w:p w:rsidR="00A813FF" w:rsidRPr="00936E4C" w:rsidRDefault="00A813FF" w:rsidP="00681DC3">
      <w:pPr>
        <w:pStyle w:val="a3"/>
        <w:ind w:left="7088"/>
        <w:rPr>
          <w:rFonts w:ascii="Times New Roman" w:hAnsi="Times New Roman" w:cs="Times New Roman"/>
          <w:sz w:val="26"/>
          <w:szCs w:val="26"/>
        </w:rPr>
      </w:pPr>
      <w:r w:rsidRPr="00936E4C">
        <w:rPr>
          <w:rFonts w:ascii="Times New Roman" w:hAnsi="Times New Roman" w:cs="Times New Roman"/>
          <w:sz w:val="26"/>
          <w:szCs w:val="26"/>
        </w:rPr>
        <w:t>Директор МАУ ДК «Энергетик»</w:t>
      </w:r>
    </w:p>
    <w:p w:rsidR="00A813FF" w:rsidRPr="00936E4C" w:rsidRDefault="00A813FF" w:rsidP="00681DC3">
      <w:pPr>
        <w:pStyle w:val="a3"/>
        <w:ind w:left="7088"/>
        <w:rPr>
          <w:rFonts w:ascii="Times New Roman" w:hAnsi="Times New Roman" w:cs="Times New Roman"/>
          <w:b/>
          <w:sz w:val="26"/>
          <w:szCs w:val="26"/>
        </w:rPr>
      </w:pPr>
      <w:r w:rsidRPr="00936E4C">
        <w:rPr>
          <w:rFonts w:ascii="Times New Roman" w:hAnsi="Times New Roman" w:cs="Times New Roman"/>
          <w:sz w:val="26"/>
          <w:szCs w:val="26"/>
        </w:rPr>
        <w:t>Л.В.Лаптева__________</w:t>
      </w:r>
      <w:r w:rsidR="00681DC3">
        <w:rPr>
          <w:rFonts w:ascii="Times New Roman" w:hAnsi="Times New Roman" w:cs="Times New Roman"/>
          <w:sz w:val="26"/>
          <w:szCs w:val="26"/>
        </w:rPr>
        <w:t>____</w:t>
      </w:r>
      <w:r w:rsidRPr="00936E4C">
        <w:rPr>
          <w:rFonts w:ascii="Times New Roman" w:hAnsi="Times New Roman" w:cs="Times New Roman"/>
          <w:sz w:val="26"/>
          <w:szCs w:val="26"/>
        </w:rPr>
        <w:t>___</w:t>
      </w: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FF" w:rsidRPr="00936E4C" w:rsidRDefault="00A813FF" w:rsidP="00A813FF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E4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813FF" w:rsidRPr="00936E4C" w:rsidRDefault="00A813FF" w:rsidP="00A813FF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E4C">
        <w:rPr>
          <w:rFonts w:ascii="Times New Roman" w:hAnsi="Times New Roman" w:cs="Times New Roman"/>
          <w:b/>
          <w:sz w:val="26"/>
          <w:szCs w:val="26"/>
        </w:rPr>
        <w:t xml:space="preserve">уведомления о фактах обращения в целях склонения работника </w:t>
      </w:r>
    </w:p>
    <w:p w:rsidR="00A813FF" w:rsidRPr="00936E4C" w:rsidRDefault="00A813FF" w:rsidP="00A813FF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E4C">
        <w:rPr>
          <w:rFonts w:ascii="Times New Roman" w:hAnsi="Times New Roman" w:cs="Times New Roman"/>
          <w:b/>
          <w:sz w:val="26"/>
          <w:szCs w:val="26"/>
        </w:rPr>
        <w:t>МАУ ДК «Энергетик» к совершению коррупционных правонарушений.</w:t>
      </w:r>
    </w:p>
    <w:p w:rsidR="00A813FF" w:rsidRPr="00936E4C" w:rsidRDefault="00A813FF" w:rsidP="00A813FF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</w:p>
    <w:p w:rsidR="00A813FF" w:rsidRPr="00936E4C" w:rsidRDefault="00A813FF" w:rsidP="00A813FF">
      <w:pPr>
        <w:pStyle w:val="a3"/>
        <w:numPr>
          <w:ilvl w:val="0"/>
          <w:numId w:val="1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>Настоящий Порядок распространяется на всех работников маниципального автономного учреждения города Ярославля «Дом культуры «Энергетик».</w:t>
      </w:r>
    </w:p>
    <w:p w:rsidR="00A813FF" w:rsidRPr="00936E4C" w:rsidRDefault="00A813FF" w:rsidP="00A813FF">
      <w:pPr>
        <w:pStyle w:val="a3"/>
        <w:numPr>
          <w:ilvl w:val="0"/>
          <w:numId w:val="1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 xml:space="preserve">Работник обязан уведомлять работодателя, органы прокуратуры или другие государственные органы: </w:t>
      </w:r>
    </w:p>
    <w:p w:rsidR="00A813FF" w:rsidRPr="00936E4C" w:rsidRDefault="00A813FF" w:rsidP="00A813FF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 xml:space="preserve">о фактах обращения к нему каких-либо лиц в целях склонения его к совершению коррупционного правонарушения; </w:t>
      </w:r>
    </w:p>
    <w:p w:rsidR="00A813FF" w:rsidRPr="00936E4C" w:rsidRDefault="00A813FF" w:rsidP="00A813FF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 xml:space="preserve">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A813FF" w:rsidRPr="00936E4C" w:rsidRDefault="00A813FF" w:rsidP="00A813F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ab/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 </w:t>
      </w:r>
      <w:r w:rsidRPr="00936E4C">
        <w:rPr>
          <w:rFonts w:ascii="Times New Roman" w:hAnsi="Times New Roman" w:cs="Times New Roman"/>
          <w:sz w:val="24"/>
          <w:szCs w:val="24"/>
        </w:rPr>
        <w:tab/>
      </w:r>
    </w:p>
    <w:p w:rsidR="007A2AB2" w:rsidRDefault="00A813FF" w:rsidP="007A2AB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ab/>
        <w:t xml:space="preserve"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A813FF" w:rsidRPr="00936E4C" w:rsidRDefault="007A2AB2" w:rsidP="007A2AB2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13FF" w:rsidRPr="00936E4C">
        <w:rPr>
          <w:rFonts w:ascii="Times New Roman" w:hAnsi="Times New Roman" w:cs="Times New Roman"/>
          <w:sz w:val="24"/>
          <w:szCs w:val="24"/>
        </w:rPr>
        <w:t xml:space="preserve">Под коррупционными правонарушениями применимо к правоотношениям, регулируемым настоящим Порядком, следует понимать: </w:t>
      </w:r>
    </w:p>
    <w:p w:rsidR="00A813FF" w:rsidRPr="00936E4C" w:rsidRDefault="00A813FF" w:rsidP="00A813F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E4C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</w:t>
      </w:r>
      <w:proofErr w:type="gramEnd"/>
    </w:p>
    <w:p w:rsidR="007A2AB2" w:rsidRDefault="00A813FF" w:rsidP="007A2AB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A813FF" w:rsidRPr="00936E4C" w:rsidRDefault="00A813FF" w:rsidP="007A2AB2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учреждения либо привлечение его к иным видам ответственности в соответствии с законодательством Российской Федерации. </w:t>
      </w:r>
    </w:p>
    <w:p w:rsidR="00A813FF" w:rsidRPr="00936E4C" w:rsidRDefault="00A813FF" w:rsidP="007A2AB2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 xml:space="preserve">5. 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находится под защитой государства в соответствии с законодательством Российской Федерации. </w:t>
      </w:r>
    </w:p>
    <w:p w:rsidR="00A813FF" w:rsidRPr="00936E4C" w:rsidRDefault="00A813FF" w:rsidP="007A2AB2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36E4C">
        <w:rPr>
          <w:rFonts w:ascii="Times New Roman" w:hAnsi="Times New Roman" w:cs="Times New Roman"/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</w:t>
      </w:r>
      <w:proofErr w:type="gramEnd"/>
      <w:r w:rsidRPr="00936E4C">
        <w:rPr>
          <w:rFonts w:ascii="Times New Roman" w:hAnsi="Times New Roman" w:cs="Times New Roman"/>
          <w:sz w:val="24"/>
          <w:szCs w:val="24"/>
        </w:rPr>
        <w:t xml:space="preserve"> 3 рабочих дней уведомить о данных фактах своего работодателя. </w:t>
      </w:r>
    </w:p>
    <w:p w:rsidR="00A813FF" w:rsidRPr="00936E4C" w:rsidRDefault="00A813FF" w:rsidP="007A2AB2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 xml:space="preserve">7. Направление уведомления работодателю производится по форме согласно Приложениям № 1  к Порядку. </w:t>
      </w:r>
    </w:p>
    <w:p w:rsidR="00A813FF" w:rsidRPr="00936E4C" w:rsidRDefault="00A813FF" w:rsidP="007A2AB2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E4C">
        <w:rPr>
          <w:rFonts w:ascii="Times New Roman" w:hAnsi="Times New Roman" w:cs="Times New Roman"/>
          <w:sz w:val="24"/>
          <w:szCs w:val="24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 </w:t>
      </w:r>
    </w:p>
    <w:p w:rsidR="00A813FF" w:rsidRDefault="00A813FF" w:rsidP="007A2AB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36E4C">
        <w:rPr>
          <w:rFonts w:ascii="Times New Roman" w:hAnsi="Times New Roman" w:cs="Times New Roman"/>
          <w:sz w:val="24"/>
          <w:szCs w:val="24"/>
        </w:rPr>
        <w:t>9.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Дома культуры.</w:t>
      </w:r>
    </w:p>
    <w:p w:rsidR="00681DC3" w:rsidRDefault="00681DC3" w:rsidP="00A813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681DC3" w:rsidRDefault="00681DC3" w:rsidP="00A813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A2AB2" w:rsidRDefault="007A2AB2" w:rsidP="00A813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A813FF" w:rsidRPr="00DD62F4" w:rsidRDefault="00A813FF" w:rsidP="00A813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DD62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813FF" w:rsidRPr="00DD62F4" w:rsidRDefault="00A813FF" w:rsidP="00A813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DD62F4">
        <w:rPr>
          <w:rFonts w:ascii="Times New Roman" w:hAnsi="Times New Roman" w:cs="Times New Roman"/>
          <w:sz w:val="24"/>
          <w:szCs w:val="24"/>
        </w:rPr>
        <w:t>Порядку уведомления о фактах обращения в целях склонения работника МАУ ДК «Энергетик»</w:t>
      </w:r>
    </w:p>
    <w:p w:rsidR="00A813FF" w:rsidRPr="00DD62F4" w:rsidRDefault="00A813FF" w:rsidP="00681DC3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D62F4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813FF" w:rsidRDefault="00A813FF" w:rsidP="00A81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22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07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3FF" w:rsidRPr="00607722" w:rsidRDefault="00A813FF" w:rsidP="00A81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22">
        <w:rPr>
          <w:rFonts w:ascii="Times New Roman" w:hAnsi="Times New Roman" w:cs="Times New Roman"/>
          <w:b/>
          <w:sz w:val="28"/>
          <w:szCs w:val="28"/>
        </w:rPr>
        <w:t>уведомления о фактах обращения в целях склонения к совершению коррупционного правонарушения</w:t>
      </w:r>
    </w:p>
    <w:p w:rsidR="00A813FF" w:rsidRDefault="00A813FF" w:rsidP="00A81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3FF" w:rsidRDefault="00A813FF" w:rsidP="00A81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6077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077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4189">
        <w:rPr>
          <w:rFonts w:ascii="Times New Roman" w:hAnsi="Times New Roman" w:cs="Times New Roman"/>
        </w:rPr>
        <w:t>(Должность работодателя)</w:t>
      </w:r>
      <w:r w:rsidRPr="0060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772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07722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4189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A813FF" w:rsidRPr="003D4189" w:rsidRDefault="00A813FF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772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0772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4189">
        <w:rPr>
          <w:rFonts w:ascii="Times New Roman" w:hAnsi="Times New Roman" w:cs="Times New Roman"/>
          <w:sz w:val="24"/>
          <w:szCs w:val="24"/>
        </w:rPr>
        <w:t>(Ф.И.О. работника МАУ ДК «Энергетик»)</w:t>
      </w:r>
      <w:r w:rsidRPr="0060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772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07722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772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0772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4189">
        <w:rPr>
          <w:rFonts w:ascii="Times New Roman" w:hAnsi="Times New Roman" w:cs="Times New Roman"/>
          <w:sz w:val="24"/>
          <w:szCs w:val="24"/>
        </w:rPr>
        <w:t xml:space="preserve">(замещаемая должность работника МАУ ДК «Энергетик») </w:t>
      </w:r>
    </w:p>
    <w:p w:rsidR="00A813FF" w:rsidRPr="003D4189" w:rsidRDefault="00A813FF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7722">
        <w:rPr>
          <w:rFonts w:ascii="Times New Roman" w:hAnsi="Times New Roman" w:cs="Times New Roman"/>
          <w:sz w:val="28"/>
          <w:szCs w:val="28"/>
        </w:rPr>
        <w:t>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</w:t>
      </w:r>
      <w:r w:rsidRPr="00607722">
        <w:rPr>
          <w:rFonts w:ascii="Times New Roman" w:hAnsi="Times New Roman" w:cs="Times New Roman"/>
          <w:sz w:val="28"/>
          <w:szCs w:val="28"/>
        </w:rPr>
        <w:t xml:space="preserve">---------------------------------------------------- </w:t>
      </w:r>
      <w:r w:rsidRPr="00DD62F4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60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FF" w:rsidRDefault="00A813FF" w:rsidP="00A81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2F4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25.12.2008 N 273-ФЗ                               "О противодействии коррупции"  я,</w:t>
      </w:r>
      <w:r w:rsidRPr="0060772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0772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077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13FF" w:rsidRPr="00DD62F4" w:rsidRDefault="00A813FF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62F4">
        <w:rPr>
          <w:rFonts w:ascii="Times New Roman" w:hAnsi="Times New Roman" w:cs="Times New Roman"/>
          <w:sz w:val="24"/>
          <w:szCs w:val="24"/>
        </w:rPr>
        <w:t>(Ф.И.О., замещаемая должность муниципальной службы)</w:t>
      </w:r>
    </w:p>
    <w:p w:rsidR="00A813FF" w:rsidRDefault="00A813FF" w:rsidP="00A81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3FF" w:rsidRDefault="00A813FF" w:rsidP="00A81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722">
        <w:rPr>
          <w:rFonts w:ascii="Times New Roman" w:hAnsi="Times New Roman" w:cs="Times New Roman"/>
          <w:sz w:val="28"/>
          <w:szCs w:val="28"/>
        </w:rPr>
        <w:t xml:space="preserve">настоящим уведомляю об обращении ко мне "____" ____________ 20___ г. </w:t>
      </w:r>
    </w:p>
    <w:p w:rsidR="00A813FF" w:rsidRDefault="00A813FF" w:rsidP="00A81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3FF" w:rsidRPr="003D4189" w:rsidRDefault="00A813FF" w:rsidP="00A8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7722">
        <w:rPr>
          <w:rFonts w:ascii="Times New Roman" w:hAnsi="Times New Roman" w:cs="Times New Roman"/>
          <w:sz w:val="28"/>
          <w:szCs w:val="28"/>
        </w:rPr>
        <w:t>Гражданин</w:t>
      </w:r>
      <w:proofErr w:type="gramStart"/>
      <w:r w:rsidRPr="0060772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07722">
        <w:rPr>
          <w:rFonts w:ascii="Times New Roman" w:hAnsi="Times New Roman" w:cs="Times New Roman"/>
          <w:sz w:val="28"/>
          <w:szCs w:val="28"/>
        </w:rPr>
        <w:t>ки)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07722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Pr="003D4189">
        <w:rPr>
          <w:rFonts w:ascii="Times New Roman" w:hAnsi="Times New Roman" w:cs="Times New Roman"/>
          <w:sz w:val="24"/>
          <w:szCs w:val="24"/>
        </w:rPr>
        <w:t>(Ф.И.О.)</w:t>
      </w:r>
    </w:p>
    <w:p w:rsidR="00A813FF" w:rsidRPr="00DD62F4" w:rsidRDefault="00A813FF" w:rsidP="00A813FF">
      <w:pPr>
        <w:pStyle w:val="a3"/>
        <w:rPr>
          <w:rFonts w:ascii="Times New Roman" w:hAnsi="Times New Roman" w:cs="Times New Roman"/>
        </w:rPr>
      </w:pPr>
      <w:r w:rsidRPr="00607722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077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0772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6077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DD62F4">
        <w:rPr>
          <w:rFonts w:ascii="Times New Roman" w:hAnsi="Times New Roman" w:cs="Times New Roman"/>
        </w:rPr>
        <w:t>(перечислить, в чем выражается склонение к коррупционным правонарушениям)</w:t>
      </w:r>
    </w:p>
    <w:p w:rsidR="00A813FF" w:rsidRDefault="00A813FF" w:rsidP="00A81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3FF" w:rsidRDefault="00A813FF" w:rsidP="00A81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722">
        <w:rPr>
          <w:rFonts w:ascii="Times New Roman" w:hAnsi="Times New Roman" w:cs="Times New Roman"/>
          <w:sz w:val="28"/>
          <w:szCs w:val="28"/>
        </w:rPr>
        <w:t>Настоящим подтверждаю, что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72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07722">
        <w:rPr>
          <w:rFonts w:ascii="Times New Roman" w:hAnsi="Times New Roman" w:cs="Times New Roman"/>
          <w:sz w:val="28"/>
          <w:szCs w:val="28"/>
        </w:rPr>
        <w:t>_________</w:t>
      </w:r>
    </w:p>
    <w:p w:rsidR="00A813FF" w:rsidRPr="003D4189" w:rsidRDefault="00A813FF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4189">
        <w:rPr>
          <w:rFonts w:ascii="Times New Roman" w:hAnsi="Times New Roman" w:cs="Times New Roman"/>
          <w:sz w:val="24"/>
          <w:szCs w:val="24"/>
        </w:rPr>
        <w:t>(Ф.И.О.)</w:t>
      </w:r>
    </w:p>
    <w:p w:rsidR="00A813FF" w:rsidRDefault="00A813FF" w:rsidP="00A81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722">
        <w:rPr>
          <w:rFonts w:ascii="Times New Roman" w:hAnsi="Times New Roman" w:cs="Times New Roman"/>
          <w:sz w:val="28"/>
          <w:szCs w:val="28"/>
        </w:rPr>
        <w:t xml:space="preserve">обязанность об уведомлении органов прокуратуры или других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7722">
        <w:rPr>
          <w:rFonts w:ascii="Times New Roman" w:hAnsi="Times New Roman" w:cs="Times New Roman"/>
          <w:sz w:val="28"/>
          <w:szCs w:val="28"/>
        </w:rPr>
        <w:t xml:space="preserve">осударственных органов выполнена в полном объеме. </w:t>
      </w:r>
    </w:p>
    <w:p w:rsidR="00A813FF" w:rsidRDefault="00A813FF" w:rsidP="00A81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722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772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07722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A813FF" w:rsidRPr="00DD62F4" w:rsidRDefault="00A813FF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62F4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62F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62F4">
        <w:rPr>
          <w:rFonts w:ascii="Times New Roman" w:hAnsi="Times New Roman" w:cs="Times New Roman"/>
          <w:sz w:val="24"/>
          <w:szCs w:val="24"/>
        </w:rPr>
        <w:t>подпись)</w:t>
      </w:r>
    </w:p>
    <w:p w:rsidR="00A813FF" w:rsidRDefault="00A813FF" w:rsidP="00A813F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57"/>
      </w:tblGrid>
      <w:tr w:rsidR="00A813FF" w:rsidTr="00CA6B96">
        <w:tc>
          <w:tcPr>
            <w:tcW w:w="5495" w:type="dxa"/>
          </w:tcPr>
          <w:p w:rsidR="00A813FF" w:rsidRDefault="00A813FF" w:rsidP="00CA6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зарегистрировано </w:t>
            </w:r>
          </w:p>
          <w:p w:rsidR="00A813FF" w:rsidRDefault="00A813FF" w:rsidP="00CA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62F4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3FF" w:rsidRPr="007A7A5D" w:rsidRDefault="00A813FF" w:rsidP="00CA6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D">
              <w:rPr>
                <w:rFonts w:ascii="Times New Roman" w:hAnsi="Times New Roman" w:cs="Times New Roman"/>
                <w:sz w:val="24"/>
                <w:szCs w:val="24"/>
              </w:rPr>
              <w:t>"___"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A7A5D">
              <w:rPr>
                <w:rFonts w:ascii="Times New Roman" w:hAnsi="Times New Roman" w:cs="Times New Roman"/>
                <w:sz w:val="24"/>
                <w:szCs w:val="24"/>
              </w:rPr>
              <w:t>_____ 20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A7A5D">
              <w:rPr>
                <w:rFonts w:ascii="Times New Roman" w:hAnsi="Times New Roman" w:cs="Times New Roman"/>
                <w:sz w:val="24"/>
                <w:szCs w:val="24"/>
              </w:rPr>
              <w:t xml:space="preserve">___ № ____ </w:t>
            </w:r>
          </w:p>
          <w:p w:rsidR="00A813FF" w:rsidRDefault="00A813FF" w:rsidP="00CA6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813FF" w:rsidRPr="007A7A5D" w:rsidRDefault="00A813FF" w:rsidP="00CA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FF" w:rsidRDefault="00A813FF" w:rsidP="00681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0772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  <w:r w:rsidRPr="00DD62F4">
              <w:rPr>
                <w:rFonts w:ascii="Times New Roman" w:hAnsi="Times New Roman" w:cs="Times New Roman"/>
                <w:sz w:val="24"/>
                <w:szCs w:val="24"/>
              </w:rPr>
              <w:t>(подпись ответственного лица)</w:t>
            </w:r>
          </w:p>
        </w:tc>
      </w:tr>
    </w:tbl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lastRenderedPageBreak/>
        <w:t xml:space="preserve">ПАМЯТКА </w:t>
      </w: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>ПО УВЕДОМЛЕНИЮ О СКЛОНЕНИИ К КОРРУПЦИИ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sz w:val="24"/>
          <w:szCs w:val="24"/>
        </w:rPr>
        <w:tab/>
      </w:r>
      <w:r w:rsidRPr="00681DC3">
        <w:rPr>
          <w:rFonts w:ascii="Times New Roman" w:hAnsi="Times New Roman" w:cs="Times New Roman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МАУ ДК «Энергетик».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Порядок действий работника при склонении его к коррупционным правонарушениям: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1. Уведомить нанимателя о факте склонения сотрудника к коррупционным правонарушениям. Уведомление оформляется по утвержденной форме и передается руководителю организации не позднее окончания рабочего дня.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 xml:space="preserve">Действия и высказывания, </w:t>
      </w: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>которые могут быть восприняты окружающими как согласие принять взятку или как просьба о даче взятки.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учреждения: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ab/>
        <w:t xml:space="preserve">К числу таких тем относятся, например: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отсутствие работы у родственников работника;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необходимость поступления детей работника в образовательные учреждения и т.д.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         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ab/>
        <w:t xml:space="preserve">К числу таких предложений относятся, например, предложения: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предоставить работнику и (или) его родственникам скидку;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внести деньги в конкретный благотворительный фонд;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поддержать конкретную спортивную команду и т.д.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А совершение сотрудниками определенных действий может восприниматься, как согласие принять взятку или просьба о даче взятки.         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ab/>
        <w:t xml:space="preserve">К числу таких действий, например, относятся: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получение подарков, даже стоимостью менее 3000 рублей;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681DC3" w:rsidRDefault="00681DC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 xml:space="preserve">Типовые ситуации </w:t>
      </w: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>конфликта интересов и порядок уведомления о возникновении личной заинтересованности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81DC3" w:rsidRPr="00681DC3" w:rsidRDefault="00681DC3" w:rsidP="00681DC3">
      <w:pPr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81DC3" w:rsidRPr="00681DC3" w:rsidRDefault="00681DC3" w:rsidP="00681DC3">
      <w:pPr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lastRenderedPageBreak/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 xml:space="preserve"> А</w:t>
      </w:r>
      <w:proofErr w:type="gramEnd"/>
      <w:r w:rsidRPr="00681DC3">
        <w:rPr>
          <w:rFonts w:ascii="Times New Roman" w:hAnsi="Times New Roman" w:cs="Times New Roman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организации, ответственный за закупку материальных сре</w:t>
      </w:r>
      <w:proofErr w:type="gramStart"/>
      <w:r w:rsidRPr="00681DC3">
        <w:rPr>
          <w:rFonts w:ascii="Times New Roman" w:hAnsi="Times New Roman" w:cs="Times New Roman"/>
        </w:rPr>
        <w:t>дств пр</w:t>
      </w:r>
      <w:proofErr w:type="gramEnd"/>
      <w:r w:rsidRPr="00681DC3">
        <w:rPr>
          <w:rFonts w:ascii="Times New Roman" w:hAnsi="Times New Roman" w:cs="Times New Roman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 xml:space="preserve">Возможные способы урегулирования: </w:t>
      </w:r>
      <w:r w:rsidRPr="00681DC3">
        <w:rPr>
          <w:rFonts w:ascii="Times New Roman" w:hAnsi="Times New Roman" w:cs="Times New Roman"/>
        </w:rPr>
        <w:t>изменение</w:t>
      </w:r>
      <w:r w:rsidRPr="00681DC3">
        <w:rPr>
          <w:rFonts w:ascii="Times New Roman" w:hAnsi="Times New Roman" w:cs="Times New Roman"/>
          <w:i/>
        </w:rPr>
        <w:t xml:space="preserve"> </w:t>
      </w:r>
      <w:r w:rsidRPr="00681DC3">
        <w:rPr>
          <w:rFonts w:ascii="Times New Roman" w:hAnsi="Times New Roman" w:cs="Times New Roman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1DC3" w:rsidRPr="00681DC3" w:rsidRDefault="00681DC3" w:rsidP="00681DC3">
      <w:pPr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681DC3" w:rsidRPr="00681DC3" w:rsidRDefault="00681DC3" w:rsidP="00681DC3">
      <w:pPr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lastRenderedPageBreak/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организация</w:t>
      </w:r>
      <w:proofErr w:type="gramStart"/>
      <w:r w:rsidRPr="00681DC3">
        <w:rPr>
          <w:rFonts w:ascii="Times New Roman" w:hAnsi="Times New Roman" w:cs="Times New Roman"/>
        </w:rPr>
        <w:t> Б</w:t>
      </w:r>
      <w:proofErr w:type="gramEnd"/>
      <w:r w:rsidRPr="00681DC3">
        <w:rPr>
          <w:rFonts w:ascii="Times New Roman" w:hAnsi="Times New Roman" w:cs="Times New Roman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 xml:space="preserve">Пример: </w:t>
      </w: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 xml:space="preserve">Возможные способы урегулирования: </w:t>
      </w:r>
      <w:r w:rsidRPr="00681DC3">
        <w:rPr>
          <w:rFonts w:ascii="Times New Roman" w:hAnsi="Times New Roman" w:cs="Times New Roman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организация</w:t>
      </w:r>
      <w:proofErr w:type="gramStart"/>
      <w:r w:rsidRPr="00681DC3">
        <w:rPr>
          <w:rFonts w:ascii="Times New Roman" w:hAnsi="Times New Roman" w:cs="Times New Roman"/>
        </w:rPr>
        <w:t> Б</w:t>
      </w:r>
      <w:proofErr w:type="gramEnd"/>
      <w:r w:rsidRPr="00681DC3">
        <w:rPr>
          <w:rFonts w:ascii="Times New Roman" w:hAnsi="Times New Roman" w:cs="Times New Roman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681DC3" w:rsidRPr="00681DC3" w:rsidRDefault="00681DC3" w:rsidP="00681DC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681DC3" w:rsidRPr="00681DC3" w:rsidRDefault="00681DC3" w:rsidP="00681DC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  <w:kern w:val="26"/>
        </w:rPr>
      </w:pPr>
      <w:r w:rsidRPr="00681DC3">
        <w:rPr>
          <w:rFonts w:ascii="Times New Roman" w:hAnsi="Times New Roman" w:cs="Times New Roman"/>
        </w:rPr>
        <w:t>Иные ситуации конфликта интересов, отражающие специфику деятельности  МАУ ДК «Энергетик».</w:t>
      </w:r>
    </w:p>
    <w:p w:rsidR="00FF7B22" w:rsidRPr="00681DC3" w:rsidRDefault="00FF7B22"/>
    <w:sectPr w:rsidR="00FF7B22" w:rsidRPr="00681DC3" w:rsidSect="00A813F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432"/>
    <w:multiLevelType w:val="hybridMultilevel"/>
    <w:tmpl w:val="9F32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1592"/>
    <w:multiLevelType w:val="hybridMultilevel"/>
    <w:tmpl w:val="AD02BBAA"/>
    <w:lvl w:ilvl="0" w:tplc="EDC42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918C8"/>
    <w:multiLevelType w:val="hybridMultilevel"/>
    <w:tmpl w:val="C67AEE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10E2FDB"/>
    <w:multiLevelType w:val="hybridMultilevel"/>
    <w:tmpl w:val="3DFAF232"/>
    <w:lvl w:ilvl="0" w:tplc="9BD241F8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813FF"/>
    <w:rsid w:val="002F4398"/>
    <w:rsid w:val="00553729"/>
    <w:rsid w:val="00681DC3"/>
    <w:rsid w:val="007A2AB2"/>
    <w:rsid w:val="00A813FF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3FF"/>
    <w:pPr>
      <w:spacing w:after="0" w:line="240" w:lineRule="auto"/>
    </w:pPr>
  </w:style>
  <w:style w:type="table" w:styleId="a4">
    <w:name w:val="Table Grid"/>
    <w:basedOn w:val="a1"/>
    <w:uiPriority w:val="59"/>
    <w:rsid w:val="00A81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3</cp:revision>
  <cp:lastPrinted>2016-09-27T09:48:00Z</cp:lastPrinted>
  <dcterms:created xsi:type="dcterms:W3CDTF">2016-09-27T08:35:00Z</dcterms:created>
  <dcterms:modified xsi:type="dcterms:W3CDTF">2016-09-27T14:04:00Z</dcterms:modified>
</cp:coreProperties>
</file>